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50" w:rsidRPr="00002F70" w:rsidRDefault="00CD6050" w:rsidP="00CD6050">
      <w:pPr>
        <w:jc w:val="center"/>
        <w:rPr>
          <w:b/>
          <w:sz w:val="30"/>
          <w:szCs w:val="30"/>
        </w:rPr>
      </w:pPr>
      <w:r w:rsidRPr="00002F70">
        <w:rPr>
          <w:rFonts w:hint="eastAsia"/>
          <w:b/>
          <w:sz w:val="30"/>
          <w:szCs w:val="30"/>
        </w:rPr>
        <w:t>广州市实验外语学校2</w:t>
      </w:r>
      <w:r w:rsidRPr="00002F70">
        <w:rPr>
          <w:b/>
          <w:sz w:val="30"/>
          <w:szCs w:val="30"/>
        </w:rPr>
        <w:t>026</w:t>
      </w:r>
      <w:r w:rsidRPr="00002F70">
        <w:rPr>
          <w:rFonts w:hint="eastAsia"/>
          <w:b/>
          <w:sz w:val="30"/>
          <w:szCs w:val="30"/>
        </w:rPr>
        <w:t>年食堂</w:t>
      </w:r>
      <w:r w:rsidR="007E382C" w:rsidRPr="00002F70">
        <w:rPr>
          <w:rFonts w:hint="eastAsia"/>
          <w:b/>
          <w:sz w:val="30"/>
          <w:szCs w:val="30"/>
        </w:rPr>
        <w:t>洗洁精</w:t>
      </w:r>
      <w:r w:rsidRPr="00002F70">
        <w:rPr>
          <w:rFonts w:hint="eastAsia"/>
          <w:b/>
          <w:sz w:val="30"/>
          <w:szCs w:val="30"/>
        </w:rPr>
        <w:t>公开比选公告</w:t>
      </w:r>
    </w:p>
    <w:p w:rsidR="00CD6050" w:rsidRPr="00002F70" w:rsidRDefault="007447ED" w:rsidP="003F6283">
      <w:pPr>
        <w:widowControl/>
        <w:shd w:val="clear" w:color="auto" w:fill="FFFFFF"/>
        <w:spacing w:beforeLines="50" w:before="156" w:line="360" w:lineRule="auto"/>
        <w:ind w:rightChars="-162" w:right="-340"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根据</w:t>
      </w:r>
      <w:r w:rsidR="00B7322B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学</w:t>
      </w:r>
      <w:r w:rsidR="00F940B7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校采购管理办法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要求</w:t>
      </w:r>
      <w:r w:rsidR="00CD6050" w:rsidRPr="00002F70">
        <w:rPr>
          <w:rFonts w:ascii="宋体" w:eastAsia="宋体" w:hAnsi="宋体" w:cs="Arial" w:hint="eastAsia"/>
          <w:kern w:val="0"/>
          <w:sz w:val="24"/>
          <w:szCs w:val="24"/>
        </w:rPr>
        <w:t>，就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广州市实验外语学校</w:t>
      </w:r>
      <w:r w:rsidR="00DB2296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2026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年食堂</w:t>
      </w:r>
      <w:r w:rsidR="007E382C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洗洁精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比选采购</w:t>
      </w:r>
      <w:r w:rsidR="00CD6050" w:rsidRPr="00002F70">
        <w:rPr>
          <w:rFonts w:ascii="宋体" w:eastAsia="宋体" w:hAnsi="宋体" w:cs="Arial" w:hint="eastAsia"/>
          <w:kern w:val="0"/>
          <w:sz w:val="24"/>
          <w:szCs w:val="24"/>
        </w:rPr>
        <w:t>，欢迎符合资格条件的供应商参加比选。</w:t>
      </w:r>
      <w:r w:rsidR="00CD6050" w:rsidRPr="00002F70">
        <w:rPr>
          <w:rFonts w:ascii="宋体" w:eastAsia="宋体" w:hAnsi="宋体" w:cs="Arial"/>
          <w:kern w:val="0"/>
          <w:sz w:val="24"/>
          <w:szCs w:val="24"/>
        </w:rPr>
        <w:t xml:space="preserve"> </w:t>
      </w:r>
    </w:p>
    <w:p w:rsidR="00CD6050" w:rsidRPr="00002F70" w:rsidRDefault="00CD6050" w:rsidP="00CD6050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rightChars="-162" w:right="-340" w:firstLineChars="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采购项目名称</w:t>
      </w:r>
      <w:r w:rsidRPr="00002F70">
        <w:rPr>
          <w:rFonts w:ascii="宋体" w:eastAsia="宋体" w:hAnsi="宋体" w:cs="Arial" w:hint="eastAsia"/>
          <w:kern w:val="0"/>
          <w:sz w:val="24"/>
          <w:szCs w:val="24"/>
        </w:rPr>
        <w:t>：广州市实验外语学校2</w:t>
      </w:r>
      <w:r w:rsidRPr="00002F70">
        <w:rPr>
          <w:rFonts w:ascii="宋体" w:eastAsia="宋体" w:hAnsi="宋体" w:cs="Arial"/>
          <w:kern w:val="0"/>
          <w:sz w:val="24"/>
          <w:szCs w:val="24"/>
        </w:rPr>
        <w:t>026</w:t>
      </w:r>
      <w:r w:rsidRPr="00002F70">
        <w:rPr>
          <w:rFonts w:ascii="宋体" w:eastAsia="宋体" w:hAnsi="宋体" w:cs="Arial" w:hint="eastAsia"/>
          <w:kern w:val="0"/>
          <w:sz w:val="24"/>
          <w:szCs w:val="24"/>
        </w:rPr>
        <w:t>年食堂</w:t>
      </w:r>
      <w:r w:rsidR="007E382C" w:rsidRPr="00002F70">
        <w:rPr>
          <w:rFonts w:ascii="宋体" w:eastAsia="宋体" w:hAnsi="宋体" w:cs="Arial" w:hint="eastAsia"/>
          <w:kern w:val="0"/>
          <w:sz w:val="24"/>
          <w:szCs w:val="24"/>
        </w:rPr>
        <w:t>洗洁精</w:t>
      </w:r>
      <w:r w:rsidRPr="00002F70">
        <w:rPr>
          <w:rFonts w:ascii="宋体" w:eastAsia="宋体" w:hAnsi="宋体" w:cs="Arial" w:hint="eastAsia"/>
          <w:kern w:val="0"/>
          <w:sz w:val="24"/>
          <w:szCs w:val="24"/>
        </w:rPr>
        <w:t>比选采购项目</w:t>
      </w:r>
      <w:r w:rsidRPr="00002F70">
        <w:rPr>
          <w:rFonts w:ascii="宋体" w:eastAsia="宋体" w:hAnsi="宋体" w:cs="Arial"/>
          <w:kern w:val="0"/>
          <w:sz w:val="24"/>
          <w:szCs w:val="24"/>
        </w:rPr>
        <w:t xml:space="preserve"> </w:t>
      </w:r>
    </w:p>
    <w:p w:rsidR="00CD6050" w:rsidRPr="00002F70" w:rsidRDefault="007447ED" w:rsidP="00CD6050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rightChars="-162" w:right="-340" w:firstLineChars="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02F70">
        <w:rPr>
          <w:rFonts w:ascii="宋体" w:eastAsia="宋体" w:hAnsi="宋体" w:cs="Arial"/>
          <w:kern w:val="0"/>
          <w:sz w:val="24"/>
          <w:szCs w:val="24"/>
        </w:rPr>
        <w:t>采购</w:t>
      </w:r>
      <w:r w:rsidRPr="00002F70">
        <w:rPr>
          <w:rFonts w:ascii="宋体" w:eastAsia="宋体" w:hAnsi="宋体" w:cs="Arial" w:hint="eastAsia"/>
          <w:kern w:val="0"/>
          <w:sz w:val="24"/>
          <w:szCs w:val="24"/>
        </w:rPr>
        <w:t>项目编号：</w:t>
      </w:r>
      <w:r w:rsidRPr="00002F70">
        <w:rPr>
          <w:rFonts w:ascii="宋体" w:eastAsia="宋体" w:hAnsi="宋体" w:cs="Arial"/>
          <w:kern w:val="0"/>
          <w:sz w:val="24"/>
          <w:szCs w:val="24"/>
        </w:rPr>
        <w:t>GSWX 内采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（</w:t>
      </w:r>
      <w:r w:rsidRPr="00002F70">
        <w:rPr>
          <w:rFonts w:ascii="宋体" w:eastAsia="宋体" w:hAnsi="宋体" w:cs="Arial"/>
          <w:bCs/>
          <w:kern w:val="0"/>
          <w:sz w:val="24"/>
          <w:szCs w:val="24"/>
        </w:rPr>
        <w:t>2026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-</w:t>
      </w:r>
      <w:r w:rsidRPr="00002F70">
        <w:rPr>
          <w:rFonts w:ascii="宋体" w:eastAsia="宋体" w:hAnsi="宋体" w:cs="Arial"/>
          <w:bCs/>
          <w:kern w:val="0"/>
          <w:sz w:val="24"/>
          <w:szCs w:val="24"/>
        </w:rPr>
        <w:t>00</w:t>
      </w:r>
      <w:r w:rsidR="003F6283" w:rsidRPr="00002F70">
        <w:rPr>
          <w:rFonts w:ascii="宋体" w:eastAsia="宋体" w:hAnsi="宋体" w:cs="Arial"/>
          <w:bCs/>
          <w:kern w:val="0"/>
          <w:sz w:val="24"/>
          <w:szCs w:val="24"/>
        </w:rPr>
        <w:t>3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）</w:t>
      </w:r>
    </w:p>
    <w:p w:rsidR="00CD6050" w:rsidRPr="00002F70" w:rsidRDefault="003F6283" w:rsidP="00CD6050">
      <w:pPr>
        <w:pStyle w:val="a6"/>
        <w:widowControl/>
        <w:numPr>
          <w:ilvl w:val="0"/>
          <w:numId w:val="2"/>
        </w:numPr>
        <w:shd w:val="clear" w:color="auto" w:fill="FFFFFF"/>
        <w:spacing w:line="360" w:lineRule="auto"/>
        <w:ind w:rightChars="-162" w:right="-340" w:firstLineChars="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kern w:val="0"/>
          <w:sz w:val="24"/>
          <w:szCs w:val="24"/>
        </w:rPr>
        <w:t>项目预算金额：9</w:t>
      </w:r>
      <w:r w:rsidRPr="00002F70">
        <w:rPr>
          <w:rFonts w:ascii="宋体" w:eastAsia="宋体" w:hAnsi="宋体" w:cs="Arial"/>
          <w:kern w:val="0"/>
          <w:sz w:val="24"/>
          <w:szCs w:val="24"/>
        </w:rPr>
        <w:t>8000元</w:t>
      </w:r>
    </w:p>
    <w:p w:rsidR="007C069D" w:rsidRPr="00002F70" w:rsidRDefault="007C069D" w:rsidP="007C069D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四、服务期：一年</w:t>
      </w:r>
    </w:p>
    <w:p w:rsidR="00CD6050" w:rsidRPr="00002F70" w:rsidRDefault="007C069D" w:rsidP="007C069D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五、</w:t>
      </w:r>
      <w:r w:rsidR="00735AEE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用户需求</w:t>
      </w:r>
    </w:p>
    <w:p w:rsidR="00CD6050" w:rsidRPr="00002F70" w:rsidRDefault="00CD6050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（一）采购内容</w:t>
      </w:r>
    </w:p>
    <w:tbl>
      <w:tblPr>
        <w:tblStyle w:val="a3"/>
        <w:tblW w:w="9121" w:type="dxa"/>
        <w:tblInd w:w="-5" w:type="dxa"/>
        <w:tblLook w:val="04A0" w:firstRow="1" w:lastRow="0" w:firstColumn="1" w:lastColumn="0" w:noHBand="0" w:noVBand="1"/>
      </w:tblPr>
      <w:tblGrid>
        <w:gridCol w:w="709"/>
        <w:gridCol w:w="1788"/>
        <w:gridCol w:w="1331"/>
        <w:gridCol w:w="1559"/>
        <w:gridCol w:w="1476"/>
        <w:gridCol w:w="1157"/>
        <w:gridCol w:w="1101"/>
      </w:tblGrid>
      <w:tr w:rsidR="00002F70" w:rsidRPr="00002F70" w:rsidTr="00850530">
        <w:tc>
          <w:tcPr>
            <w:tcW w:w="709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序号</w:t>
            </w:r>
          </w:p>
        </w:tc>
        <w:tc>
          <w:tcPr>
            <w:tcW w:w="1788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产品名称</w:t>
            </w:r>
          </w:p>
        </w:tc>
        <w:tc>
          <w:tcPr>
            <w:tcW w:w="1331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规格、包装</w:t>
            </w:r>
          </w:p>
        </w:tc>
        <w:tc>
          <w:tcPr>
            <w:tcW w:w="1559" w:type="dxa"/>
          </w:tcPr>
          <w:p w:rsidR="00CD6050" w:rsidRPr="00002F70" w:rsidRDefault="00CD6050" w:rsidP="003F628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数量（</w:t>
            </w:r>
            <w:r w:rsidR="00850530" w:rsidRPr="00002F70">
              <w:rPr>
                <w:rFonts w:ascii="Times New Roman" w:eastAsia="宋体" w:hAnsi="Times New Roman" w:cs="Times New Roman" w:hint="eastAsia"/>
                <w:szCs w:val="24"/>
              </w:rPr>
              <w:t>桶</w:t>
            </w: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1476" w:type="dxa"/>
          </w:tcPr>
          <w:p w:rsidR="00CD6050" w:rsidRPr="00002F70" w:rsidRDefault="00CD6050" w:rsidP="00CD605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单价限价</w:t>
            </w:r>
          </w:p>
        </w:tc>
        <w:tc>
          <w:tcPr>
            <w:tcW w:w="1157" w:type="dxa"/>
          </w:tcPr>
          <w:p w:rsidR="00CD6050" w:rsidRPr="00002F70" w:rsidRDefault="00CD6050" w:rsidP="00CD605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采购周期</w:t>
            </w:r>
          </w:p>
        </w:tc>
        <w:tc>
          <w:tcPr>
            <w:tcW w:w="1101" w:type="dxa"/>
          </w:tcPr>
          <w:p w:rsidR="00CD6050" w:rsidRPr="00002F70" w:rsidRDefault="00CD6050" w:rsidP="00CD6050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szCs w:val="24"/>
              </w:rPr>
              <w:t>是否允许进口产品</w:t>
            </w:r>
          </w:p>
        </w:tc>
      </w:tr>
      <w:tr w:rsidR="00002F70" w:rsidRPr="00002F70" w:rsidTr="00850530">
        <w:tc>
          <w:tcPr>
            <w:tcW w:w="709" w:type="dxa"/>
          </w:tcPr>
          <w:p w:rsidR="00CD6050" w:rsidRPr="00002F70" w:rsidRDefault="00CD6050" w:rsidP="00CD6050">
            <w:pPr>
              <w:widowControl/>
              <w:shd w:val="clear" w:color="auto" w:fill="FFFFFF"/>
              <w:spacing w:line="360" w:lineRule="auto"/>
              <w:ind w:rightChars="-162" w:right="-340" w:firstLineChars="150" w:firstLine="315"/>
              <w:jc w:val="left"/>
              <w:rPr>
                <w:rFonts w:ascii="宋体" w:hAnsi="宋体" w:cs="Arial"/>
                <w:b/>
                <w:bCs/>
                <w:kern w:val="0"/>
                <w:position w:val="-30"/>
                <w:szCs w:val="21"/>
              </w:rPr>
            </w:pPr>
            <w:r w:rsidRPr="00002F70">
              <w:rPr>
                <w:rFonts w:ascii="宋体" w:hAnsi="宋体" w:cs="Arial" w:hint="eastAsia"/>
                <w:b/>
                <w:bCs/>
                <w:kern w:val="0"/>
                <w:position w:val="-30"/>
                <w:szCs w:val="21"/>
              </w:rPr>
              <w:t>1</w:t>
            </w:r>
          </w:p>
        </w:tc>
        <w:tc>
          <w:tcPr>
            <w:tcW w:w="1788" w:type="dxa"/>
          </w:tcPr>
          <w:p w:rsidR="00CD6050" w:rsidRPr="00002F70" w:rsidRDefault="00CD6050" w:rsidP="00597171">
            <w:pPr>
              <w:ind w:firstLineChars="200" w:firstLine="420"/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洗</w:t>
            </w:r>
            <w:r w:rsidR="00F940B7"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洁</w:t>
            </w: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精</w:t>
            </w:r>
          </w:p>
        </w:tc>
        <w:tc>
          <w:tcPr>
            <w:tcW w:w="1331" w:type="dxa"/>
          </w:tcPr>
          <w:p w:rsidR="00CD6050" w:rsidRPr="00002F70" w:rsidRDefault="00A83890" w:rsidP="00850530">
            <w:pPr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bookmarkStart w:id="0" w:name="OLE_LINK3"/>
            <w:bookmarkStart w:id="1" w:name="OLE_LINK4"/>
            <w:r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1</w:t>
            </w:r>
            <w:r w:rsidR="00CD6050"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0</w:t>
            </w:r>
            <w:r w:rsidR="00CD6050"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公斤</w:t>
            </w: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/</w:t>
            </w: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桶</w:t>
            </w:r>
            <w:bookmarkEnd w:id="0"/>
            <w:bookmarkEnd w:id="1"/>
          </w:p>
        </w:tc>
        <w:tc>
          <w:tcPr>
            <w:tcW w:w="1559" w:type="dxa"/>
          </w:tcPr>
          <w:p w:rsidR="00CD6050" w:rsidRPr="00002F70" w:rsidRDefault="00850530" w:rsidP="00CD6050">
            <w:pPr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r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2300</w:t>
            </w:r>
          </w:p>
        </w:tc>
        <w:tc>
          <w:tcPr>
            <w:tcW w:w="1476" w:type="dxa"/>
          </w:tcPr>
          <w:p w:rsidR="00CD6050" w:rsidRPr="00002F70" w:rsidRDefault="00850530" w:rsidP="006B46DD">
            <w:pPr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r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4</w:t>
            </w:r>
            <w:r w:rsidR="006B46DD"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2.5</w:t>
            </w:r>
            <w:r w:rsidR="00CD6050"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元</w:t>
            </w:r>
            <w:r w:rsidR="00CD6050" w:rsidRPr="00002F70">
              <w:rPr>
                <w:rFonts w:ascii="Times New Roman" w:eastAsia="宋体" w:hAnsi="Times New Roman" w:cs="Times New Roman"/>
                <w:position w:val="-30"/>
                <w:szCs w:val="21"/>
              </w:rPr>
              <w:t>/</w:t>
            </w:r>
            <w:r w:rsidR="006B46DD"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桶</w:t>
            </w:r>
          </w:p>
        </w:tc>
        <w:tc>
          <w:tcPr>
            <w:tcW w:w="1157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一年</w:t>
            </w:r>
          </w:p>
        </w:tc>
        <w:tc>
          <w:tcPr>
            <w:tcW w:w="1101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30"/>
                <w:szCs w:val="21"/>
              </w:rPr>
              <w:t>否</w:t>
            </w:r>
          </w:p>
        </w:tc>
      </w:tr>
    </w:tbl>
    <w:p w:rsidR="00CD6050" w:rsidRPr="00002F70" w:rsidRDefault="00CD6050" w:rsidP="00CD60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注：1、参</w:t>
      </w:r>
      <w:r w:rsidR="00F940B7" w:rsidRPr="00002F70">
        <w:rPr>
          <w:rFonts w:ascii="宋体" w:eastAsia="宋体" w:hAnsi="宋体" w:cs="Times New Roman" w:hint="eastAsia"/>
          <w:sz w:val="24"/>
          <w:szCs w:val="24"/>
        </w:rPr>
        <w:t>选</w:t>
      </w:r>
      <w:r w:rsidRPr="00002F70">
        <w:rPr>
          <w:rFonts w:ascii="宋体" w:eastAsia="宋体" w:hAnsi="宋体" w:cs="Times New Roman" w:hint="eastAsia"/>
          <w:sz w:val="24"/>
          <w:szCs w:val="24"/>
        </w:rPr>
        <w:t>品牌：参照或相当于立白、白猫、雕牌、洁劲100、汰渍、榄菊、超能等。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▲2、参选人所投产品品牌须是商超有售的品牌（</w:t>
      </w:r>
      <w:r w:rsidR="006D5E76">
        <w:rPr>
          <w:rFonts w:ascii="宋体" w:eastAsia="宋体" w:hAnsi="宋体" w:cs="Times New Roman" w:hint="eastAsia"/>
          <w:b/>
          <w:sz w:val="24"/>
          <w:szCs w:val="24"/>
        </w:rPr>
        <w:t>参选</w:t>
      </w:r>
      <w:r w:rsidRPr="00002F70">
        <w:rPr>
          <w:rFonts w:ascii="宋体" w:eastAsia="宋体" w:hAnsi="宋体" w:cs="Times New Roman" w:hint="eastAsia"/>
          <w:b/>
          <w:sz w:val="24"/>
          <w:szCs w:val="24"/>
        </w:rPr>
        <w:t>时须提供参选品牌在商超销售证明材料，如</w:t>
      </w:r>
      <w:r w:rsidR="006965CC" w:rsidRPr="00002F70">
        <w:rPr>
          <w:rFonts w:ascii="宋体" w:eastAsia="宋体" w:hAnsi="宋体" w:cs="Times New Roman" w:hint="eastAsia"/>
          <w:b/>
          <w:sz w:val="24"/>
          <w:szCs w:val="24"/>
        </w:rPr>
        <w:t>与商超的供货</w:t>
      </w:r>
      <w:r w:rsidRPr="00002F70">
        <w:rPr>
          <w:rFonts w:ascii="宋体" w:eastAsia="宋体" w:hAnsi="宋体" w:cs="Times New Roman" w:hint="eastAsia"/>
          <w:b/>
          <w:sz w:val="24"/>
          <w:szCs w:val="24"/>
        </w:rPr>
        <w:t>合同、送货单或</w:t>
      </w:r>
      <w:r w:rsidR="006965CC" w:rsidRPr="00002F70">
        <w:rPr>
          <w:rFonts w:ascii="宋体" w:eastAsia="宋体" w:hAnsi="宋体" w:cs="Times New Roman" w:hint="eastAsia"/>
          <w:b/>
          <w:sz w:val="24"/>
          <w:szCs w:val="24"/>
        </w:rPr>
        <w:t>其他的</w:t>
      </w:r>
      <w:r w:rsidRPr="00002F70">
        <w:rPr>
          <w:rFonts w:ascii="宋体" w:eastAsia="宋体" w:hAnsi="宋体" w:cs="Times New Roman" w:hint="eastAsia"/>
          <w:b/>
          <w:sz w:val="24"/>
          <w:szCs w:val="24"/>
        </w:rPr>
        <w:t>相关证明材料，并标注商超名称及地址</w:t>
      </w:r>
      <w:r w:rsidRPr="00002F70">
        <w:rPr>
          <w:rFonts w:ascii="宋体" w:eastAsia="宋体" w:hAnsi="宋体" w:cs="Times New Roman" w:hint="eastAsia"/>
          <w:sz w:val="24"/>
          <w:szCs w:val="24"/>
        </w:rPr>
        <w:t>）。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3、所投产品必须是原厂正品，报价中包含税金、运输等所有费用。每月按实际下单用量及中选价进行结算。</w:t>
      </w:r>
    </w:p>
    <w:p w:rsidR="00CD6050" w:rsidRPr="00002F70" w:rsidRDefault="00CD6050" w:rsidP="00CD60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（二）技术参数要求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1、外观：液体产品不分层，无悬浮物或沉淀。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2、气味：不得有其他异味。加香精产品应符合规定香型。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3、稳定性：于-3℃—-10℃的冰箱中放置24小时，取出恢复至室温时观察无结晶，无沉淀。不改变气味。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4、不含荧光剂。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5、总活性物含量、PH、去污力（不小于标准餐具洗涤剂）、甲醛、甲醇、砷、重金属、菌落总数、大肠菌群，以上各项指标均要符合第三方国家机构检测标准。检测依据：GB/T 9985-20</w:t>
      </w:r>
      <w:r w:rsidRPr="00002F70">
        <w:rPr>
          <w:rFonts w:ascii="宋体" w:eastAsia="宋体" w:hAnsi="宋体" w:cs="Times New Roman"/>
          <w:sz w:val="24"/>
          <w:szCs w:val="24"/>
        </w:rPr>
        <w:t>22</w:t>
      </w:r>
      <w:r w:rsidRPr="00002F70">
        <w:rPr>
          <w:rFonts w:ascii="宋体" w:eastAsia="宋体" w:hAnsi="宋体" w:cs="Times New Roman" w:hint="eastAsia"/>
          <w:sz w:val="24"/>
          <w:szCs w:val="24"/>
        </w:rPr>
        <w:t>，GB 14930.1-2022符合A类标准。</w:t>
      </w:r>
    </w:p>
    <w:p w:rsidR="00CD6050" w:rsidRPr="00002F70" w:rsidRDefault="007C069D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六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、服务要求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1、交货要求：按采购人需求分批次交货。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2</w:t>
      </w:r>
      <w:r w:rsidR="006D5E76">
        <w:rPr>
          <w:rFonts w:ascii="宋体" w:eastAsia="宋体" w:hAnsi="宋体" w:cs="Times New Roman" w:hint="eastAsia"/>
          <w:sz w:val="24"/>
          <w:szCs w:val="24"/>
        </w:rPr>
        <w:t>、验收要求：验收人员需依据参选</w:t>
      </w:r>
      <w:r w:rsidRPr="00002F70">
        <w:rPr>
          <w:rFonts w:ascii="宋体" w:eastAsia="宋体" w:hAnsi="宋体" w:cs="Times New Roman" w:hint="eastAsia"/>
          <w:sz w:val="24"/>
          <w:szCs w:val="24"/>
        </w:rPr>
        <w:t>样品验收，且每批次货物都需要出具该批次的</w:t>
      </w:r>
      <w:r w:rsidRPr="00002F70">
        <w:rPr>
          <w:rFonts w:ascii="宋体" w:eastAsia="宋体" w:hAnsi="宋体" w:cs="Times New Roman" w:hint="eastAsia"/>
          <w:sz w:val="24"/>
          <w:szCs w:val="24"/>
        </w:rPr>
        <w:lastRenderedPageBreak/>
        <w:t>质检报告（第三方国家检测机构）。如不符合要求且并非原厂正品，采购人有权拒绝收</w:t>
      </w:r>
      <w:r w:rsidR="00F940B7" w:rsidRPr="00002F70">
        <w:rPr>
          <w:rFonts w:ascii="宋体" w:eastAsia="宋体" w:hAnsi="宋体" w:cs="Times New Roman" w:hint="eastAsia"/>
          <w:sz w:val="24"/>
          <w:szCs w:val="24"/>
        </w:rPr>
        <w:t>货并付款。验收合格后，数量按实际下单用量结算，单价按中选</w:t>
      </w:r>
      <w:r w:rsidRPr="00002F70">
        <w:rPr>
          <w:rFonts w:ascii="宋体" w:eastAsia="宋体" w:hAnsi="宋体" w:cs="Times New Roman" w:hint="eastAsia"/>
          <w:sz w:val="24"/>
          <w:szCs w:val="24"/>
        </w:rPr>
        <w:t>价进行结算。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3、退换要求：如非采购人人为原因而出现的质量问题，中选人须当场更换或退货，并承担更换、退货的实际费用。</w:t>
      </w:r>
    </w:p>
    <w:p w:rsidR="00CD6050" w:rsidRPr="00002F70" w:rsidRDefault="007C069D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七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、样品要求：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1、参选人递交参选文件时须同时递交参选样品。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2、参选样品必须独立封装，外包装必须贴上参选样品清单且加盖参选人公章，封装参选样品时应标明项目名称、项目编号、参选人名称、参选样品名称及其他必要的信息说明。参选样品须密封包装好与参选文件一并提交，如不密封造成的后果由参选人自行承担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、参选人的参选样品不能相互共用。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4</w:t>
      </w:r>
      <w:r w:rsidRPr="00002F70">
        <w:rPr>
          <w:rFonts w:ascii="宋体" w:eastAsia="宋体" w:hAnsi="宋体" w:cs="Times New Roman" w:hint="eastAsia"/>
          <w:sz w:val="24"/>
          <w:szCs w:val="24"/>
        </w:rPr>
        <w:t>、出具该样品的第三方国家机构检测报告。（检测依据：GB/T 9985-20</w:t>
      </w:r>
      <w:r w:rsidRPr="00002F70">
        <w:rPr>
          <w:rFonts w:ascii="宋体" w:eastAsia="宋体" w:hAnsi="宋体" w:cs="Times New Roman"/>
          <w:sz w:val="24"/>
          <w:szCs w:val="24"/>
        </w:rPr>
        <w:t>22</w:t>
      </w:r>
      <w:r w:rsidRPr="00002F70">
        <w:rPr>
          <w:rFonts w:ascii="宋体" w:eastAsia="宋体" w:hAnsi="宋体" w:cs="Times New Roman" w:hint="eastAsia"/>
          <w:sz w:val="24"/>
          <w:szCs w:val="24"/>
        </w:rPr>
        <w:t>，GB 14930.1-2022符合A类标准）。</w:t>
      </w:r>
    </w:p>
    <w:p w:rsidR="00CD6050" w:rsidRPr="00002F70" w:rsidRDefault="00CD6050" w:rsidP="002C333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5、提供实物样品（详见样品清单）</w:t>
      </w:r>
    </w:p>
    <w:p w:rsidR="00CD6050" w:rsidRPr="00002F70" w:rsidRDefault="00CD6050" w:rsidP="00CD60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样品清单：</w:t>
      </w: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2390"/>
        <w:gridCol w:w="1829"/>
        <w:gridCol w:w="1168"/>
        <w:gridCol w:w="4678"/>
      </w:tblGrid>
      <w:tr w:rsidR="00002F70" w:rsidRPr="00002F70" w:rsidTr="00A00149">
        <w:tc>
          <w:tcPr>
            <w:tcW w:w="2390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产品名称</w:t>
            </w:r>
          </w:p>
        </w:tc>
        <w:tc>
          <w:tcPr>
            <w:tcW w:w="1829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规格、包装</w:t>
            </w:r>
          </w:p>
        </w:tc>
        <w:tc>
          <w:tcPr>
            <w:tcW w:w="1168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数量</w:t>
            </w: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(</w:t>
            </w:r>
            <w:r w:rsidR="00850530"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桶</w:t>
            </w: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)</w:t>
            </w:r>
          </w:p>
        </w:tc>
        <w:tc>
          <w:tcPr>
            <w:tcW w:w="4678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备注</w:t>
            </w:r>
          </w:p>
        </w:tc>
      </w:tr>
      <w:tr w:rsidR="00002F70" w:rsidRPr="00002F70" w:rsidTr="00A00149">
        <w:trPr>
          <w:trHeight w:val="668"/>
        </w:trPr>
        <w:tc>
          <w:tcPr>
            <w:tcW w:w="2390" w:type="dxa"/>
          </w:tcPr>
          <w:p w:rsidR="00CD6050" w:rsidRPr="00002F70" w:rsidRDefault="007E382C" w:rsidP="00B62DD1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4"/>
              </w:rPr>
              <w:t>洗洁精</w:t>
            </w:r>
          </w:p>
        </w:tc>
        <w:tc>
          <w:tcPr>
            <w:tcW w:w="1829" w:type="dxa"/>
          </w:tcPr>
          <w:p w:rsidR="00CD6050" w:rsidRPr="00002F70" w:rsidRDefault="0085053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/>
                <w:position w:val="-28"/>
                <w:szCs w:val="24"/>
              </w:rPr>
              <w:t>10</w:t>
            </w:r>
            <w:r w:rsidRPr="00002F70">
              <w:rPr>
                <w:rFonts w:ascii="Times New Roman" w:eastAsia="宋体" w:hAnsi="Times New Roman" w:cs="Times New Roman"/>
                <w:position w:val="-28"/>
                <w:szCs w:val="24"/>
              </w:rPr>
              <w:t>公斤</w:t>
            </w:r>
            <w:r w:rsidRPr="00002F70">
              <w:rPr>
                <w:rFonts w:ascii="Times New Roman" w:eastAsia="宋体" w:hAnsi="Times New Roman" w:cs="Times New Roman"/>
                <w:position w:val="-28"/>
                <w:szCs w:val="24"/>
              </w:rPr>
              <w:t>/</w:t>
            </w:r>
            <w:r w:rsidRPr="00002F70">
              <w:rPr>
                <w:rFonts w:ascii="Times New Roman" w:eastAsia="宋体" w:hAnsi="Times New Roman" w:cs="Times New Roman"/>
                <w:position w:val="-28"/>
                <w:szCs w:val="24"/>
              </w:rPr>
              <w:t>桶</w:t>
            </w:r>
          </w:p>
        </w:tc>
        <w:tc>
          <w:tcPr>
            <w:tcW w:w="1168" w:type="dxa"/>
          </w:tcPr>
          <w:p w:rsidR="00CD6050" w:rsidRPr="00002F70" w:rsidRDefault="00CD6050" w:rsidP="00CD6050">
            <w:pPr>
              <w:jc w:val="center"/>
              <w:rPr>
                <w:rFonts w:ascii="Times New Roman" w:eastAsia="宋体" w:hAnsi="Times New Roman" w:cs="Times New Roman"/>
                <w:position w:val="-28"/>
                <w:szCs w:val="24"/>
              </w:rPr>
            </w:pPr>
            <w:r w:rsidRPr="00002F70">
              <w:rPr>
                <w:rFonts w:ascii="Times New Roman" w:eastAsia="宋体" w:hAnsi="Times New Roman" w:cs="Times New Roman"/>
                <w:position w:val="-28"/>
                <w:szCs w:val="24"/>
              </w:rPr>
              <w:t>1</w:t>
            </w:r>
          </w:p>
        </w:tc>
        <w:tc>
          <w:tcPr>
            <w:tcW w:w="4678" w:type="dxa"/>
          </w:tcPr>
          <w:p w:rsidR="00CD6050" w:rsidRPr="00002F70" w:rsidRDefault="00CD6050" w:rsidP="00CD6050">
            <w:pPr>
              <w:rPr>
                <w:rFonts w:ascii="Times New Roman" w:eastAsia="宋体" w:hAnsi="Times New Roman" w:cs="Times New Roman"/>
                <w:position w:val="-28"/>
                <w:szCs w:val="21"/>
              </w:rPr>
            </w:pPr>
            <w:r w:rsidRPr="00002F70">
              <w:rPr>
                <w:rFonts w:ascii="Times New Roman" w:eastAsia="宋体" w:hAnsi="Times New Roman" w:cs="Times New Roman" w:hint="eastAsia"/>
                <w:position w:val="-28"/>
                <w:szCs w:val="21"/>
              </w:rPr>
              <w:t>第三方国家机构检测报告随同参选样品一起封装</w:t>
            </w:r>
          </w:p>
        </w:tc>
      </w:tr>
    </w:tbl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7、参选样品退还：在采购评审任务完结之后，中选人的样品及参选样品的产品销售授权证明将封存于采购人处，作为日后验收货物的依据，未中选的参选样品</w:t>
      </w:r>
      <w:r w:rsidRPr="00002F70">
        <w:rPr>
          <w:rFonts w:ascii="宋体" w:eastAsia="宋体" w:hAnsi="宋体" w:cs="Times New Roman"/>
          <w:sz w:val="24"/>
          <w:szCs w:val="24"/>
        </w:rPr>
        <w:t>5</w:t>
      </w:r>
      <w:r w:rsidRPr="00002F70">
        <w:rPr>
          <w:rFonts w:ascii="宋体" w:eastAsia="宋体" w:hAnsi="宋体" w:cs="Times New Roman" w:hint="eastAsia"/>
          <w:sz w:val="24"/>
          <w:szCs w:val="24"/>
        </w:rPr>
        <w:t>天内（工作时间）可自行取回，逾期不再保留。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8、中选人样品：确定中选人后，中选人经用户确认满足要求后方可供货，中选样品将作为验收时的货物验收标准。</w:t>
      </w:r>
    </w:p>
    <w:p w:rsidR="00CD6050" w:rsidRPr="00002F70" w:rsidRDefault="007C069D" w:rsidP="007C069D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八、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其他要求</w:t>
      </w:r>
    </w:p>
    <w:p w:rsidR="00CD6050" w:rsidRPr="00002F70" w:rsidRDefault="00CD6050" w:rsidP="00CD6050">
      <w:pPr>
        <w:tabs>
          <w:tab w:val="left" w:pos="1145"/>
        </w:tabs>
        <w:spacing w:beforeLines="20" w:before="62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1</w:t>
      </w:r>
      <w:r w:rsidR="00F940B7" w:rsidRPr="00002F70">
        <w:rPr>
          <w:rFonts w:ascii="宋体" w:eastAsia="宋体" w:hAnsi="宋体" w:cs="Times New Roman" w:hint="eastAsia"/>
          <w:sz w:val="24"/>
          <w:szCs w:val="24"/>
        </w:rPr>
        <w:t>、中选人的实际供货价是以其中选</w:t>
      </w:r>
      <w:r w:rsidRPr="00002F70">
        <w:rPr>
          <w:rFonts w:ascii="宋体" w:eastAsia="宋体" w:hAnsi="宋体" w:cs="Times New Roman" w:hint="eastAsia"/>
          <w:sz w:val="24"/>
          <w:szCs w:val="24"/>
        </w:rPr>
        <w:t>的供货价为执行标准。在实际供应过程中不得以任何理由调整价格。</w:t>
      </w:r>
    </w:p>
    <w:p w:rsidR="00CD6050" w:rsidRPr="00002F70" w:rsidRDefault="00CD6050" w:rsidP="00CD6050">
      <w:pPr>
        <w:tabs>
          <w:tab w:val="left" w:pos="1145"/>
        </w:tabs>
        <w:spacing w:beforeLines="20" w:before="62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2</w:t>
      </w:r>
      <w:r w:rsidR="00220A54">
        <w:rPr>
          <w:rFonts w:ascii="宋体" w:eastAsia="宋体" w:hAnsi="宋体" w:cs="Times New Roman" w:hint="eastAsia"/>
          <w:sz w:val="24"/>
          <w:szCs w:val="24"/>
        </w:rPr>
        <w:t>、中选人须保证中选</w:t>
      </w:r>
      <w:r w:rsidRPr="00002F70">
        <w:rPr>
          <w:rFonts w:ascii="宋体" w:eastAsia="宋体" w:hAnsi="宋体" w:cs="Times New Roman" w:hint="eastAsia"/>
          <w:sz w:val="24"/>
          <w:szCs w:val="24"/>
        </w:rPr>
        <w:t>货物</w:t>
      </w:r>
      <w:r w:rsidR="00220A54">
        <w:rPr>
          <w:rFonts w:ascii="宋体" w:eastAsia="宋体" w:hAnsi="宋体" w:cs="Times New Roman" w:hint="eastAsia"/>
          <w:sz w:val="24"/>
          <w:szCs w:val="24"/>
        </w:rPr>
        <w:t>的</w:t>
      </w:r>
      <w:r w:rsidRPr="00002F70">
        <w:rPr>
          <w:rFonts w:ascii="宋体" w:eastAsia="宋体" w:hAnsi="宋体" w:cs="Times New Roman" w:hint="eastAsia"/>
          <w:sz w:val="24"/>
          <w:szCs w:val="24"/>
        </w:rPr>
        <w:t>货源充足，不得缺货。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、货物包装要密封，无破损。凡由于包装不良造成的损失和由此产生的费用均由中选人承担。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4、中选人负责将货物送到现场过程中的全部运输，包括装卸车、货物现场的搬运</w:t>
      </w:r>
      <w:r w:rsidR="00F940B7" w:rsidRPr="00002F70">
        <w:rPr>
          <w:rFonts w:ascii="宋体" w:eastAsia="宋体" w:hAnsi="宋体" w:cs="Times New Roman" w:hint="eastAsia"/>
          <w:sz w:val="24"/>
          <w:szCs w:val="24"/>
        </w:rPr>
        <w:t>，</w:t>
      </w:r>
      <w:r w:rsidR="00F940B7" w:rsidRPr="00002F70">
        <w:rPr>
          <w:rFonts w:ascii="宋体" w:eastAsia="宋体" w:hAnsi="宋体" w:cs="Times New Roman" w:hint="eastAsia"/>
          <w:sz w:val="24"/>
          <w:szCs w:val="24"/>
        </w:rPr>
        <w:lastRenderedPageBreak/>
        <w:t>所产生的费用由中选人负责。</w:t>
      </w:r>
    </w:p>
    <w:p w:rsidR="00CD6050" w:rsidRPr="00002F70" w:rsidRDefault="00CD6050" w:rsidP="00DF116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5</w:t>
      </w:r>
      <w:r w:rsidRPr="00002F70">
        <w:rPr>
          <w:rFonts w:ascii="宋体" w:eastAsia="宋体" w:hAnsi="宋体" w:cs="Times New Roman" w:hint="eastAsia"/>
          <w:sz w:val="24"/>
          <w:szCs w:val="24"/>
        </w:rPr>
        <w:t>、中选人除不可抗力，不得因其他任何理由延迟送货。采购人如遇特殊情况需推迟送货，应提前通知中选人。因中选人原因延误交货日期的（采购人要求推迟的除外），采购人有权自行采购，并由中选人承担由此产生的一切损失和费用。</w:t>
      </w:r>
    </w:p>
    <w:p w:rsidR="00CD6050" w:rsidRPr="00002F70" w:rsidRDefault="00DF1161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6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、中选人不得变更供应货物，应严格按比选要求（含商标、名称、产地、规格和重量等）供应，否则，采购人有权拒收。如因市场流通问题确实需变更的，应书面向采购人申请。</w:t>
      </w:r>
    </w:p>
    <w:p w:rsidR="00CD6050" w:rsidRPr="00002F70" w:rsidRDefault="00DF1161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7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、采购人按合同对货物进行认真验收，对不符合规格要求的货物，中选人必须无条件退货；中选人未能履行比选文件和合同所定事项，或供应不合格的、假冒伪劣、以次充好的货物，采购人退货后将记录在案，并对中选人予以处罚，除要承担因此产生的一切损失和费用外，情节严重的可取消其供应资格。</w:t>
      </w:r>
    </w:p>
    <w:p w:rsidR="00CD6050" w:rsidRPr="00002F70" w:rsidRDefault="00DF1161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8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、中选人须开具国家正式发票。中选人按供应货物的销售额开具发票。</w:t>
      </w:r>
    </w:p>
    <w:p w:rsidR="00CD6050" w:rsidRPr="00002F70" w:rsidRDefault="00DF1161" w:rsidP="00CD6050">
      <w:pPr>
        <w:spacing w:line="360" w:lineRule="auto"/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002F70">
        <w:rPr>
          <w:rFonts w:ascii="宋体" w:eastAsia="宋体" w:hAnsi="宋体" w:cs="Times New Roman"/>
          <w:sz w:val="24"/>
          <w:szCs w:val="24"/>
        </w:rPr>
        <w:t>9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、商品的保质期剩余时间不得少于商品明示保质期的2/</w:t>
      </w:r>
      <w:r w:rsidR="00CD6050" w:rsidRPr="00002F70">
        <w:rPr>
          <w:rFonts w:ascii="宋体" w:eastAsia="宋体" w:hAnsi="宋体" w:cs="Times New Roman"/>
          <w:sz w:val="24"/>
          <w:szCs w:val="24"/>
        </w:rPr>
        <w:t>3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，并保证生产日期真实准确，对不合格产品保证24小时之内无条件更换。(</w:t>
      </w:r>
      <w:r w:rsidR="00CD6050" w:rsidRPr="00002F70">
        <w:rPr>
          <w:rFonts w:ascii="宋体" w:eastAsia="宋体" w:hAnsi="宋体" w:cs="Times New Roman" w:hint="eastAsia"/>
          <w:b/>
          <w:sz w:val="24"/>
          <w:szCs w:val="24"/>
        </w:rPr>
        <w:t>提供承诺函并加盖参选人公章</w:t>
      </w:r>
      <w:r w:rsidR="00CD6050" w:rsidRPr="00002F70">
        <w:rPr>
          <w:rFonts w:ascii="宋体" w:eastAsia="宋体" w:hAnsi="宋体" w:cs="Times New Roman" w:hint="eastAsia"/>
          <w:sz w:val="24"/>
          <w:szCs w:val="24"/>
        </w:rPr>
        <w:t>）</w:t>
      </w:r>
    </w:p>
    <w:p w:rsidR="00CD6050" w:rsidRPr="00002F70" w:rsidRDefault="007C069D" w:rsidP="007C069D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九、</w:t>
      </w:r>
      <w:r w:rsidR="00CD6050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参选供应商资格</w:t>
      </w:r>
      <w:r w:rsidR="00CD6050" w:rsidRPr="00002F70">
        <w:rPr>
          <w:rFonts w:ascii="宋体" w:eastAsia="宋体" w:hAnsi="宋体" w:cs="Arial"/>
          <w:bCs/>
          <w:kern w:val="0"/>
          <w:sz w:val="24"/>
          <w:szCs w:val="24"/>
        </w:rPr>
        <w:t xml:space="preserve">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（1）参选人具有独立法人资格，具有独立承担民事责任的能力；持有工商行政管理部门核发的法人营业执照，按国家法律经营。（提供营业执照复印件）；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（2）参选人必须具有良好的商业信誉和健全的财务会计制度（提供近三年内任一年度的财务状况报告复印件，参选人新成立不足一年，提供银行出具的资信证明材料复印件）；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（3）参选人有依法缴纳税收和社会保障资金的良好记录（提供</w:t>
      </w:r>
      <w:r w:rsidR="00220A54">
        <w:rPr>
          <w:rFonts w:ascii="宋体" w:eastAsia="宋体" w:hAnsi="宋体" w:cs="Times New Roman" w:hint="eastAsia"/>
          <w:sz w:val="24"/>
          <w:szCs w:val="24"/>
        </w:rPr>
        <w:t>参选</w:t>
      </w:r>
      <w:r w:rsidRPr="00002F70">
        <w:rPr>
          <w:rFonts w:ascii="宋体" w:eastAsia="宋体" w:hAnsi="宋体" w:cs="Times New Roman" w:hint="eastAsia"/>
          <w:sz w:val="24"/>
          <w:szCs w:val="24"/>
        </w:rPr>
        <w:t>截止日前6个月内任意1个月依法缴纳税收和社会保障资金的相关材料。如依法免税或不需要缴纳社会保障资金的，提供相应证明材料）；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（4）参选人具备履行合同所必需的设备和专业技术能力（提供相应证明材料或资格声明函）；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（5）已报名登记的。</w:t>
      </w:r>
    </w:p>
    <w:p w:rsidR="00CD605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（6）本项目不接受联合体投选。</w:t>
      </w:r>
    </w:p>
    <w:p w:rsidR="008D11BB" w:rsidRDefault="008D11BB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8D11BB" w:rsidRPr="00002F70" w:rsidRDefault="008D11BB" w:rsidP="00CD605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:rsidR="008D11BB" w:rsidRDefault="007C069D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十一</w:t>
      </w:r>
      <w:r w:rsidR="00735AEE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、报价</w:t>
      </w:r>
      <w:r w:rsidR="00CD6050" w:rsidRPr="00002F70">
        <w:rPr>
          <w:rFonts w:ascii="宋体" w:eastAsia="宋体" w:hAnsi="宋体" w:cs="Times New Roman"/>
          <w:sz w:val="24"/>
          <w:szCs w:val="24"/>
        </w:rPr>
        <w:t xml:space="preserve"> </w:t>
      </w:r>
    </w:p>
    <w:tbl>
      <w:tblPr>
        <w:tblStyle w:val="a3"/>
        <w:tblW w:w="10206" w:type="dxa"/>
        <w:tblInd w:w="-626" w:type="dxa"/>
        <w:tblLook w:val="04A0" w:firstRow="1" w:lastRow="0" w:firstColumn="1" w:lastColumn="0" w:noHBand="0" w:noVBand="1"/>
      </w:tblPr>
      <w:tblGrid>
        <w:gridCol w:w="1614"/>
        <w:gridCol w:w="173"/>
        <w:gridCol w:w="1897"/>
        <w:gridCol w:w="2270"/>
        <w:gridCol w:w="1471"/>
        <w:gridCol w:w="2781"/>
      </w:tblGrid>
      <w:tr w:rsidR="00200DC7" w:rsidRPr="00002F70" w:rsidTr="00200DC7">
        <w:trPr>
          <w:trHeight w:val="486"/>
        </w:trPr>
        <w:tc>
          <w:tcPr>
            <w:tcW w:w="10206" w:type="dxa"/>
            <w:gridSpan w:val="6"/>
          </w:tcPr>
          <w:p w:rsidR="00200DC7" w:rsidRPr="005F7DCB" w:rsidRDefault="00200DC7" w:rsidP="005F7DCB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报价一览表</w:t>
            </w:r>
          </w:p>
        </w:tc>
      </w:tr>
      <w:tr w:rsidR="00200DC7" w:rsidRPr="00002F70" w:rsidTr="00200DC7">
        <w:trPr>
          <w:trHeight w:val="486"/>
        </w:trPr>
        <w:tc>
          <w:tcPr>
            <w:tcW w:w="1614" w:type="dxa"/>
          </w:tcPr>
          <w:p w:rsidR="00200DC7" w:rsidRPr="005F7DCB" w:rsidRDefault="00200DC7" w:rsidP="00200DC7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340" w:type="dxa"/>
            <w:gridSpan w:val="3"/>
          </w:tcPr>
          <w:p w:rsidR="00200DC7" w:rsidRPr="005F7DCB" w:rsidRDefault="00200DC7" w:rsidP="00200DC7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71" w:type="dxa"/>
          </w:tcPr>
          <w:p w:rsidR="00200DC7" w:rsidRPr="005F7DCB" w:rsidRDefault="00200DC7" w:rsidP="00200DC7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2781" w:type="dxa"/>
          </w:tcPr>
          <w:p w:rsidR="00200DC7" w:rsidRPr="005F7DCB" w:rsidRDefault="00200DC7" w:rsidP="00200DC7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8D11BB" w:rsidRPr="00002F70" w:rsidTr="00200DC7">
        <w:trPr>
          <w:trHeight w:val="486"/>
        </w:trPr>
        <w:tc>
          <w:tcPr>
            <w:tcW w:w="1787" w:type="dxa"/>
            <w:gridSpan w:val="2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产品名称</w:t>
            </w:r>
          </w:p>
        </w:tc>
        <w:tc>
          <w:tcPr>
            <w:tcW w:w="1897" w:type="dxa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规格、包装</w:t>
            </w:r>
          </w:p>
        </w:tc>
        <w:tc>
          <w:tcPr>
            <w:tcW w:w="3741" w:type="dxa"/>
            <w:gridSpan w:val="2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单价限价</w:t>
            </w: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（元</w:t>
            </w: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桶）</w:t>
            </w:r>
          </w:p>
        </w:tc>
        <w:tc>
          <w:tcPr>
            <w:tcW w:w="2781" w:type="dxa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单价报价（元</w:t>
            </w: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 w:rsidRPr="005F7DC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桶）</w:t>
            </w:r>
          </w:p>
        </w:tc>
      </w:tr>
      <w:tr w:rsidR="008D11BB" w:rsidRPr="00002F70" w:rsidTr="00200DC7">
        <w:tc>
          <w:tcPr>
            <w:tcW w:w="1787" w:type="dxa"/>
            <w:gridSpan w:val="2"/>
          </w:tcPr>
          <w:p w:rsidR="008D11BB" w:rsidRPr="00002F70" w:rsidRDefault="008D11BB" w:rsidP="00C14A60">
            <w:pPr>
              <w:ind w:firstLineChars="200" w:firstLine="420"/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</w:p>
        </w:tc>
        <w:tc>
          <w:tcPr>
            <w:tcW w:w="1897" w:type="dxa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position w:val="-30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/>
                <w:position w:val="-30"/>
                <w:sz w:val="28"/>
                <w:szCs w:val="28"/>
              </w:rPr>
              <w:t>10</w:t>
            </w:r>
            <w:r w:rsidRPr="005F7DCB">
              <w:rPr>
                <w:rFonts w:ascii="Times New Roman" w:eastAsia="宋体" w:hAnsi="Times New Roman" w:cs="Times New Roman"/>
                <w:position w:val="-30"/>
                <w:sz w:val="28"/>
                <w:szCs w:val="28"/>
              </w:rPr>
              <w:t>公斤</w:t>
            </w:r>
            <w:r w:rsidRPr="005F7DCB">
              <w:rPr>
                <w:rFonts w:ascii="Times New Roman" w:eastAsia="宋体" w:hAnsi="Times New Roman" w:cs="Times New Roman" w:hint="eastAsia"/>
                <w:position w:val="-30"/>
                <w:sz w:val="28"/>
                <w:szCs w:val="28"/>
              </w:rPr>
              <w:t>/</w:t>
            </w:r>
            <w:r w:rsidRPr="005F7DCB">
              <w:rPr>
                <w:rFonts w:ascii="Times New Roman" w:eastAsia="宋体" w:hAnsi="Times New Roman" w:cs="Times New Roman" w:hint="eastAsia"/>
                <w:position w:val="-30"/>
                <w:sz w:val="28"/>
                <w:szCs w:val="28"/>
              </w:rPr>
              <w:t>桶</w:t>
            </w:r>
          </w:p>
        </w:tc>
        <w:tc>
          <w:tcPr>
            <w:tcW w:w="3741" w:type="dxa"/>
            <w:gridSpan w:val="2"/>
          </w:tcPr>
          <w:p w:rsidR="008D11BB" w:rsidRPr="005F7DCB" w:rsidRDefault="008D11BB" w:rsidP="005F7DCB">
            <w:pPr>
              <w:jc w:val="center"/>
              <w:rPr>
                <w:rFonts w:ascii="Times New Roman" w:eastAsia="宋体" w:hAnsi="Times New Roman" w:cs="Times New Roman"/>
                <w:position w:val="-30"/>
                <w:sz w:val="28"/>
                <w:szCs w:val="28"/>
              </w:rPr>
            </w:pPr>
            <w:r w:rsidRPr="005F7DCB">
              <w:rPr>
                <w:rFonts w:ascii="Times New Roman" w:eastAsia="宋体" w:hAnsi="Times New Roman" w:cs="Times New Roman"/>
                <w:position w:val="-30"/>
                <w:sz w:val="28"/>
                <w:szCs w:val="28"/>
              </w:rPr>
              <w:t>42.5</w:t>
            </w:r>
          </w:p>
        </w:tc>
        <w:tc>
          <w:tcPr>
            <w:tcW w:w="2781" w:type="dxa"/>
          </w:tcPr>
          <w:p w:rsidR="008D11BB" w:rsidRPr="00002F70" w:rsidRDefault="008D11BB" w:rsidP="00C14A60">
            <w:pPr>
              <w:jc w:val="center"/>
              <w:rPr>
                <w:rFonts w:ascii="Times New Roman" w:eastAsia="宋体" w:hAnsi="Times New Roman" w:cs="Times New Roman"/>
                <w:position w:val="-30"/>
                <w:szCs w:val="21"/>
              </w:rPr>
            </w:pPr>
          </w:p>
        </w:tc>
      </w:tr>
    </w:tbl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注：报价中包含运费、税金和搬运费</w:t>
      </w:r>
      <w:r w:rsidRPr="00002F70">
        <w:rPr>
          <w:rFonts w:ascii="宋体" w:eastAsia="宋体" w:hAnsi="宋体" w:cs="宋体"/>
          <w:kern w:val="0"/>
          <w:sz w:val="24"/>
          <w:szCs w:val="24"/>
          <w:lang w:bidi="ar"/>
        </w:rPr>
        <w:t>及合同实施过程中不可预见费用等所有费用。</w:t>
      </w:r>
    </w:p>
    <w:p w:rsidR="00CD6050" w:rsidRPr="00DF0B91" w:rsidRDefault="00735AEE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DF0B91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DF0B91">
        <w:rPr>
          <w:rFonts w:ascii="宋体" w:eastAsia="宋体" w:hAnsi="宋体" w:cs="Arial" w:hint="eastAsia"/>
          <w:bCs/>
          <w:kern w:val="0"/>
          <w:sz w:val="24"/>
          <w:szCs w:val="24"/>
        </w:rPr>
        <w:t>二</w:t>
      </w:r>
      <w:r w:rsidR="00CD6050" w:rsidRPr="00DF0B91"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、参选文件要求 </w:t>
      </w:r>
    </w:p>
    <w:p w:rsidR="00CD0C06" w:rsidRPr="00DF0B91" w:rsidRDefault="00CD6050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0B91">
        <w:rPr>
          <w:rFonts w:ascii="宋体" w:eastAsia="宋体" w:hAnsi="宋体" w:cs="Times New Roman" w:hint="eastAsia"/>
          <w:sz w:val="24"/>
          <w:szCs w:val="24"/>
        </w:rPr>
        <w:t>1、</w:t>
      </w:r>
      <w:r w:rsidR="00CD0C06" w:rsidRPr="00DF0B91">
        <w:rPr>
          <w:rFonts w:ascii="宋体" w:eastAsia="宋体" w:hAnsi="宋体" w:cs="Times New Roman" w:hint="eastAsia"/>
          <w:sz w:val="24"/>
          <w:szCs w:val="24"/>
        </w:rPr>
        <w:t>参选文件须密封，封袋上须标注项目名称、封口须盖章，如未按上述要求的视为无效参选文件。</w:t>
      </w:r>
    </w:p>
    <w:p w:rsidR="00CD0C06" w:rsidRPr="00CD0C06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C06">
        <w:rPr>
          <w:rFonts w:ascii="宋体" w:eastAsia="宋体" w:hAnsi="宋体" w:cs="Times New Roman" w:hint="eastAsia"/>
          <w:sz w:val="24"/>
          <w:szCs w:val="24"/>
        </w:rPr>
        <w:t>2、参选人必须是所投项目的经营资格商，须提供参选人营业执照副本复印件并加盖公章。如未盖公章视为无效参选文件。</w:t>
      </w:r>
    </w:p>
    <w:p w:rsidR="00CD0C06" w:rsidRPr="00CD0C06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C06">
        <w:rPr>
          <w:rFonts w:ascii="宋体" w:eastAsia="宋体" w:hAnsi="宋体" w:cs="Times New Roman" w:hint="eastAsia"/>
          <w:sz w:val="24"/>
          <w:szCs w:val="24"/>
        </w:rPr>
        <w:t>3、</w:t>
      </w:r>
      <w:r w:rsidRPr="00DF0B91">
        <w:rPr>
          <w:rFonts w:ascii="宋体" w:eastAsia="宋体" w:hAnsi="宋体" w:cs="Times New Roman" w:hint="eastAsia"/>
          <w:sz w:val="24"/>
          <w:szCs w:val="24"/>
        </w:rPr>
        <w:t>参选文件须提</w:t>
      </w:r>
      <w:r w:rsidR="009B6DBE">
        <w:rPr>
          <w:rFonts w:ascii="宋体" w:eastAsia="宋体" w:hAnsi="宋体" w:cs="Times New Roman" w:hint="eastAsia"/>
          <w:sz w:val="24"/>
          <w:szCs w:val="24"/>
        </w:rPr>
        <w:t>供</w:t>
      </w:r>
      <w:r w:rsidRPr="00CD0C06">
        <w:rPr>
          <w:rFonts w:ascii="宋体" w:eastAsia="宋体" w:hAnsi="宋体" w:cs="Times New Roman" w:hint="eastAsia"/>
          <w:sz w:val="24"/>
          <w:szCs w:val="24"/>
        </w:rPr>
        <w:t>参选单位法人资质证明、法人委托书、经办人的身份证复印件（正反面）并加盖公章，若为法人</w:t>
      </w:r>
      <w:r w:rsidR="00220A54">
        <w:rPr>
          <w:rFonts w:ascii="宋体" w:eastAsia="宋体" w:hAnsi="宋体" w:cs="Times New Roman" w:hint="eastAsia"/>
          <w:sz w:val="24"/>
          <w:szCs w:val="24"/>
        </w:rPr>
        <w:t>参</w:t>
      </w:r>
      <w:r w:rsidRPr="00CD0C06">
        <w:rPr>
          <w:rFonts w:ascii="宋体" w:eastAsia="宋体" w:hAnsi="宋体" w:cs="Times New Roman" w:hint="eastAsia"/>
          <w:sz w:val="24"/>
          <w:szCs w:val="24"/>
        </w:rPr>
        <w:t>选则须提供法人证明材料（盖公章）、身份证复印件（盖公章），以上参选材料格式自定。所有文件若有未盖公章视为无效参选文件。</w:t>
      </w:r>
    </w:p>
    <w:p w:rsidR="00CD0C06" w:rsidRPr="00DF0B91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C06">
        <w:rPr>
          <w:rFonts w:ascii="宋体" w:eastAsia="宋体" w:hAnsi="宋体" w:cs="Times New Roman" w:hint="eastAsia"/>
          <w:sz w:val="24"/>
          <w:szCs w:val="24"/>
        </w:rPr>
        <w:t>4、</w:t>
      </w:r>
      <w:r w:rsidRPr="00DF0B91">
        <w:rPr>
          <w:rFonts w:ascii="宋体" w:eastAsia="宋体" w:hAnsi="宋体" w:cs="Times New Roman" w:hint="eastAsia"/>
          <w:sz w:val="24"/>
          <w:szCs w:val="24"/>
        </w:rPr>
        <w:t>参选文件须提供参选样品的检测报告，</w:t>
      </w:r>
      <w:r w:rsidR="00DF0B91" w:rsidRPr="00DF0B91">
        <w:rPr>
          <w:rFonts w:ascii="宋体" w:eastAsia="宋体" w:hAnsi="宋体" w:cs="Times New Roman" w:hint="eastAsia"/>
          <w:sz w:val="24"/>
          <w:szCs w:val="24"/>
        </w:rPr>
        <w:t>如</w:t>
      </w:r>
      <w:r w:rsidRPr="00DF0B91">
        <w:rPr>
          <w:rFonts w:ascii="宋体" w:eastAsia="宋体" w:hAnsi="宋体" w:cs="Times New Roman" w:hint="eastAsia"/>
          <w:sz w:val="24"/>
          <w:szCs w:val="24"/>
        </w:rPr>
        <w:t>未提供参选样品的检测报告，将视为无效参选文件。</w:t>
      </w:r>
    </w:p>
    <w:p w:rsidR="00CD0C06" w:rsidRPr="00DF0B91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0B91">
        <w:rPr>
          <w:rFonts w:ascii="宋体" w:eastAsia="宋体" w:hAnsi="宋体" w:cs="Times New Roman"/>
          <w:sz w:val="24"/>
          <w:szCs w:val="24"/>
        </w:rPr>
        <w:t>5</w:t>
      </w:r>
      <w:r w:rsidRPr="00DF0B91">
        <w:rPr>
          <w:rFonts w:ascii="宋体" w:eastAsia="宋体" w:hAnsi="宋体" w:cs="Times New Roman" w:hint="eastAsia"/>
          <w:sz w:val="24"/>
          <w:szCs w:val="24"/>
        </w:rPr>
        <w:t>、参选文件中的</w:t>
      </w:r>
      <w:r w:rsidRPr="00DF0B91">
        <w:rPr>
          <w:rFonts w:ascii="宋体" w:eastAsia="宋体" w:hAnsi="宋体" w:cs="Times New Roman" w:hint="eastAsia"/>
          <w:bCs/>
          <w:sz w:val="24"/>
          <w:szCs w:val="24"/>
        </w:rPr>
        <w:t>报价表须按文件报价格式并加盖章，</w:t>
      </w:r>
      <w:r w:rsidR="00DF0B91" w:rsidRPr="00DF0B91">
        <w:rPr>
          <w:rFonts w:ascii="宋体" w:eastAsia="宋体" w:hAnsi="宋体" w:cs="Times New Roman" w:hint="eastAsia"/>
          <w:bCs/>
          <w:sz w:val="24"/>
          <w:szCs w:val="24"/>
        </w:rPr>
        <w:t>如</w:t>
      </w:r>
      <w:r w:rsidRPr="00DF0B91">
        <w:rPr>
          <w:rFonts w:ascii="宋体" w:eastAsia="宋体" w:hAnsi="宋体" w:cs="Times New Roman" w:hint="eastAsia"/>
          <w:bCs/>
          <w:sz w:val="24"/>
          <w:szCs w:val="24"/>
        </w:rPr>
        <w:t>报价表未按文件报价格式加盖章，将视为无效参选文件。</w:t>
      </w:r>
      <w:r w:rsidRPr="00DF0B91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CD0C06" w:rsidRPr="00CD0C06" w:rsidRDefault="00CD0C06" w:rsidP="00DF0B9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0B91">
        <w:rPr>
          <w:rFonts w:ascii="宋体" w:eastAsia="宋体" w:hAnsi="宋体" w:cs="Times New Roman"/>
          <w:bCs/>
          <w:sz w:val="24"/>
          <w:szCs w:val="24"/>
        </w:rPr>
        <w:t>6</w:t>
      </w:r>
      <w:r w:rsidRPr="00DF0B91">
        <w:rPr>
          <w:rFonts w:ascii="宋体" w:eastAsia="宋体" w:hAnsi="宋体" w:cs="Times New Roman" w:hint="eastAsia"/>
          <w:bCs/>
          <w:sz w:val="24"/>
          <w:szCs w:val="24"/>
        </w:rPr>
        <w:t>、</w:t>
      </w:r>
      <w:r w:rsidRPr="00CD0C06">
        <w:rPr>
          <w:rFonts w:ascii="宋体" w:eastAsia="宋体" w:hAnsi="宋体" w:cs="Times New Roman" w:hint="eastAsia"/>
          <w:bCs/>
          <w:sz w:val="24"/>
          <w:szCs w:val="24"/>
        </w:rPr>
        <w:t>文件中要求提供的相关资料未盖公章的视为无效参选文件：</w:t>
      </w:r>
    </w:p>
    <w:p w:rsidR="00CD0C06" w:rsidRPr="00CD0C06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D0C06">
        <w:rPr>
          <w:rFonts w:ascii="宋体" w:eastAsia="宋体" w:hAnsi="宋体" w:cs="Times New Roman" w:hint="eastAsia"/>
          <w:bCs/>
          <w:sz w:val="24"/>
          <w:szCs w:val="24"/>
        </w:rPr>
        <w:t>①用户需求（一）采购内容▲2；</w:t>
      </w:r>
    </w:p>
    <w:p w:rsidR="00CD0C06" w:rsidRPr="00CD0C06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D0C06">
        <w:rPr>
          <w:rFonts w:ascii="宋体" w:eastAsia="宋体" w:hAnsi="宋体" w:cs="Times New Roman" w:hint="eastAsia"/>
          <w:bCs/>
          <w:sz w:val="24"/>
          <w:szCs w:val="24"/>
        </w:rPr>
        <w:t>②其他要求9；</w:t>
      </w:r>
      <w:r w:rsidRPr="00CD0C06">
        <w:rPr>
          <w:rFonts w:ascii="宋体" w:eastAsia="宋体" w:hAnsi="宋体" w:cs="Times New Roman"/>
          <w:bCs/>
          <w:sz w:val="24"/>
          <w:szCs w:val="24"/>
        </w:rPr>
        <w:t xml:space="preserve"> </w:t>
      </w:r>
    </w:p>
    <w:p w:rsidR="00CD0C06" w:rsidRPr="00CD0C06" w:rsidRDefault="00CD0C06" w:rsidP="00CD0C06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D0C06">
        <w:rPr>
          <w:rFonts w:ascii="宋体" w:eastAsia="宋体" w:hAnsi="宋体" w:cs="Times New Roman" w:hint="eastAsia"/>
          <w:bCs/>
          <w:sz w:val="24"/>
          <w:szCs w:val="24"/>
        </w:rPr>
        <w:t>③参选人资格要求（一）、（二）、（三）、（四）、（六）</w:t>
      </w:r>
      <w:r w:rsidR="00527736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CD0C06" w:rsidRPr="00CD0C06" w:rsidRDefault="00DF0B91" w:rsidP="00CD0C06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 w:rsidRPr="00DF0B91">
        <w:rPr>
          <w:rFonts w:ascii="宋体" w:eastAsia="宋体" w:hAnsi="宋体" w:cs="Times New Roman"/>
          <w:sz w:val="24"/>
          <w:szCs w:val="24"/>
        </w:rPr>
        <w:t>7</w:t>
      </w:r>
      <w:r w:rsidR="00CD0C06" w:rsidRPr="00CD0C06">
        <w:rPr>
          <w:rFonts w:ascii="宋体" w:eastAsia="宋体" w:hAnsi="宋体" w:cs="Times New Roman" w:hint="eastAsia"/>
          <w:sz w:val="24"/>
          <w:szCs w:val="24"/>
        </w:rPr>
        <w:t>、</w:t>
      </w:r>
      <w:r w:rsidR="00CD0C06" w:rsidRPr="00DF0B91">
        <w:rPr>
          <w:rFonts w:ascii="宋体" w:eastAsia="宋体" w:hAnsi="宋体" w:cs="Times New Roman" w:hint="eastAsia"/>
          <w:sz w:val="24"/>
          <w:szCs w:val="24"/>
        </w:rPr>
        <w:t>参选文件中的报价高于采购人的单价限价的，</w:t>
      </w:r>
      <w:r w:rsidR="00CD0C06" w:rsidRPr="00DF0B91">
        <w:rPr>
          <w:rFonts w:ascii="宋体" w:eastAsia="宋体" w:hAnsi="宋体" w:cs="Times New Roman" w:hint="eastAsia"/>
          <w:bCs/>
          <w:sz w:val="24"/>
          <w:szCs w:val="24"/>
        </w:rPr>
        <w:t>将视为无效参选文件。</w:t>
      </w:r>
    </w:p>
    <w:p w:rsidR="00CD0C06" w:rsidRPr="00CD0C06" w:rsidRDefault="00DF0B91" w:rsidP="00CD0C0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0B91">
        <w:rPr>
          <w:rFonts w:ascii="宋体" w:eastAsia="宋体" w:hAnsi="宋体" w:cs="Times New Roman"/>
          <w:sz w:val="24"/>
          <w:szCs w:val="24"/>
        </w:rPr>
        <w:t>8</w:t>
      </w:r>
      <w:r w:rsidR="00CD0C06" w:rsidRPr="00CD0C06">
        <w:rPr>
          <w:rFonts w:ascii="宋体" w:eastAsia="宋体" w:hAnsi="宋体" w:cs="Times New Roman" w:hint="eastAsia"/>
          <w:sz w:val="24"/>
          <w:szCs w:val="24"/>
        </w:rPr>
        <w:t>、参选文件未有参选人公章的，</w:t>
      </w:r>
      <w:r w:rsidR="00552B81">
        <w:rPr>
          <w:rFonts w:ascii="宋体" w:eastAsia="宋体" w:hAnsi="宋体" w:cs="Times New Roman" w:hint="eastAsia"/>
          <w:bCs/>
          <w:sz w:val="24"/>
          <w:szCs w:val="24"/>
        </w:rPr>
        <w:t>视为无效参选文件</w:t>
      </w:r>
      <w:r w:rsidR="00CD0C06" w:rsidRPr="00CD0C06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CD6050" w:rsidRPr="00DF0B91" w:rsidRDefault="00DF0B91" w:rsidP="00DF0B9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F0B91">
        <w:rPr>
          <w:rFonts w:ascii="宋体" w:eastAsia="宋体" w:hAnsi="宋体" w:cs="Times New Roman"/>
          <w:sz w:val="24"/>
          <w:szCs w:val="24"/>
        </w:rPr>
        <w:t>9</w:t>
      </w:r>
      <w:r w:rsidRPr="00DF0B91">
        <w:rPr>
          <w:rFonts w:ascii="宋体" w:eastAsia="宋体" w:hAnsi="宋体" w:cs="Times New Roman" w:hint="eastAsia"/>
          <w:sz w:val="24"/>
          <w:szCs w:val="24"/>
        </w:rPr>
        <w:t>、</w:t>
      </w:r>
      <w:r w:rsidR="006D5E76" w:rsidRPr="00DF0B91">
        <w:rPr>
          <w:rFonts w:ascii="宋体" w:eastAsia="宋体" w:hAnsi="宋体" w:cs="Times New Roman" w:hint="eastAsia"/>
          <w:sz w:val="24"/>
          <w:szCs w:val="24"/>
        </w:rPr>
        <w:t>参选文件</w:t>
      </w:r>
      <w:r w:rsidR="00CD6050" w:rsidRPr="00DF0B91">
        <w:rPr>
          <w:rFonts w:ascii="宋体" w:eastAsia="宋体" w:hAnsi="宋体" w:cs="Times New Roman" w:hint="eastAsia"/>
          <w:sz w:val="24"/>
          <w:szCs w:val="24"/>
        </w:rPr>
        <w:t>未按规定上的格式填写，内容不全或字迹模糊辨认不清</w:t>
      </w:r>
      <w:r w:rsidR="006F114C" w:rsidRPr="00DF0B91">
        <w:rPr>
          <w:rFonts w:ascii="宋体" w:eastAsia="宋体" w:hAnsi="宋体" w:cs="Times New Roman" w:hint="eastAsia"/>
          <w:sz w:val="24"/>
          <w:szCs w:val="24"/>
        </w:rPr>
        <w:t>的，</w:t>
      </w:r>
      <w:r w:rsidR="006F114C" w:rsidRPr="00DF0B91">
        <w:rPr>
          <w:rFonts w:ascii="宋体" w:eastAsia="宋体" w:hAnsi="宋体" w:cs="Times New Roman" w:hint="eastAsia"/>
          <w:bCs/>
          <w:sz w:val="24"/>
          <w:szCs w:val="24"/>
        </w:rPr>
        <w:t>将视为无效</w:t>
      </w:r>
      <w:r w:rsidR="006D5E76" w:rsidRPr="00DF0B91">
        <w:rPr>
          <w:rFonts w:ascii="宋体" w:eastAsia="宋体" w:hAnsi="宋体" w:cs="Times New Roman" w:hint="eastAsia"/>
          <w:bCs/>
          <w:sz w:val="24"/>
          <w:szCs w:val="24"/>
        </w:rPr>
        <w:t>参选文件</w:t>
      </w:r>
      <w:r w:rsidR="00CD6050" w:rsidRPr="00DF0B91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CD6050" w:rsidRPr="00002F70" w:rsidRDefault="00CD6050" w:rsidP="00CD605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三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、履约保证金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履约保证金的交纳：本采购项目履约保证金为中选金额的</w:t>
      </w:r>
      <w:r w:rsidRPr="00002F70">
        <w:rPr>
          <w:rFonts w:ascii="宋体" w:eastAsia="宋体" w:hAnsi="宋体" w:cs="Times New Roman"/>
          <w:sz w:val="24"/>
          <w:szCs w:val="24"/>
        </w:rPr>
        <w:t>5%</w:t>
      </w:r>
      <w:r w:rsidRPr="00002F70">
        <w:rPr>
          <w:rFonts w:ascii="宋体" w:eastAsia="宋体" w:hAnsi="宋体" w:cs="Times New Roman" w:hint="eastAsia"/>
          <w:sz w:val="24"/>
          <w:szCs w:val="24"/>
        </w:rPr>
        <w:t>，中选人需在签订合同前以支票或现金形式向采购人交纳，合同履约期满后无息退还。</w:t>
      </w:r>
    </w:p>
    <w:p w:rsidR="00CD6050" w:rsidRPr="00002F70" w:rsidRDefault="00CD6050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四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、评审办法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lastRenderedPageBreak/>
        <w:t>学校组织评审小组，对参选人的参选资格及实物样品进行符合性审查，符合性审查合格者低价者中选。如出现并列低价者，则低价者进行现场再次报价，以报价低价者中选。</w:t>
      </w:r>
    </w:p>
    <w:p w:rsidR="00CD6050" w:rsidRPr="00002F70" w:rsidRDefault="00CD6050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五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、验收与结算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1、中选人必须严格按照用户需求提供的各项参数供货，验收时如发现有与参数不符合处，拒绝收货。一切损失费用由乙方承担。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 xml:space="preserve">2、验收合格，按中选人报价表中的单价结算。 </w:t>
      </w:r>
    </w:p>
    <w:p w:rsidR="00CD6050" w:rsidRPr="00002F70" w:rsidRDefault="00CD6050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六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、报名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报名领取采购文件需带审核资料：营业执照副本复印件加盖公章、法人委托书、经办人身份证及复印件加盖公章。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 xml:space="preserve">报名领采购文件地点：广州市实验外语学校总务处8107室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报名领取采购文件时间：</w:t>
      </w:r>
      <w:r w:rsidR="00DB2296" w:rsidRPr="00002F70">
        <w:rPr>
          <w:rFonts w:ascii="宋体" w:eastAsia="宋体" w:hAnsi="宋体" w:cs="Times New Roman" w:hint="eastAsia"/>
          <w:sz w:val="24"/>
          <w:szCs w:val="24"/>
        </w:rPr>
        <w:t>2026</w:t>
      </w:r>
      <w:r w:rsidRPr="00002F70">
        <w:rPr>
          <w:rFonts w:ascii="宋体" w:eastAsia="宋体" w:hAnsi="宋体" w:cs="Times New Roman" w:hint="eastAsia"/>
          <w:sz w:val="24"/>
          <w:szCs w:val="24"/>
        </w:rPr>
        <w:t>年</w:t>
      </w:r>
      <w:r w:rsidRPr="00002F70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月</w:t>
      </w:r>
      <w:r w:rsidR="004B5B1E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="00875434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日-</w:t>
      </w:r>
      <w:r w:rsidR="00DB2296" w:rsidRPr="00002F70">
        <w:rPr>
          <w:rFonts w:ascii="宋体" w:eastAsia="宋体" w:hAnsi="宋体" w:cs="Times New Roman" w:hint="eastAsia"/>
          <w:sz w:val="24"/>
          <w:szCs w:val="24"/>
        </w:rPr>
        <w:t>2026</w:t>
      </w:r>
      <w:r w:rsidRPr="00002F70">
        <w:rPr>
          <w:rFonts w:ascii="宋体" w:eastAsia="宋体" w:hAnsi="宋体" w:cs="Times New Roman" w:hint="eastAsia"/>
          <w:sz w:val="24"/>
          <w:szCs w:val="24"/>
        </w:rPr>
        <w:t>年</w:t>
      </w:r>
      <w:r w:rsidRPr="00002F70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月</w:t>
      </w:r>
      <w:r w:rsidR="004B5B1E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="00875434">
        <w:rPr>
          <w:rFonts w:ascii="宋体" w:eastAsia="宋体" w:hAnsi="宋体" w:cs="Times New Roman"/>
          <w:sz w:val="24"/>
          <w:szCs w:val="24"/>
        </w:rPr>
        <w:t>9</w:t>
      </w:r>
      <w:r w:rsidR="004B5B1E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Pr="00002F70">
        <w:rPr>
          <w:rFonts w:ascii="宋体" w:eastAsia="宋体" w:hAnsi="宋体" w:cs="Times New Roman" w:hint="eastAsia"/>
          <w:sz w:val="24"/>
          <w:szCs w:val="24"/>
        </w:rPr>
        <w:t>日（上班时间：8：00-12：00、14：30-17：30）法定节假日除外</w:t>
      </w:r>
    </w:p>
    <w:p w:rsidR="00CD6050" w:rsidRPr="00002F70" w:rsidRDefault="00CD6050" w:rsidP="00CD6050">
      <w:pPr>
        <w:widowControl/>
        <w:shd w:val="clear" w:color="auto" w:fill="FFFFFF"/>
        <w:spacing w:line="360" w:lineRule="auto"/>
        <w:ind w:rightChars="-162" w:right="-340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十</w:t>
      </w:r>
      <w:r w:rsidR="007C069D"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>七</w:t>
      </w:r>
      <w:r w:rsidRPr="00002F70">
        <w:rPr>
          <w:rFonts w:ascii="宋体" w:eastAsia="宋体" w:hAnsi="宋体" w:cs="Arial" w:hint="eastAsia"/>
          <w:bCs/>
          <w:kern w:val="0"/>
          <w:sz w:val="24"/>
          <w:szCs w:val="24"/>
        </w:rPr>
        <w:t xml:space="preserve">、比选时间及联系人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比选开启时间：</w:t>
      </w:r>
      <w:r w:rsidR="00DB2296" w:rsidRPr="00002F70">
        <w:rPr>
          <w:rFonts w:ascii="宋体" w:eastAsia="宋体" w:hAnsi="宋体" w:cs="Times New Roman" w:hint="eastAsia"/>
          <w:sz w:val="24"/>
          <w:szCs w:val="24"/>
        </w:rPr>
        <w:t>2026</w:t>
      </w:r>
      <w:r w:rsidRPr="00002F70">
        <w:rPr>
          <w:rFonts w:ascii="宋体" w:eastAsia="宋体" w:hAnsi="宋体" w:cs="Times New Roman" w:hint="eastAsia"/>
          <w:sz w:val="24"/>
          <w:szCs w:val="24"/>
        </w:rPr>
        <w:t xml:space="preserve">年 </w:t>
      </w:r>
      <w:r w:rsidR="00875434">
        <w:rPr>
          <w:rFonts w:ascii="宋体" w:eastAsia="宋体" w:hAnsi="宋体" w:cs="Times New Roman"/>
          <w:sz w:val="24"/>
          <w:szCs w:val="24"/>
        </w:rPr>
        <w:t>3</w:t>
      </w:r>
      <w:r w:rsidR="004B5B1E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Pr="00002F70">
        <w:rPr>
          <w:rFonts w:ascii="宋体" w:eastAsia="宋体" w:hAnsi="宋体" w:cs="Times New Roman" w:hint="eastAsia"/>
          <w:sz w:val="24"/>
          <w:szCs w:val="24"/>
        </w:rPr>
        <w:t>月</w:t>
      </w:r>
      <w:r w:rsidR="004B5B1E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="00875434">
        <w:rPr>
          <w:rFonts w:ascii="宋体" w:eastAsia="宋体" w:hAnsi="宋体" w:cs="Times New Roman"/>
          <w:sz w:val="24"/>
          <w:szCs w:val="24"/>
        </w:rPr>
        <w:t>10</w:t>
      </w:r>
      <w:r w:rsidRPr="00002F70">
        <w:rPr>
          <w:rFonts w:ascii="宋体" w:eastAsia="宋体" w:hAnsi="宋体" w:cs="Times New Roman" w:hint="eastAsia"/>
          <w:sz w:val="24"/>
          <w:szCs w:val="24"/>
        </w:rPr>
        <w:t>日上午1</w:t>
      </w:r>
      <w:r w:rsidRPr="00002F70">
        <w:rPr>
          <w:rFonts w:ascii="宋体" w:eastAsia="宋体" w:hAnsi="宋体" w:cs="Times New Roman"/>
          <w:sz w:val="24"/>
          <w:szCs w:val="24"/>
        </w:rPr>
        <w:t>0</w:t>
      </w:r>
      <w:r w:rsidRPr="00002F70">
        <w:rPr>
          <w:rFonts w:ascii="宋体" w:eastAsia="宋体" w:hAnsi="宋体" w:cs="Times New Roman" w:hint="eastAsia"/>
          <w:sz w:val="24"/>
          <w:szCs w:val="24"/>
        </w:rPr>
        <w:t xml:space="preserve">:00 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比选地点： 广州市实验外语学校党建办公室</w:t>
      </w:r>
    </w:p>
    <w:p w:rsidR="00CD6050" w:rsidRPr="00002F70" w:rsidRDefault="00CD6050" w:rsidP="00CD605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联 系 人：  陈老师     联系电话：020-86248972</w:t>
      </w:r>
    </w:p>
    <w:p w:rsidR="00CD6050" w:rsidRPr="00002F70" w:rsidRDefault="00CD6050" w:rsidP="00CD6050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</w:p>
    <w:p w:rsidR="00CD6050" w:rsidRPr="00002F70" w:rsidRDefault="00CD6050" w:rsidP="00CD6050">
      <w:pPr>
        <w:spacing w:line="360" w:lineRule="auto"/>
        <w:jc w:val="right"/>
        <w:rPr>
          <w:rFonts w:ascii="宋体" w:eastAsia="宋体" w:hAnsi="宋体" w:cs="Times New Roman"/>
          <w:sz w:val="24"/>
          <w:szCs w:val="24"/>
        </w:rPr>
      </w:pPr>
      <w:r w:rsidRPr="00002F70">
        <w:rPr>
          <w:rFonts w:ascii="宋体" w:eastAsia="宋体" w:hAnsi="宋体" w:cs="Times New Roman" w:hint="eastAsia"/>
          <w:sz w:val="24"/>
          <w:szCs w:val="24"/>
        </w:rPr>
        <w:t>日期：</w:t>
      </w:r>
      <w:r w:rsidR="00DB2296" w:rsidRPr="00002F70">
        <w:rPr>
          <w:rFonts w:ascii="宋体" w:eastAsia="宋体" w:hAnsi="宋体" w:cs="Times New Roman"/>
          <w:sz w:val="24"/>
          <w:szCs w:val="24"/>
        </w:rPr>
        <w:t>2026</w:t>
      </w:r>
      <w:r w:rsidRPr="00002F70">
        <w:rPr>
          <w:rFonts w:ascii="宋体" w:eastAsia="宋体" w:hAnsi="宋体" w:cs="Times New Roman" w:hint="eastAsia"/>
          <w:sz w:val="24"/>
          <w:szCs w:val="24"/>
        </w:rPr>
        <w:t>年</w:t>
      </w:r>
      <w:r w:rsidR="00DB2296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="00875434">
        <w:rPr>
          <w:rFonts w:ascii="宋体" w:eastAsia="宋体" w:hAnsi="宋体" w:cs="Times New Roman"/>
          <w:sz w:val="24"/>
          <w:szCs w:val="24"/>
        </w:rPr>
        <w:t>3</w:t>
      </w:r>
      <w:r w:rsidRPr="00002F70">
        <w:rPr>
          <w:rFonts w:ascii="宋体" w:eastAsia="宋体" w:hAnsi="宋体" w:cs="Times New Roman" w:hint="eastAsia"/>
          <w:sz w:val="24"/>
          <w:szCs w:val="24"/>
        </w:rPr>
        <w:t>月</w:t>
      </w:r>
      <w:r w:rsidR="00875434">
        <w:rPr>
          <w:rFonts w:ascii="宋体" w:eastAsia="宋体" w:hAnsi="宋体" w:cs="Times New Roman" w:hint="eastAsia"/>
          <w:sz w:val="24"/>
          <w:szCs w:val="24"/>
        </w:rPr>
        <w:t>3</w:t>
      </w:r>
      <w:r w:rsidR="00DB2296" w:rsidRPr="00002F70">
        <w:rPr>
          <w:rFonts w:ascii="宋体" w:eastAsia="宋体" w:hAnsi="宋体" w:cs="Times New Roman"/>
          <w:sz w:val="24"/>
          <w:szCs w:val="24"/>
        </w:rPr>
        <w:t xml:space="preserve"> </w:t>
      </w:r>
      <w:r w:rsidRPr="00002F70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CD6050" w:rsidRPr="00002F70" w:rsidRDefault="00CD6050" w:rsidP="00CD6050">
      <w:pPr>
        <w:rPr>
          <w:rFonts w:ascii="Times New Roman" w:eastAsia="宋体" w:hAnsi="Times New Roman" w:cs="Times New Roman"/>
          <w:szCs w:val="24"/>
        </w:rPr>
      </w:pPr>
    </w:p>
    <w:p w:rsidR="004914F0" w:rsidRPr="00002F70" w:rsidRDefault="004914F0"/>
    <w:sectPr w:rsidR="004914F0" w:rsidRPr="00002F70" w:rsidSect="00D04F9A">
      <w:footerReference w:type="default" r:id="rId7"/>
      <w:pgSz w:w="11906" w:h="16838"/>
      <w:pgMar w:top="1247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14" w:rsidRDefault="00525414">
      <w:r>
        <w:separator/>
      </w:r>
    </w:p>
  </w:endnote>
  <w:endnote w:type="continuationSeparator" w:id="0">
    <w:p w:rsidR="00525414" w:rsidRDefault="005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606150"/>
      <w:docPartObj>
        <w:docPartGallery w:val="Page Numbers (Bottom of Page)"/>
        <w:docPartUnique/>
      </w:docPartObj>
    </w:sdtPr>
    <w:sdtEndPr/>
    <w:sdtContent>
      <w:p w:rsidR="00363ECA" w:rsidRDefault="007447E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DC7" w:rsidRPr="00200DC7">
          <w:rPr>
            <w:noProof/>
            <w:lang w:val="zh-CN"/>
          </w:rPr>
          <w:t>5</w:t>
        </w:r>
        <w:r>
          <w:fldChar w:fldCharType="end"/>
        </w:r>
      </w:p>
    </w:sdtContent>
  </w:sdt>
  <w:p w:rsidR="00363ECA" w:rsidRDefault="005254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14" w:rsidRDefault="00525414">
      <w:r>
        <w:separator/>
      </w:r>
    </w:p>
  </w:footnote>
  <w:footnote w:type="continuationSeparator" w:id="0">
    <w:p w:rsidR="00525414" w:rsidRDefault="0052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869"/>
    <w:multiLevelType w:val="hybridMultilevel"/>
    <w:tmpl w:val="1DFCCC72"/>
    <w:lvl w:ilvl="0" w:tplc="FD0C3846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EE0F21"/>
    <w:multiLevelType w:val="hybridMultilevel"/>
    <w:tmpl w:val="63D2D308"/>
    <w:lvl w:ilvl="0" w:tplc="DE10B9FA">
      <w:start w:val="7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76527C"/>
    <w:multiLevelType w:val="hybridMultilevel"/>
    <w:tmpl w:val="6330828A"/>
    <w:lvl w:ilvl="0" w:tplc="666CCE0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50"/>
    <w:rsid w:val="00002F70"/>
    <w:rsid w:val="00047C8B"/>
    <w:rsid w:val="001319DA"/>
    <w:rsid w:val="001C7427"/>
    <w:rsid w:val="00200DC7"/>
    <w:rsid w:val="00220A54"/>
    <w:rsid w:val="00243F23"/>
    <w:rsid w:val="002C333B"/>
    <w:rsid w:val="003F6283"/>
    <w:rsid w:val="00417037"/>
    <w:rsid w:val="004914F0"/>
    <w:rsid w:val="004B5B1E"/>
    <w:rsid w:val="00525414"/>
    <w:rsid w:val="00527736"/>
    <w:rsid w:val="00545941"/>
    <w:rsid w:val="00552B81"/>
    <w:rsid w:val="00597171"/>
    <w:rsid w:val="005F7DCB"/>
    <w:rsid w:val="006965CC"/>
    <w:rsid w:val="006B46DD"/>
    <w:rsid w:val="006D5E76"/>
    <w:rsid w:val="006F114C"/>
    <w:rsid w:val="00725D5F"/>
    <w:rsid w:val="00735AEE"/>
    <w:rsid w:val="007447ED"/>
    <w:rsid w:val="007C069D"/>
    <w:rsid w:val="007E382C"/>
    <w:rsid w:val="00806191"/>
    <w:rsid w:val="008271F4"/>
    <w:rsid w:val="00850530"/>
    <w:rsid w:val="00875434"/>
    <w:rsid w:val="008A5666"/>
    <w:rsid w:val="008D11BB"/>
    <w:rsid w:val="00961691"/>
    <w:rsid w:val="00966F55"/>
    <w:rsid w:val="009B6DBE"/>
    <w:rsid w:val="00A83890"/>
    <w:rsid w:val="00B44117"/>
    <w:rsid w:val="00B62DD1"/>
    <w:rsid w:val="00B7322B"/>
    <w:rsid w:val="00C1750B"/>
    <w:rsid w:val="00CD0C06"/>
    <w:rsid w:val="00CD6050"/>
    <w:rsid w:val="00DB2296"/>
    <w:rsid w:val="00DE04EB"/>
    <w:rsid w:val="00DF0B91"/>
    <w:rsid w:val="00DF1161"/>
    <w:rsid w:val="00E814CE"/>
    <w:rsid w:val="00F9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4EDC2"/>
  <w15:chartTrackingRefBased/>
  <w15:docId w15:val="{B3C9ECDA-8F76-406D-90AF-6594B06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D605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CD605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D6050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A83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38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43F2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43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501</Words>
  <Characters>2862</Characters>
  <Application>Microsoft Office Word</Application>
  <DocSecurity>0</DocSecurity>
  <Lines>23</Lines>
  <Paragraphs>6</Paragraphs>
  <ScaleCrop>false</ScaleCrop>
  <Company>China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2026-03-03T00:22:00Z</cp:lastPrinted>
  <dcterms:created xsi:type="dcterms:W3CDTF">2026-01-27T07:36:00Z</dcterms:created>
  <dcterms:modified xsi:type="dcterms:W3CDTF">2026-03-03T01:09:00Z</dcterms:modified>
</cp:coreProperties>
</file>