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00327" w14:textId="78393B05" w:rsidR="003C4532" w:rsidRDefault="00000000">
      <w:pPr>
        <w:adjustRightInd w:val="0"/>
        <w:snapToGrid w:val="0"/>
        <w:spacing w:line="360" w:lineRule="auto"/>
        <w:jc w:val="center"/>
        <w:outlineLvl w:val="1"/>
        <w:rPr>
          <w:rFonts w:ascii="仿宋" w:eastAsia="仿宋" w:hAnsi="仿宋" w:hint="eastAsia"/>
          <w:b/>
          <w:sz w:val="28"/>
          <w:szCs w:val="28"/>
          <w:u w:val="single"/>
        </w:rPr>
      </w:pPr>
      <w:bookmarkStart w:id="0" w:name="_Toc35393813"/>
      <w:r>
        <w:rPr>
          <w:rFonts w:ascii="仿宋" w:eastAsia="仿宋" w:hAnsi="仿宋" w:hint="eastAsia"/>
          <w:b/>
          <w:sz w:val="28"/>
          <w:szCs w:val="28"/>
        </w:rPr>
        <w:t>广州广外外籍人员子女学校</w:t>
      </w:r>
      <w:r w:rsidR="00081409">
        <w:rPr>
          <w:rFonts w:ascii="仿宋" w:eastAsia="仿宋" w:hAnsi="仿宋" w:hint="eastAsia"/>
          <w:b/>
          <w:sz w:val="28"/>
          <w:szCs w:val="28"/>
        </w:rPr>
        <w:t>2024年暑假教师办公计算机招标采购</w:t>
      </w:r>
      <w:r>
        <w:rPr>
          <w:rFonts w:ascii="仿宋" w:eastAsia="仿宋" w:hAnsi="仿宋" w:hint="eastAsia"/>
          <w:b/>
          <w:sz w:val="28"/>
          <w:szCs w:val="28"/>
        </w:rPr>
        <w:t>项目</w:t>
      </w:r>
    </w:p>
    <w:p w14:paraId="24542A83" w14:textId="4FFDDE59" w:rsidR="003C4532" w:rsidRDefault="00000000">
      <w:pPr>
        <w:adjustRightInd w:val="0"/>
        <w:snapToGrid w:val="0"/>
        <w:spacing w:line="360" w:lineRule="auto"/>
        <w:jc w:val="center"/>
        <w:outlineLvl w:val="1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</w:t>
      </w:r>
      <w:r w:rsidR="00081409" w:rsidRPr="00081409">
        <w:rPr>
          <w:rFonts w:ascii="仿宋" w:eastAsia="仿宋" w:hAnsi="仿宋"/>
          <w:b/>
          <w:sz w:val="28"/>
          <w:szCs w:val="28"/>
        </w:rPr>
        <w:t>GW</w:t>
      </w:r>
      <w:r w:rsidR="00081409" w:rsidRPr="00081409">
        <w:rPr>
          <w:rFonts w:ascii="仿宋" w:eastAsia="仿宋" w:hAnsi="仿宋" w:hint="eastAsia"/>
          <w:b/>
          <w:sz w:val="28"/>
          <w:szCs w:val="28"/>
        </w:rPr>
        <w:t xml:space="preserve">WJ </w:t>
      </w:r>
      <w:r w:rsidR="00081409" w:rsidRPr="00081409">
        <w:rPr>
          <w:rFonts w:ascii="仿宋" w:eastAsia="仿宋" w:hAnsi="仿宋"/>
          <w:b/>
          <w:sz w:val="28"/>
          <w:szCs w:val="28"/>
        </w:rPr>
        <w:t>20</w:t>
      </w:r>
      <w:r w:rsidR="00081409" w:rsidRPr="00081409">
        <w:rPr>
          <w:rFonts w:ascii="仿宋" w:eastAsia="仿宋" w:hAnsi="仿宋" w:hint="eastAsia"/>
          <w:b/>
          <w:sz w:val="28"/>
          <w:szCs w:val="28"/>
        </w:rPr>
        <w:t>2</w:t>
      </w:r>
      <w:r w:rsidR="00081409" w:rsidRPr="00081409">
        <w:rPr>
          <w:rFonts w:ascii="仿宋" w:eastAsia="仿宋" w:hAnsi="仿宋"/>
          <w:b/>
          <w:sz w:val="28"/>
          <w:szCs w:val="28"/>
        </w:rPr>
        <w:t>4—C</w:t>
      </w:r>
      <w:r w:rsidR="00081409" w:rsidRPr="00081409">
        <w:rPr>
          <w:rFonts w:ascii="仿宋" w:eastAsia="仿宋" w:hAnsi="仿宋" w:hint="eastAsia"/>
          <w:b/>
          <w:sz w:val="28"/>
          <w:szCs w:val="28"/>
        </w:rPr>
        <w:t>002</w:t>
      </w:r>
      <w:r>
        <w:rPr>
          <w:rFonts w:ascii="仿宋" w:eastAsia="仿宋" w:hAnsi="仿宋" w:hint="eastAsia"/>
          <w:b/>
          <w:sz w:val="28"/>
          <w:szCs w:val="28"/>
        </w:rPr>
        <w:t>）更正公告</w:t>
      </w:r>
      <w:bookmarkEnd w:id="0"/>
    </w:p>
    <w:p w14:paraId="150D4377" w14:textId="77777777" w:rsidR="003C4532" w:rsidRDefault="00000000">
      <w:pPr>
        <w:widowControl/>
        <w:adjustRightInd w:val="0"/>
        <w:spacing w:line="360" w:lineRule="auto"/>
        <w:jc w:val="left"/>
        <w:rPr>
          <w:rFonts w:ascii="宋体" w:eastAsia="宋体" w:hAnsi="宋体" w:cs="宋体" w:hint="eastAsia"/>
          <w:bCs w:val="0"/>
          <w:kern w:val="0"/>
          <w:sz w:val="21"/>
          <w:szCs w:val="21"/>
        </w:rPr>
      </w:pPr>
      <w:r>
        <w:rPr>
          <w:rFonts w:ascii="宋体" w:eastAsia="宋体" w:hAnsi="宋体" w:cs="宋体" w:hint="eastAsia"/>
          <w:bCs w:val="0"/>
          <w:kern w:val="0"/>
          <w:sz w:val="21"/>
          <w:szCs w:val="21"/>
        </w:rPr>
        <w:t>一、项目基本情况</w:t>
      </w:r>
    </w:p>
    <w:p w14:paraId="15D79CFB" w14:textId="16B70482" w:rsidR="003C4532" w:rsidRDefault="00000000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原公告的采购项目编号：</w:t>
      </w:r>
      <w:r w:rsidR="00081409" w:rsidRPr="00081409">
        <w:rPr>
          <w:rFonts w:ascii="宋体" w:eastAsia="宋体" w:hAnsi="宋体"/>
          <w:sz w:val="21"/>
          <w:szCs w:val="21"/>
        </w:rPr>
        <w:t>GW</w:t>
      </w:r>
      <w:r w:rsidR="00081409" w:rsidRPr="00081409">
        <w:rPr>
          <w:rFonts w:ascii="宋体" w:eastAsia="宋体" w:hAnsi="宋体" w:hint="eastAsia"/>
          <w:sz w:val="21"/>
          <w:szCs w:val="21"/>
        </w:rPr>
        <w:t xml:space="preserve">WJ </w:t>
      </w:r>
      <w:r w:rsidR="00081409" w:rsidRPr="00081409">
        <w:rPr>
          <w:rFonts w:ascii="宋体" w:eastAsia="宋体" w:hAnsi="宋体"/>
          <w:sz w:val="21"/>
          <w:szCs w:val="21"/>
        </w:rPr>
        <w:t>20</w:t>
      </w:r>
      <w:r w:rsidR="00081409" w:rsidRPr="00081409">
        <w:rPr>
          <w:rFonts w:ascii="宋体" w:eastAsia="宋体" w:hAnsi="宋体" w:hint="eastAsia"/>
          <w:sz w:val="21"/>
          <w:szCs w:val="21"/>
        </w:rPr>
        <w:t>2</w:t>
      </w:r>
      <w:r w:rsidR="00081409" w:rsidRPr="00081409">
        <w:rPr>
          <w:rFonts w:ascii="宋体" w:eastAsia="宋体" w:hAnsi="宋体"/>
          <w:sz w:val="21"/>
          <w:szCs w:val="21"/>
        </w:rPr>
        <w:t>4—C</w:t>
      </w:r>
      <w:r w:rsidR="00081409" w:rsidRPr="00081409">
        <w:rPr>
          <w:rFonts w:ascii="宋体" w:eastAsia="宋体" w:hAnsi="宋体" w:hint="eastAsia"/>
          <w:sz w:val="21"/>
          <w:szCs w:val="21"/>
        </w:rPr>
        <w:t>002</w:t>
      </w:r>
    </w:p>
    <w:p w14:paraId="521D658E" w14:textId="45005BBC" w:rsidR="003C4532" w:rsidRDefault="00000000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原公告的采购项目名称：</w:t>
      </w:r>
      <w:r w:rsidR="00081409" w:rsidRPr="00081409">
        <w:rPr>
          <w:rFonts w:ascii="宋体" w:eastAsia="宋体" w:hAnsi="宋体" w:hint="eastAsia"/>
          <w:sz w:val="21"/>
          <w:szCs w:val="21"/>
        </w:rPr>
        <w:t>广州广外外籍人员子女学校202</w:t>
      </w:r>
      <w:r w:rsidR="00081409" w:rsidRPr="00081409">
        <w:rPr>
          <w:rFonts w:ascii="宋体" w:eastAsia="宋体" w:hAnsi="宋体"/>
          <w:sz w:val="21"/>
          <w:szCs w:val="21"/>
        </w:rPr>
        <w:t>4</w:t>
      </w:r>
      <w:r w:rsidR="00081409" w:rsidRPr="00081409">
        <w:rPr>
          <w:rFonts w:ascii="宋体" w:eastAsia="宋体" w:hAnsi="宋体" w:hint="eastAsia"/>
          <w:sz w:val="21"/>
          <w:szCs w:val="21"/>
        </w:rPr>
        <w:t>年暑假教师办公计算机招标采购</w:t>
      </w:r>
      <w:r>
        <w:rPr>
          <w:rFonts w:ascii="宋体" w:eastAsia="宋体" w:hAnsi="宋体" w:hint="eastAsia"/>
          <w:sz w:val="21"/>
          <w:szCs w:val="21"/>
        </w:rPr>
        <w:t>项目</w:t>
      </w:r>
    </w:p>
    <w:p w14:paraId="6B9CF617" w14:textId="2763EB94" w:rsidR="003C4532" w:rsidRDefault="00000000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首次公告日期：2024年</w:t>
      </w:r>
      <w:r w:rsidR="00081409">
        <w:rPr>
          <w:rFonts w:ascii="宋体" w:eastAsia="宋体" w:hAnsi="宋体" w:hint="eastAsia"/>
          <w:sz w:val="21"/>
          <w:szCs w:val="21"/>
        </w:rPr>
        <w:t>08</w:t>
      </w:r>
      <w:r>
        <w:rPr>
          <w:rFonts w:ascii="宋体" w:eastAsia="宋体" w:hAnsi="宋体" w:hint="eastAsia"/>
          <w:sz w:val="21"/>
          <w:szCs w:val="21"/>
        </w:rPr>
        <w:t>月</w:t>
      </w:r>
      <w:r w:rsidR="00081409">
        <w:rPr>
          <w:rFonts w:ascii="宋体" w:eastAsia="宋体" w:hAnsi="宋体" w:hint="eastAsia"/>
          <w:sz w:val="21"/>
          <w:szCs w:val="21"/>
        </w:rPr>
        <w:t>16</w:t>
      </w:r>
      <w:r>
        <w:rPr>
          <w:rFonts w:ascii="宋体" w:eastAsia="宋体" w:hAnsi="宋体" w:hint="eastAsia"/>
          <w:sz w:val="21"/>
          <w:szCs w:val="21"/>
        </w:rPr>
        <w:t>日</w:t>
      </w:r>
    </w:p>
    <w:p w14:paraId="5D443E69" w14:textId="77777777" w:rsidR="003C4532" w:rsidRDefault="00000000">
      <w:pPr>
        <w:widowControl/>
        <w:adjustRightInd w:val="0"/>
        <w:spacing w:line="360" w:lineRule="auto"/>
        <w:jc w:val="left"/>
        <w:rPr>
          <w:rFonts w:ascii="宋体" w:eastAsia="宋体" w:hAnsi="宋体" w:cs="宋体" w:hint="eastAsia"/>
          <w:bCs w:val="0"/>
          <w:kern w:val="0"/>
          <w:sz w:val="21"/>
          <w:szCs w:val="21"/>
        </w:rPr>
      </w:pPr>
      <w:bookmarkStart w:id="1" w:name="_Toc28359028"/>
      <w:bookmarkStart w:id="2" w:name="_Toc35393815"/>
      <w:bookmarkStart w:id="3" w:name="_Toc28359105"/>
      <w:bookmarkStart w:id="4" w:name="_Toc35393646"/>
      <w:r>
        <w:rPr>
          <w:rFonts w:ascii="宋体" w:eastAsia="宋体" w:hAnsi="宋体" w:cs="宋体" w:hint="eastAsia"/>
          <w:bCs w:val="0"/>
          <w:kern w:val="0"/>
          <w:sz w:val="21"/>
          <w:szCs w:val="21"/>
        </w:rPr>
        <w:t>二、更正信息</w:t>
      </w:r>
      <w:bookmarkEnd w:id="1"/>
      <w:bookmarkEnd w:id="2"/>
      <w:bookmarkEnd w:id="3"/>
      <w:bookmarkEnd w:id="4"/>
    </w:p>
    <w:p w14:paraId="45A5E9B6" w14:textId="06AAE26A" w:rsidR="003C4532" w:rsidRDefault="00000000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更正事项：采购</w:t>
      </w:r>
      <w:r w:rsidR="001F13CA">
        <w:rPr>
          <w:rFonts w:ascii="宋体" w:eastAsia="宋体" w:hAnsi="宋体" w:hint="eastAsia"/>
          <w:sz w:val="21"/>
          <w:szCs w:val="21"/>
        </w:rPr>
        <w:t>公告</w:t>
      </w:r>
    </w:p>
    <w:p w14:paraId="545E5C8F" w14:textId="77777777" w:rsidR="003C4532" w:rsidRDefault="00000000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更正内容：</w:t>
      </w:r>
    </w:p>
    <w:p w14:paraId="75660592" w14:textId="7A00E578" w:rsidR="003C4532" w:rsidRDefault="00000000">
      <w:pPr>
        <w:numPr>
          <w:ilvl w:val="0"/>
          <w:numId w:val="1"/>
        </w:num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原公告的提交投标文件截止时间：2024年0</w:t>
      </w:r>
      <w:r w:rsidR="00081409">
        <w:rPr>
          <w:rFonts w:ascii="宋体" w:eastAsia="宋体" w:hAnsi="宋体" w:hint="eastAsia"/>
          <w:sz w:val="21"/>
          <w:szCs w:val="21"/>
        </w:rPr>
        <w:t>8</w:t>
      </w:r>
      <w:r>
        <w:rPr>
          <w:rFonts w:ascii="宋体" w:eastAsia="宋体" w:hAnsi="宋体" w:hint="eastAsia"/>
          <w:sz w:val="21"/>
          <w:szCs w:val="21"/>
        </w:rPr>
        <w:t>月</w:t>
      </w:r>
      <w:r w:rsidR="00081409">
        <w:rPr>
          <w:rFonts w:ascii="宋体" w:eastAsia="宋体" w:hAnsi="宋体" w:hint="eastAsia"/>
          <w:sz w:val="21"/>
          <w:szCs w:val="21"/>
        </w:rPr>
        <w:t>23</w:t>
      </w:r>
      <w:r>
        <w:rPr>
          <w:rFonts w:ascii="宋体" w:eastAsia="宋体" w:hAnsi="宋体" w:hint="eastAsia"/>
          <w:sz w:val="21"/>
          <w:szCs w:val="21"/>
        </w:rPr>
        <w:t>日 09点30分（北京时间），更正为：</w:t>
      </w:r>
      <w:r>
        <w:rPr>
          <w:rFonts w:ascii="宋体" w:eastAsia="宋体" w:hAnsi="宋体" w:hint="eastAsia"/>
          <w:b/>
          <w:bCs w:val="0"/>
          <w:sz w:val="21"/>
          <w:szCs w:val="21"/>
        </w:rPr>
        <w:t>2024年08月</w:t>
      </w:r>
      <w:r w:rsidR="00081409">
        <w:rPr>
          <w:rFonts w:ascii="宋体" w:eastAsia="宋体" w:hAnsi="宋体" w:hint="eastAsia"/>
          <w:b/>
          <w:bCs w:val="0"/>
          <w:sz w:val="21"/>
          <w:szCs w:val="21"/>
        </w:rPr>
        <w:t>2</w:t>
      </w:r>
      <w:r>
        <w:rPr>
          <w:rFonts w:ascii="宋体" w:eastAsia="宋体" w:hAnsi="宋体" w:hint="eastAsia"/>
          <w:b/>
          <w:bCs w:val="0"/>
          <w:sz w:val="21"/>
          <w:szCs w:val="21"/>
        </w:rPr>
        <w:t>6日09点30分（北京时间）</w:t>
      </w:r>
      <w:r>
        <w:rPr>
          <w:rFonts w:ascii="宋体" w:eastAsia="宋体" w:hAnsi="宋体" w:hint="eastAsia"/>
          <w:sz w:val="21"/>
          <w:szCs w:val="21"/>
        </w:rPr>
        <w:t>。</w:t>
      </w:r>
    </w:p>
    <w:p w14:paraId="39602C53" w14:textId="739D8DB7" w:rsidR="003C4532" w:rsidRDefault="00000000">
      <w:pPr>
        <w:numPr>
          <w:ilvl w:val="0"/>
          <w:numId w:val="1"/>
        </w:num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原公告的开标时间：2024年0</w:t>
      </w:r>
      <w:r w:rsidR="00081409">
        <w:rPr>
          <w:rFonts w:ascii="宋体" w:eastAsia="宋体" w:hAnsi="宋体" w:hint="eastAsia"/>
          <w:sz w:val="21"/>
          <w:szCs w:val="21"/>
        </w:rPr>
        <w:t>8</w:t>
      </w:r>
      <w:r>
        <w:rPr>
          <w:rFonts w:ascii="宋体" w:eastAsia="宋体" w:hAnsi="宋体" w:hint="eastAsia"/>
          <w:sz w:val="21"/>
          <w:szCs w:val="21"/>
        </w:rPr>
        <w:t>月</w:t>
      </w:r>
      <w:r w:rsidR="00081409">
        <w:rPr>
          <w:rFonts w:ascii="宋体" w:eastAsia="宋体" w:hAnsi="宋体" w:hint="eastAsia"/>
          <w:sz w:val="21"/>
          <w:szCs w:val="21"/>
        </w:rPr>
        <w:t>23</w:t>
      </w:r>
      <w:r>
        <w:rPr>
          <w:rFonts w:ascii="宋体" w:eastAsia="宋体" w:hAnsi="宋体" w:hint="eastAsia"/>
          <w:sz w:val="21"/>
          <w:szCs w:val="21"/>
        </w:rPr>
        <w:t>日 09点30分（北京时间），更正为：</w:t>
      </w:r>
      <w:r>
        <w:rPr>
          <w:rFonts w:ascii="宋体" w:eastAsia="宋体" w:hAnsi="宋体" w:hint="eastAsia"/>
          <w:b/>
          <w:bCs w:val="0"/>
          <w:sz w:val="21"/>
          <w:szCs w:val="21"/>
        </w:rPr>
        <w:t>2024年08月</w:t>
      </w:r>
      <w:r w:rsidR="00081409">
        <w:rPr>
          <w:rFonts w:ascii="宋体" w:eastAsia="宋体" w:hAnsi="宋体" w:hint="eastAsia"/>
          <w:b/>
          <w:bCs w:val="0"/>
          <w:sz w:val="21"/>
          <w:szCs w:val="21"/>
        </w:rPr>
        <w:t>2</w:t>
      </w:r>
      <w:r>
        <w:rPr>
          <w:rFonts w:ascii="宋体" w:eastAsia="宋体" w:hAnsi="宋体" w:hint="eastAsia"/>
          <w:b/>
          <w:bCs w:val="0"/>
          <w:sz w:val="21"/>
          <w:szCs w:val="21"/>
        </w:rPr>
        <w:t>6日09点30分（北京时间）</w:t>
      </w:r>
      <w:r>
        <w:rPr>
          <w:rFonts w:ascii="宋体" w:eastAsia="宋体" w:hAnsi="宋体" w:hint="eastAsia"/>
          <w:sz w:val="21"/>
          <w:szCs w:val="21"/>
        </w:rPr>
        <w:t>。</w:t>
      </w:r>
    </w:p>
    <w:p w14:paraId="43ABE5A8" w14:textId="1E937145" w:rsidR="00414693" w:rsidRPr="00542D1D" w:rsidRDefault="005E4373" w:rsidP="00542D1D">
      <w:pPr>
        <w:numPr>
          <w:ilvl w:val="0"/>
          <w:numId w:val="1"/>
        </w:num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原采购公告中：</w:t>
      </w:r>
      <w:r w:rsidR="00414693" w:rsidRPr="00542D1D">
        <w:rPr>
          <w:rFonts w:ascii="宋体" w:eastAsia="宋体" w:hAnsi="宋体"/>
          <w:sz w:val="21"/>
          <w:szCs w:val="21"/>
        </w:rPr>
        <w:t>“</w:t>
      </w:r>
      <w:r w:rsidR="00414693" w:rsidRPr="00542D1D">
        <w:rPr>
          <w:rFonts w:ascii="宋体" w:eastAsia="宋体" w:hAnsi="宋体" w:hint="eastAsia"/>
          <w:sz w:val="21"/>
          <w:szCs w:val="21"/>
        </w:rPr>
        <w:t>需根据要求提供相关证明材料</w:t>
      </w:r>
      <w:r w:rsidR="00414693" w:rsidRPr="00542D1D">
        <w:rPr>
          <w:rFonts w:ascii="宋体" w:eastAsia="宋体" w:hAnsi="宋体"/>
          <w:sz w:val="21"/>
          <w:szCs w:val="21"/>
        </w:rPr>
        <w:t>”</w:t>
      </w:r>
      <w:r w:rsidR="00414693" w:rsidRPr="00542D1D">
        <w:rPr>
          <w:rFonts w:ascii="宋体" w:eastAsia="宋体" w:hAnsi="宋体" w:hint="eastAsia"/>
          <w:sz w:val="21"/>
          <w:szCs w:val="21"/>
        </w:rPr>
        <w:t>更正</w:t>
      </w:r>
      <w:r w:rsidR="00542D1D" w:rsidRPr="00542D1D">
        <w:rPr>
          <w:rFonts w:ascii="宋体" w:eastAsia="宋体" w:hAnsi="宋体" w:hint="eastAsia"/>
          <w:sz w:val="21"/>
          <w:szCs w:val="21"/>
        </w:rPr>
        <w:t>为</w:t>
      </w:r>
      <w:r w:rsidR="00414693" w:rsidRPr="00542D1D">
        <w:rPr>
          <w:rFonts w:ascii="宋体" w:eastAsia="宋体" w:hAnsi="宋体" w:hint="eastAsia"/>
          <w:b/>
          <w:bCs w:val="0"/>
          <w:sz w:val="21"/>
          <w:szCs w:val="21"/>
        </w:rPr>
        <w:t>：</w:t>
      </w:r>
      <w:r w:rsidR="00414693" w:rsidRPr="00542D1D">
        <w:rPr>
          <w:rFonts w:ascii="宋体" w:eastAsia="宋体" w:hAnsi="宋体" w:hint="eastAsia"/>
          <w:sz w:val="21"/>
          <w:szCs w:val="21"/>
        </w:rPr>
        <w:t>“</w:t>
      </w:r>
      <w:r w:rsidR="00414693" w:rsidRPr="00542D1D">
        <w:rPr>
          <w:rFonts w:ascii="宋体" w:eastAsia="宋体" w:hAnsi="宋体" w:hint="eastAsia"/>
          <w:b/>
          <w:bCs w:val="0"/>
          <w:sz w:val="21"/>
          <w:szCs w:val="21"/>
        </w:rPr>
        <w:t>需根据要求提供相关证明材料并加盖原厂证明</w:t>
      </w:r>
      <w:r w:rsidR="00414693" w:rsidRPr="00542D1D">
        <w:rPr>
          <w:rFonts w:ascii="宋体" w:eastAsia="宋体" w:hAnsi="宋体" w:hint="eastAsia"/>
          <w:sz w:val="21"/>
          <w:szCs w:val="21"/>
        </w:rPr>
        <w:t>”</w:t>
      </w:r>
      <w:r w:rsidR="00542D1D">
        <w:rPr>
          <w:rFonts w:ascii="宋体" w:eastAsia="宋体" w:hAnsi="宋体" w:hint="eastAsia"/>
          <w:sz w:val="21"/>
          <w:szCs w:val="21"/>
        </w:rPr>
        <w:t>。</w:t>
      </w:r>
    </w:p>
    <w:p w14:paraId="4A8408D2" w14:textId="14BFD678" w:rsidR="00414693" w:rsidRPr="00542D1D" w:rsidRDefault="00542D1D" w:rsidP="00414693">
      <w:pPr>
        <w:numPr>
          <w:ilvl w:val="0"/>
          <w:numId w:val="1"/>
        </w:numPr>
        <w:spacing w:line="360" w:lineRule="auto"/>
        <w:ind w:firstLineChars="200" w:firstLine="420"/>
        <w:rPr>
          <w:rFonts w:ascii="宋体" w:eastAsia="宋体" w:hAnsi="宋体" w:hint="eastAsia"/>
          <w:b/>
          <w:bCs w:val="0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原采购公告中：</w:t>
      </w:r>
      <w:r>
        <w:rPr>
          <w:rFonts w:ascii="宋体" w:eastAsia="宋体" w:hAnsi="宋体" w:hint="eastAsia"/>
          <w:sz w:val="21"/>
          <w:szCs w:val="21"/>
        </w:rPr>
        <w:t>“</w:t>
      </w:r>
      <w:r w:rsidRPr="00414693">
        <w:rPr>
          <w:rFonts w:ascii="宋体" w:eastAsia="宋体" w:hAnsi="宋体" w:hint="eastAsia"/>
          <w:sz w:val="21"/>
          <w:szCs w:val="21"/>
        </w:rPr>
        <w:t>采购限价总金额：合计9.9960元</w:t>
      </w:r>
      <w:r>
        <w:rPr>
          <w:rFonts w:ascii="宋体" w:eastAsia="宋体" w:hAnsi="宋体" w:hint="eastAsia"/>
          <w:sz w:val="21"/>
          <w:szCs w:val="21"/>
        </w:rPr>
        <w:t>“更正为：”</w:t>
      </w:r>
      <w:r w:rsidR="00414693" w:rsidRPr="00542D1D">
        <w:rPr>
          <w:rFonts w:ascii="宋体" w:eastAsia="宋体" w:hAnsi="宋体" w:hint="eastAsia"/>
          <w:b/>
          <w:bCs w:val="0"/>
          <w:sz w:val="21"/>
          <w:szCs w:val="21"/>
        </w:rPr>
        <w:t>采购限价总金额：合计9.9960万元</w:t>
      </w:r>
      <w:r>
        <w:rPr>
          <w:rFonts w:ascii="宋体" w:eastAsia="宋体" w:hAnsi="宋体" w:hint="eastAsia"/>
          <w:b/>
          <w:bCs w:val="0"/>
          <w:sz w:val="21"/>
          <w:szCs w:val="21"/>
        </w:rPr>
        <w:t>“</w:t>
      </w:r>
      <w:r>
        <w:rPr>
          <w:rFonts w:ascii="宋体" w:eastAsia="宋体" w:hAnsi="宋体" w:hint="eastAsia"/>
          <w:sz w:val="21"/>
          <w:szCs w:val="21"/>
        </w:rPr>
        <w:t>。</w:t>
      </w:r>
    </w:p>
    <w:p w14:paraId="60EB4F8F" w14:textId="2F0F61A9" w:rsidR="003C4532" w:rsidRDefault="00000000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  <w:u w:val="single"/>
        </w:rPr>
      </w:pPr>
      <w:r>
        <w:rPr>
          <w:rFonts w:ascii="宋体" w:eastAsia="宋体" w:hAnsi="宋体" w:hint="eastAsia"/>
          <w:sz w:val="21"/>
          <w:szCs w:val="21"/>
        </w:rPr>
        <w:t>更正日期：2024年0</w:t>
      </w:r>
      <w:r w:rsidR="00414693">
        <w:rPr>
          <w:rFonts w:ascii="宋体" w:eastAsia="宋体" w:hAnsi="宋体" w:hint="eastAsia"/>
          <w:sz w:val="21"/>
          <w:szCs w:val="21"/>
        </w:rPr>
        <w:t>8</w:t>
      </w:r>
      <w:r>
        <w:rPr>
          <w:rFonts w:ascii="宋体" w:eastAsia="宋体" w:hAnsi="宋体" w:hint="eastAsia"/>
          <w:sz w:val="21"/>
          <w:szCs w:val="21"/>
        </w:rPr>
        <w:t>月</w:t>
      </w:r>
      <w:r w:rsidR="00414693">
        <w:rPr>
          <w:rFonts w:ascii="宋体" w:eastAsia="宋体" w:hAnsi="宋体" w:hint="eastAsia"/>
          <w:sz w:val="21"/>
          <w:szCs w:val="21"/>
        </w:rPr>
        <w:t>19</w:t>
      </w:r>
      <w:r>
        <w:rPr>
          <w:rFonts w:ascii="宋体" w:eastAsia="宋体" w:hAnsi="宋体" w:hint="eastAsia"/>
          <w:sz w:val="21"/>
          <w:szCs w:val="21"/>
        </w:rPr>
        <w:t>日</w:t>
      </w:r>
    </w:p>
    <w:p w14:paraId="7A2BEC4E" w14:textId="77777777" w:rsidR="003C4532" w:rsidRDefault="00000000">
      <w:pPr>
        <w:widowControl/>
        <w:adjustRightInd w:val="0"/>
        <w:spacing w:line="360" w:lineRule="auto"/>
        <w:jc w:val="left"/>
        <w:rPr>
          <w:rFonts w:ascii="宋体" w:eastAsia="宋体" w:hAnsi="宋体" w:cs="宋体" w:hint="eastAsia"/>
          <w:bCs w:val="0"/>
          <w:kern w:val="0"/>
          <w:sz w:val="21"/>
          <w:szCs w:val="21"/>
        </w:rPr>
      </w:pPr>
      <w:bookmarkStart w:id="5" w:name="_Toc35393647"/>
      <w:bookmarkStart w:id="6" w:name="_Toc35393816"/>
      <w:r>
        <w:rPr>
          <w:rFonts w:ascii="宋体" w:eastAsia="宋体" w:hAnsi="宋体" w:cs="宋体" w:hint="eastAsia"/>
          <w:bCs w:val="0"/>
          <w:kern w:val="0"/>
          <w:sz w:val="21"/>
          <w:szCs w:val="21"/>
        </w:rPr>
        <w:t>三、其他补充事宜</w:t>
      </w:r>
      <w:bookmarkEnd w:id="5"/>
      <w:bookmarkEnd w:id="6"/>
    </w:p>
    <w:p w14:paraId="53C88333" w14:textId="373BA6D4" w:rsidR="003C4532" w:rsidRDefault="00000000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其他内容不变。原采购文件与更正公告有矛盾的地方，以此更正公告为准。</w:t>
      </w:r>
    </w:p>
    <w:p w14:paraId="64B17DE1" w14:textId="77777777" w:rsidR="003C4532" w:rsidRDefault="00000000">
      <w:pPr>
        <w:widowControl/>
        <w:adjustRightInd w:val="0"/>
        <w:spacing w:line="360" w:lineRule="auto"/>
        <w:jc w:val="left"/>
        <w:rPr>
          <w:rFonts w:ascii="宋体" w:eastAsia="宋体" w:hAnsi="宋体" w:cs="宋体" w:hint="eastAsia"/>
          <w:bCs w:val="0"/>
          <w:kern w:val="0"/>
          <w:sz w:val="21"/>
          <w:szCs w:val="21"/>
        </w:rPr>
      </w:pPr>
      <w:bookmarkStart w:id="7" w:name="_Toc35393817"/>
      <w:bookmarkStart w:id="8" w:name="_Toc28359029"/>
      <w:bookmarkStart w:id="9" w:name="_Toc28359106"/>
      <w:bookmarkStart w:id="10" w:name="_Toc35393648"/>
      <w:r>
        <w:rPr>
          <w:rFonts w:ascii="宋体" w:eastAsia="宋体" w:hAnsi="宋体" w:cs="宋体" w:hint="eastAsia"/>
          <w:bCs w:val="0"/>
          <w:kern w:val="0"/>
          <w:sz w:val="21"/>
          <w:szCs w:val="21"/>
        </w:rPr>
        <w:t>四、凡对本次公告内容提出询问，请按以下方式联系。</w:t>
      </w:r>
      <w:bookmarkEnd w:id="7"/>
      <w:bookmarkEnd w:id="8"/>
      <w:bookmarkEnd w:id="9"/>
      <w:bookmarkEnd w:id="10"/>
    </w:p>
    <w:p w14:paraId="51711046" w14:textId="43E1410A" w:rsidR="003C4532" w:rsidRDefault="00414693">
      <w:pPr>
        <w:adjustRightInd w:val="0"/>
        <w:spacing w:line="360" w:lineRule="auto"/>
        <w:ind w:firstLineChars="200" w:firstLine="420"/>
        <w:rPr>
          <w:rFonts w:ascii="宋体" w:eastAsia="宋体" w:hAnsi="宋体" w:hint="eastAsia"/>
          <w:color w:val="000000"/>
          <w:sz w:val="21"/>
          <w:szCs w:val="21"/>
        </w:rPr>
      </w:pPr>
      <w:bookmarkStart w:id="11" w:name="_Toc35393821"/>
      <w:bookmarkStart w:id="12" w:name="_Toc35393652"/>
      <w:r>
        <w:rPr>
          <w:rFonts w:ascii="宋体" w:eastAsia="宋体" w:hAnsi="宋体" w:hint="eastAsia"/>
          <w:color w:val="000000"/>
          <w:sz w:val="21"/>
          <w:szCs w:val="21"/>
        </w:rPr>
        <w:t>1</w:t>
      </w:r>
      <w:r w:rsidR="00000000">
        <w:rPr>
          <w:rFonts w:ascii="宋体" w:eastAsia="宋体" w:hAnsi="宋体" w:hint="eastAsia"/>
          <w:color w:val="000000"/>
          <w:sz w:val="21"/>
          <w:szCs w:val="21"/>
        </w:rPr>
        <w:t>、项目联系方式</w:t>
      </w:r>
    </w:p>
    <w:p w14:paraId="7672F9A8" w14:textId="7ABC6520" w:rsidR="003C4532" w:rsidRDefault="00000000">
      <w:pPr>
        <w:adjustRightInd w:val="0"/>
        <w:spacing w:line="360" w:lineRule="auto"/>
        <w:ind w:firstLineChars="200" w:firstLine="420"/>
        <w:rPr>
          <w:rFonts w:ascii="宋体" w:eastAsia="宋体" w:hAnsi="宋体" w:hint="eastAsia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项目联系人：</w:t>
      </w:r>
      <w:r w:rsidR="00414693">
        <w:rPr>
          <w:rFonts w:ascii="宋体" w:eastAsia="宋体" w:hAnsi="宋体" w:hint="eastAsia"/>
          <w:color w:val="000000"/>
          <w:sz w:val="21"/>
          <w:szCs w:val="21"/>
        </w:rPr>
        <w:t>钟老师</w:t>
      </w:r>
    </w:p>
    <w:p w14:paraId="63E34211" w14:textId="51C29363" w:rsidR="003C4532" w:rsidRPr="001F13CA" w:rsidRDefault="00000000" w:rsidP="001F13CA">
      <w:pPr>
        <w:adjustRightInd w:val="0"/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lastRenderedPageBreak/>
        <w:t>电话：020-3</w:t>
      </w:r>
      <w:r w:rsidR="00414693">
        <w:rPr>
          <w:rFonts w:ascii="宋体" w:eastAsia="宋体" w:hAnsi="宋体" w:hint="eastAsia"/>
          <w:color w:val="000000"/>
          <w:sz w:val="21"/>
          <w:szCs w:val="21"/>
        </w:rPr>
        <w:t>6246973，13602410654</w:t>
      </w:r>
      <w:bookmarkEnd w:id="11"/>
      <w:bookmarkEnd w:id="12"/>
    </w:p>
    <w:sectPr w:rsidR="003C4532" w:rsidRPr="001F13CA">
      <w:pgSz w:w="11906" w:h="16838"/>
      <w:pgMar w:top="1440" w:right="1080" w:bottom="1440" w:left="1080" w:header="851" w:footer="992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C6967" w14:textId="77777777" w:rsidR="007D0EDA" w:rsidRDefault="007D0EDA" w:rsidP="00350881">
      <w:r>
        <w:separator/>
      </w:r>
    </w:p>
  </w:endnote>
  <w:endnote w:type="continuationSeparator" w:id="0">
    <w:p w14:paraId="14B63FD4" w14:textId="77777777" w:rsidR="007D0EDA" w:rsidRDefault="007D0EDA" w:rsidP="0035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04DF5" w14:textId="77777777" w:rsidR="007D0EDA" w:rsidRDefault="007D0EDA" w:rsidP="00350881">
      <w:r>
        <w:separator/>
      </w:r>
    </w:p>
  </w:footnote>
  <w:footnote w:type="continuationSeparator" w:id="0">
    <w:p w14:paraId="6EA294E2" w14:textId="77777777" w:rsidR="007D0EDA" w:rsidRDefault="007D0EDA" w:rsidP="0035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EA875"/>
    <w:multiLevelType w:val="singleLevel"/>
    <w:tmpl w:val="2B8EA875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963463E"/>
    <w:multiLevelType w:val="multilevel"/>
    <w:tmpl w:val="3963463E"/>
    <w:lvl w:ilvl="0">
      <w:start w:val="1"/>
      <w:numFmt w:val="japaneseCounting"/>
      <w:lvlText w:val="%1、"/>
      <w:lvlJc w:val="left"/>
      <w:pPr>
        <w:ind w:left="992" w:hanging="510"/>
      </w:pPr>
      <w:rPr>
        <w:rFonts w:hAnsi="宋体" w:hint="default"/>
        <w:b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 w16cid:durableId="937176413">
    <w:abstractNumId w:val="0"/>
  </w:num>
  <w:num w:numId="2" w16cid:durableId="20645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dmYTk1OTNjNjBjNGVhYzYxZmM3ZmE0YTMxNGNlMTEifQ=="/>
  </w:docVars>
  <w:rsids>
    <w:rsidRoot w:val="003C4532"/>
    <w:rsid w:val="00081409"/>
    <w:rsid w:val="001F13CA"/>
    <w:rsid w:val="00350881"/>
    <w:rsid w:val="003C4532"/>
    <w:rsid w:val="00414693"/>
    <w:rsid w:val="00542D1D"/>
    <w:rsid w:val="005E4373"/>
    <w:rsid w:val="007D0EDA"/>
    <w:rsid w:val="00BD7001"/>
    <w:rsid w:val="04754611"/>
    <w:rsid w:val="08850B9A"/>
    <w:rsid w:val="12E806A4"/>
    <w:rsid w:val="13653AA2"/>
    <w:rsid w:val="1BAD248A"/>
    <w:rsid w:val="1C00080C"/>
    <w:rsid w:val="1C2A5889"/>
    <w:rsid w:val="1C705992"/>
    <w:rsid w:val="1E8A0861"/>
    <w:rsid w:val="20000CEC"/>
    <w:rsid w:val="203B4B94"/>
    <w:rsid w:val="2B033E75"/>
    <w:rsid w:val="2BD25E9A"/>
    <w:rsid w:val="2ED578D6"/>
    <w:rsid w:val="3E950004"/>
    <w:rsid w:val="42044303"/>
    <w:rsid w:val="427C033D"/>
    <w:rsid w:val="47AD0F98"/>
    <w:rsid w:val="49957F36"/>
    <w:rsid w:val="527A416D"/>
    <w:rsid w:val="55FB55C5"/>
    <w:rsid w:val="5EE017FC"/>
    <w:rsid w:val="63FE69AC"/>
    <w:rsid w:val="645E38EF"/>
    <w:rsid w:val="6B120F8F"/>
    <w:rsid w:val="6EF2535F"/>
    <w:rsid w:val="6F0B6421"/>
    <w:rsid w:val="6FF375E1"/>
    <w:rsid w:val="796E7CD8"/>
    <w:rsid w:val="79CD0EA3"/>
    <w:rsid w:val="7ADB139D"/>
    <w:rsid w:val="7BC05AC8"/>
    <w:rsid w:val="7DD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3469E"/>
  <w15:docId w15:val="{7C264B21-226B-469B-B5C7-103EFE63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黑体"/>
      <w:bCs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  <w:rPr>
      <w:kern w:val="0"/>
    </w:rPr>
  </w:style>
  <w:style w:type="character" w:styleId="a4">
    <w:name w:val="annotation reference"/>
    <w:uiPriority w:val="99"/>
    <w:qFormat/>
    <w:rPr>
      <w:sz w:val="21"/>
      <w:szCs w:val="21"/>
    </w:rPr>
  </w:style>
  <w:style w:type="paragraph" w:styleId="a5">
    <w:name w:val="header"/>
    <w:basedOn w:val="a"/>
    <w:link w:val="a6"/>
    <w:rsid w:val="003508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50881"/>
    <w:rPr>
      <w:rFonts w:eastAsia="黑体"/>
      <w:bCs/>
      <w:kern w:val="2"/>
      <w:sz w:val="18"/>
      <w:szCs w:val="18"/>
    </w:rPr>
  </w:style>
  <w:style w:type="paragraph" w:styleId="a7">
    <w:name w:val="footer"/>
    <w:basedOn w:val="a"/>
    <w:link w:val="a8"/>
    <w:rsid w:val="00350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50881"/>
    <w:rPr>
      <w:rFonts w:eastAsia="黑体"/>
      <w:bCs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4146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 Green</cp:lastModifiedBy>
  <cp:revision>3</cp:revision>
  <dcterms:created xsi:type="dcterms:W3CDTF">2024-08-19T09:45:00Z</dcterms:created>
  <dcterms:modified xsi:type="dcterms:W3CDTF">2024-08-19T10:28:00Z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5D28C08938C54E44AC0E4861BC7D7B25_12</vt:lpwstr>
  </property>
</Properties>
</file>