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D5" w:rsidRPr="00D273D5" w:rsidRDefault="00D273D5" w:rsidP="00D273D5">
      <w:pPr>
        <w:spacing w:line="360" w:lineRule="auto"/>
        <w:jc w:val="center"/>
        <w:rPr>
          <w:rFonts w:ascii="宋体" w:eastAsia="宋体" w:hAnsi="宋体" w:cs="Times New Roman"/>
          <w:b/>
          <w:sz w:val="52"/>
          <w:szCs w:val="52"/>
        </w:rPr>
      </w:pPr>
      <w:r w:rsidRPr="00D273D5">
        <w:rPr>
          <w:rFonts w:ascii="宋体" w:eastAsia="宋体" w:hAnsi="宋体" w:cs="Times New Roman" w:hint="eastAsia"/>
          <w:b/>
          <w:sz w:val="52"/>
          <w:szCs w:val="52"/>
        </w:rPr>
        <w:t>广州市实验外语学校</w:t>
      </w:r>
    </w:p>
    <w:p w:rsidR="00D273D5" w:rsidRPr="00D273D5" w:rsidRDefault="00D273D5" w:rsidP="00D273D5">
      <w:pPr>
        <w:spacing w:line="360" w:lineRule="auto"/>
        <w:ind w:firstLineChars="250" w:firstLine="1305"/>
        <w:rPr>
          <w:rFonts w:ascii="宋体" w:eastAsia="宋体" w:hAnsi="宋体" w:cs="Times New Roman"/>
          <w:b/>
          <w:sz w:val="52"/>
          <w:szCs w:val="52"/>
        </w:rPr>
      </w:pPr>
      <w:r w:rsidRPr="00D273D5">
        <w:rPr>
          <w:rFonts w:ascii="Times New Roman" w:eastAsia="宋体" w:hAnsi="Times New Roman" w:cs="Times New Roman" w:hint="eastAsia"/>
          <w:b/>
          <w:sz w:val="52"/>
          <w:szCs w:val="52"/>
        </w:rPr>
        <w:t>“个性化定制”课程</w:t>
      </w:r>
      <w:r w:rsidRPr="00D273D5">
        <w:rPr>
          <w:rFonts w:ascii="宋体" w:eastAsia="宋体" w:hAnsi="宋体" w:cs="Times New Roman" w:hint="eastAsia"/>
          <w:b/>
          <w:sz w:val="52"/>
          <w:szCs w:val="52"/>
        </w:rPr>
        <w:t>服务采购</w:t>
      </w:r>
      <w:r>
        <w:rPr>
          <w:rFonts w:ascii="宋体" w:eastAsia="宋体" w:hAnsi="宋体" w:cs="Times New Roman" w:hint="eastAsia"/>
          <w:b/>
          <w:sz w:val="52"/>
          <w:szCs w:val="52"/>
        </w:rPr>
        <w:t>（重招）</w:t>
      </w:r>
    </w:p>
    <w:p w:rsidR="00D273D5" w:rsidRPr="00D273D5" w:rsidRDefault="00D273D5" w:rsidP="00D273D5">
      <w:pPr>
        <w:spacing w:line="360" w:lineRule="auto"/>
        <w:jc w:val="center"/>
        <w:rPr>
          <w:rFonts w:ascii="宋体" w:eastAsia="宋体" w:hAnsi="宋体" w:cs="Times New Roman"/>
          <w:b/>
          <w:color w:val="000000"/>
          <w:sz w:val="52"/>
          <w:szCs w:val="52"/>
        </w:rPr>
      </w:pPr>
    </w:p>
    <w:p w:rsidR="00D273D5" w:rsidRPr="00D273D5" w:rsidRDefault="00D273D5" w:rsidP="00D273D5">
      <w:pPr>
        <w:spacing w:line="360" w:lineRule="auto"/>
        <w:jc w:val="center"/>
        <w:rPr>
          <w:rFonts w:ascii="宋体" w:eastAsia="宋体" w:hAnsi="宋体" w:cs="Times New Roman"/>
          <w:b/>
          <w:color w:val="000000"/>
          <w:szCs w:val="21"/>
        </w:rPr>
      </w:pPr>
    </w:p>
    <w:p w:rsidR="00D273D5" w:rsidRPr="00D273D5" w:rsidRDefault="00D273D5" w:rsidP="00D273D5">
      <w:pPr>
        <w:spacing w:line="360" w:lineRule="auto"/>
        <w:jc w:val="center"/>
        <w:rPr>
          <w:rFonts w:ascii="宋体" w:eastAsia="宋体" w:hAnsi="宋体" w:cs="Times New Roman"/>
          <w:b/>
          <w:color w:val="000000"/>
          <w:sz w:val="84"/>
          <w:szCs w:val="84"/>
        </w:rPr>
      </w:pPr>
      <w:r w:rsidRPr="00D273D5">
        <w:rPr>
          <w:rFonts w:ascii="宋体" w:eastAsia="宋体" w:hAnsi="宋体" w:cs="Times New Roman" w:hint="eastAsia"/>
          <w:b/>
          <w:color w:val="000000"/>
          <w:sz w:val="84"/>
          <w:szCs w:val="84"/>
        </w:rPr>
        <w:t>比</w:t>
      </w:r>
    </w:p>
    <w:p w:rsidR="00D273D5" w:rsidRPr="00D273D5" w:rsidRDefault="00D273D5" w:rsidP="00D273D5">
      <w:pPr>
        <w:spacing w:line="360" w:lineRule="auto"/>
        <w:jc w:val="center"/>
        <w:rPr>
          <w:rFonts w:ascii="宋体" w:eastAsia="宋体" w:hAnsi="宋体" w:cs="Times New Roman"/>
          <w:b/>
          <w:color w:val="000000"/>
          <w:sz w:val="84"/>
          <w:szCs w:val="84"/>
        </w:rPr>
      </w:pPr>
      <w:r w:rsidRPr="00D273D5">
        <w:rPr>
          <w:rFonts w:ascii="宋体" w:eastAsia="宋体" w:hAnsi="宋体" w:cs="Times New Roman" w:hint="eastAsia"/>
          <w:b/>
          <w:color w:val="000000"/>
          <w:sz w:val="84"/>
          <w:szCs w:val="84"/>
        </w:rPr>
        <w:t>选</w:t>
      </w:r>
    </w:p>
    <w:p w:rsidR="00D273D5" w:rsidRPr="00D273D5" w:rsidRDefault="00D273D5" w:rsidP="00D273D5">
      <w:pPr>
        <w:spacing w:line="360" w:lineRule="auto"/>
        <w:jc w:val="center"/>
        <w:rPr>
          <w:rFonts w:ascii="宋体" w:eastAsia="宋体" w:hAnsi="宋体" w:cs="Times New Roman"/>
          <w:b/>
          <w:color w:val="000000"/>
          <w:sz w:val="84"/>
          <w:szCs w:val="84"/>
        </w:rPr>
      </w:pPr>
      <w:r w:rsidRPr="00D273D5">
        <w:rPr>
          <w:rFonts w:ascii="宋体" w:eastAsia="宋体" w:hAnsi="宋体" w:cs="Times New Roman" w:hint="eastAsia"/>
          <w:b/>
          <w:color w:val="000000"/>
          <w:sz w:val="84"/>
          <w:szCs w:val="84"/>
        </w:rPr>
        <w:t>文</w:t>
      </w:r>
    </w:p>
    <w:p w:rsidR="00D273D5" w:rsidRPr="00D273D5" w:rsidRDefault="00D273D5" w:rsidP="00D273D5">
      <w:pPr>
        <w:spacing w:line="360" w:lineRule="auto"/>
        <w:jc w:val="center"/>
        <w:rPr>
          <w:rFonts w:ascii="宋体" w:eastAsia="宋体" w:hAnsi="宋体" w:cs="Times New Roman"/>
          <w:b/>
          <w:color w:val="000000"/>
          <w:sz w:val="84"/>
          <w:szCs w:val="84"/>
        </w:rPr>
      </w:pPr>
      <w:r w:rsidRPr="00D273D5">
        <w:rPr>
          <w:rFonts w:ascii="宋体" w:eastAsia="宋体" w:hAnsi="宋体" w:cs="Times New Roman" w:hint="eastAsia"/>
          <w:b/>
          <w:color w:val="000000"/>
          <w:sz w:val="84"/>
          <w:szCs w:val="84"/>
        </w:rPr>
        <w:t>件</w:t>
      </w:r>
    </w:p>
    <w:p w:rsidR="00D273D5" w:rsidRPr="00D273D5" w:rsidRDefault="00D273D5" w:rsidP="00D273D5">
      <w:pPr>
        <w:spacing w:line="360" w:lineRule="auto"/>
        <w:ind w:firstLineChars="700" w:firstLine="2249"/>
        <w:rPr>
          <w:rFonts w:ascii="宋体" w:eastAsia="宋体" w:hAnsi="宋体" w:cs="Times New Roman"/>
          <w:b/>
          <w:color w:val="000000"/>
          <w:sz w:val="32"/>
          <w:szCs w:val="32"/>
        </w:rPr>
      </w:pPr>
      <w:r w:rsidRPr="00D273D5">
        <w:rPr>
          <w:rFonts w:ascii="宋体" w:eastAsia="宋体" w:hAnsi="宋体" w:cs="Times New Roman" w:hint="eastAsia"/>
          <w:b/>
          <w:color w:val="000000"/>
          <w:sz w:val="32"/>
          <w:szCs w:val="32"/>
        </w:rPr>
        <w:t>项目编号:G</w:t>
      </w:r>
      <w:r w:rsidRPr="00D273D5">
        <w:rPr>
          <w:rFonts w:ascii="宋体" w:eastAsia="宋体" w:hAnsi="宋体" w:cs="Times New Roman"/>
          <w:b/>
          <w:color w:val="000000"/>
          <w:sz w:val="32"/>
          <w:szCs w:val="32"/>
        </w:rPr>
        <w:t>SW</w:t>
      </w:r>
      <w:r w:rsidRPr="00D273D5">
        <w:rPr>
          <w:rFonts w:ascii="宋体" w:eastAsia="宋体" w:hAnsi="宋体" w:cs="Times New Roman" w:hint="eastAsia"/>
          <w:b/>
          <w:color w:val="000000"/>
          <w:sz w:val="32"/>
          <w:szCs w:val="32"/>
        </w:rPr>
        <w:t>X内采（20</w:t>
      </w:r>
      <w:r w:rsidRPr="00D273D5">
        <w:rPr>
          <w:rFonts w:ascii="宋体" w:eastAsia="宋体" w:hAnsi="宋体" w:cs="Times New Roman"/>
          <w:b/>
          <w:color w:val="000000"/>
          <w:sz w:val="32"/>
          <w:szCs w:val="32"/>
        </w:rPr>
        <w:t>24</w:t>
      </w:r>
      <w:r w:rsidRPr="00D273D5">
        <w:rPr>
          <w:rFonts w:ascii="宋体" w:eastAsia="宋体" w:hAnsi="宋体" w:cs="Times New Roman" w:hint="eastAsia"/>
          <w:b/>
          <w:color w:val="000000"/>
          <w:sz w:val="32"/>
          <w:szCs w:val="32"/>
        </w:rPr>
        <w:t>—0</w:t>
      </w:r>
      <w:r w:rsidRPr="00D273D5">
        <w:rPr>
          <w:rFonts w:ascii="宋体" w:eastAsia="宋体" w:hAnsi="宋体" w:cs="Times New Roman"/>
          <w:b/>
          <w:color w:val="000000"/>
          <w:sz w:val="32"/>
          <w:szCs w:val="32"/>
        </w:rPr>
        <w:t>06</w:t>
      </w:r>
      <w:r w:rsidR="008A72DB">
        <w:rPr>
          <w:rFonts w:ascii="宋体" w:eastAsia="宋体" w:hAnsi="宋体" w:cs="Times New Roman" w:hint="eastAsia"/>
          <w:b/>
          <w:color w:val="000000"/>
          <w:sz w:val="32"/>
          <w:szCs w:val="32"/>
        </w:rPr>
        <w:t>A</w:t>
      </w:r>
      <w:bookmarkStart w:id="0" w:name="_GoBack"/>
      <w:bookmarkEnd w:id="0"/>
      <w:r w:rsidRPr="00D273D5">
        <w:rPr>
          <w:rFonts w:ascii="宋体" w:eastAsia="宋体" w:hAnsi="宋体" w:cs="Times New Roman" w:hint="eastAsia"/>
          <w:b/>
          <w:color w:val="000000"/>
          <w:sz w:val="32"/>
          <w:szCs w:val="32"/>
        </w:rPr>
        <w:t>）</w:t>
      </w:r>
    </w:p>
    <w:p w:rsidR="00D273D5" w:rsidRPr="00D273D5" w:rsidRDefault="00D273D5" w:rsidP="00D273D5">
      <w:pPr>
        <w:spacing w:line="360" w:lineRule="auto"/>
        <w:rPr>
          <w:rFonts w:ascii="宋体" w:eastAsia="宋体" w:hAnsi="宋体" w:cs="Times New Roman"/>
          <w:color w:val="000000"/>
          <w:sz w:val="32"/>
          <w:szCs w:val="32"/>
        </w:rPr>
      </w:pPr>
    </w:p>
    <w:p w:rsidR="00D273D5" w:rsidRPr="00D273D5" w:rsidRDefault="00D273D5" w:rsidP="00D273D5">
      <w:pPr>
        <w:adjustRightInd w:val="0"/>
        <w:snapToGrid w:val="0"/>
        <w:spacing w:line="360" w:lineRule="auto"/>
        <w:ind w:firstLineChars="750" w:firstLine="2409"/>
        <w:rPr>
          <w:rFonts w:ascii="宋体" w:eastAsia="宋体" w:hAnsi="宋体" w:cs="Times New Roman"/>
          <w:b/>
          <w:color w:val="000000"/>
          <w:sz w:val="32"/>
          <w:szCs w:val="32"/>
        </w:rPr>
      </w:pPr>
    </w:p>
    <w:p w:rsidR="00D273D5" w:rsidRPr="00D273D5" w:rsidRDefault="00D273D5" w:rsidP="00D273D5">
      <w:pPr>
        <w:adjustRightInd w:val="0"/>
        <w:snapToGrid w:val="0"/>
        <w:spacing w:line="360" w:lineRule="auto"/>
        <w:ind w:firstLineChars="750" w:firstLine="2409"/>
        <w:rPr>
          <w:rFonts w:ascii="宋体" w:eastAsia="宋体" w:hAnsi="宋体" w:cs="Times New Roman"/>
          <w:b/>
          <w:color w:val="000000"/>
          <w:sz w:val="32"/>
          <w:szCs w:val="32"/>
        </w:rPr>
      </w:pPr>
    </w:p>
    <w:p w:rsidR="00D273D5" w:rsidRPr="00D273D5" w:rsidRDefault="00D273D5" w:rsidP="00D273D5">
      <w:pPr>
        <w:adjustRightInd w:val="0"/>
        <w:snapToGrid w:val="0"/>
        <w:spacing w:line="360" w:lineRule="auto"/>
        <w:ind w:firstLineChars="750" w:firstLine="2409"/>
        <w:rPr>
          <w:rFonts w:ascii="宋体" w:eastAsia="宋体" w:hAnsi="宋体" w:cs="Times New Roman"/>
          <w:color w:val="000000"/>
          <w:sz w:val="32"/>
          <w:szCs w:val="32"/>
        </w:rPr>
      </w:pPr>
      <w:r w:rsidRPr="00D273D5">
        <w:rPr>
          <w:rFonts w:ascii="宋体" w:eastAsia="宋体" w:hAnsi="宋体" w:cs="Times New Roman" w:hint="eastAsia"/>
          <w:b/>
          <w:color w:val="000000"/>
          <w:sz w:val="32"/>
          <w:szCs w:val="32"/>
        </w:rPr>
        <w:t>比选单位：广州市实验外语学校</w:t>
      </w:r>
    </w:p>
    <w:p w:rsidR="00D273D5" w:rsidRPr="00D273D5" w:rsidRDefault="00D273D5" w:rsidP="00D273D5">
      <w:pPr>
        <w:adjustRightInd w:val="0"/>
        <w:snapToGrid w:val="0"/>
        <w:spacing w:line="360" w:lineRule="auto"/>
        <w:ind w:left="851" w:firstLineChars="650" w:firstLine="2088"/>
        <w:rPr>
          <w:rFonts w:ascii="宋体" w:eastAsia="宋体" w:hAnsi="宋体" w:cs="Times New Roman"/>
          <w:b/>
          <w:color w:val="000000"/>
          <w:sz w:val="32"/>
          <w:szCs w:val="32"/>
        </w:rPr>
      </w:pPr>
      <w:r w:rsidRPr="00D273D5">
        <w:rPr>
          <w:rFonts w:ascii="宋体" w:eastAsia="宋体" w:hAnsi="宋体" w:cs="Times New Roman" w:hint="eastAsia"/>
          <w:b/>
          <w:color w:val="000000"/>
          <w:sz w:val="32"/>
          <w:szCs w:val="32"/>
        </w:rPr>
        <w:t>编制日期：二〇二四年八月</w:t>
      </w:r>
    </w:p>
    <w:p w:rsidR="00D273D5" w:rsidRPr="00D273D5" w:rsidRDefault="00D273D5" w:rsidP="00D273D5">
      <w:pPr>
        <w:spacing w:line="360" w:lineRule="auto"/>
        <w:jc w:val="center"/>
        <w:rPr>
          <w:rFonts w:ascii="宋体" w:eastAsia="宋体" w:hAnsi="宋体" w:cs="Times New Roman"/>
          <w:b/>
          <w:bCs/>
          <w:color w:val="000000"/>
          <w:sz w:val="44"/>
          <w:szCs w:val="44"/>
        </w:rPr>
      </w:pPr>
      <w:r w:rsidRPr="00D273D5">
        <w:rPr>
          <w:rFonts w:ascii="宋体" w:eastAsia="宋体" w:hAnsi="宋体" w:cs="Times New Roman" w:hint="eastAsia"/>
          <w:b/>
          <w:color w:val="000000"/>
          <w:sz w:val="44"/>
          <w:szCs w:val="44"/>
        </w:rPr>
        <w:lastRenderedPageBreak/>
        <w:t xml:space="preserve">           </w:t>
      </w:r>
    </w:p>
    <w:p w:rsidR="00D273D5" w:rsidRPr="00D273D5" w:rsidRDefault="00D273D5" w:rsidP="00D273D5">
      <w:pPr>
        <w:spacing w:line="360" w:lineRule="auto"/>
        <w:jc w:val="center"/>
        <w:rPr>
          <w:rFonts w:ascii="宋体" w:eastAsia="宋体" w:hAnsi="宋体" w:cs="Times New Roman"/>
          <w:b/>
          <w:bCs/>
          <w:caps/>
          <w:color w:val="000000"/>
          <w:szCs w:val="21"/>
        </w:rPr>
      </w:pPr>
    </w:p>
    <w:p w:rsidR="00D273D5" w:rsidRPr="00D273D5" w:rsidRDefault="00D273D5" w:rsidP="00D273D5">
      <w:pPr>
        <w:tabs>
          <w:tab w:val="right" w:leader="dot" w:pos="8380"/>
          <w:tab w:val="right" w:leader="dot" w:pos="9174"/>
        </w:tabs>
        <w:spacing w:line="360" w:lineRule="auto"/>
        <w:rPr>
          <w:rFonts w:ascii="宋体" w:eastAsia="宋体" w:hAnsi="宋体" w:cs="Times New Roman"/>
          <w:b/>
          <w:sz w:val="28"/>
          <w:szCs w:val="21"/>
        </w:rPr>
      </w:pPr>
    </w:p>
    <w:p w:rsidR="00D273D5" w:rsidRPr="00D273D5" w:rsidRDefault="00D273D5" w:rsidP="00D273D5">
      <w:pPr>
        <w:spacing w:line="360" w:lineRule="auto"/>
        <w:jc w:val="center"/>
        <w:rPr>
          <w:rFonts w:ascii="宋体" w:eastAsia="宋体" w:hAnsi="宋体" w:cs="Times New Roman"/>
          <w:b/>
          <w:bCs/>
          <w:sz w:val="72"/>
          <w:szCs w:val="72"/>
        </w:rPr>
      </w:pPr>
      <w:r w:rsidRPr="00D273D5">
        <w:rPr>
          <w:rFonts w:ascii="宋体" w:eastAsia="宋体" w:hAnsi="宋体" w:cs="Times New Roman" w:hint="eastAsia"/>
          <w:b/>
          <w:bCs/>
          <w:sz w:val="72"/>
          <w:szCs w:val="72"/>
        </w:rPr>
        <w:t>总目录</w:t>
      </w:r>
    </w:p>
    <w:p w:rsidR="00D273D5" w:rsidRPr="00D273D5" w:rsidRDefault="00D273D5" w:rsidP="00D273D5">
      <w:pPr>
        <w:spacing w:line="360" w:lineRule="auto"/>
        <w:jc w:val="center"/>
        <w:rPr>
          <w:rFonts w:ascii="宋体" w:eastAsia="宋体" w:hAnsi="宋体" w:cs="Times New Roman"/>
          <w:b/>
          <w:bCs/>
          <w:caps/>
          <w:szCs w:val="21"/>
        </w:rPr>
      </w:pPr>
    </w:p>
    <w:p w:rsidR="00D273D5" w:rsidRPr="00D273D5" w:rsidRDefault="00D273D5" w:rsidP="00D273D5">
      <w:pPr>
        <w:spacing w:line="360" w:lineRule="auto"/>
        <w:jc w:val="center"/>
        <w:rPr>
          <w:rFonts w:ascii="宋体" w:eastAsia="宋体" w:hAnsi="宋体" w:cs="Times New Roman"/>
          <w:b/>
          <w:bCs/>
          <w:caps/>
          <w:szCs w:val="21"/>
        </w:rPr>
      </w:pPr>
    </w:p>
    <w:p w:rsidR="00D273D5" w:rsidRPr="00D273D5" w:rsidRDefault="00D273D5" w:rsidP="00D273D5">
      <w:pPr>
        <w:spacing w:line="360" w:lineRule="auto"/>
        <w:jc w:val="center"/>
        <w:rPr>
          <w:rFonts w:ascii="宋体" w:eastAsia="宋体" w:hAnsi="宋体" w:cs="Times New Roman"/>
          <w:b/>
          <w:bCs/>
          <w:caps/>
          <w:szCs w:val="21"/>
        </w:rPr>
      </w:pPr>
    </w:p>
    <w:p w:rsidR="00D273D5" w:rsidRPr="00D273D5" w:rsidRDefault="00D273D5" w:rsidP="00D273D5">
      <w:pPr>
        <w:spacing w:line="360" w:lineRule="auto"/>
        <w:jc w:val="center"/>
        <w:rPr>
          <w:rFonts w:ascii="宋体" w:eastAsia="宋体" w:hAnsi="宋体" w:cs="Times New Roman"/>
          <w:b/>
          <w:bCs/>
          <w:caps/>
          <w:szCs w:val="21"/>
        </w:rPr>
      </w:pPr>
    </w:p>
    <w:p w:rsidR="00D273D5" w:rsidRPr="00D273D5" w:rsidRDefault="00D273D5" w:rsidP="00D273D5">
      <w:pPr>
        <w:spacing w:line="360" w:lineRule="auto"/>
        <w:jc w:val="center"/>
        <w:rPr>
          <w:rFonts w:ascii="宋体" w:eastAsia="宋体" w:hAnsi="宋体" w:cs="Times New Roman"/>
          <w:b/>
          <w:bCs/>
          <w:caps/>
          <w:szCs w:val="21"/>
        </w:rPr>
      </w:pPr>
    </w:p>
    <w:p w:rsidR="00D273D5" w:rsidRPr="00D273D5" w:rsidRDefault="00D273D5" w:rsidP="00D273D5">
      <w:pPr>
        <w:tabs>
          <w:tab w:val="right" w:leader="dot" w:pos="8380"/>
          <w:tab w:val="right" w:leader="dot" w:pos="9174"/>
        </w:tabs>
        <w:spacing w:line="480" w:lineRule="auto"/>
        <w:rPr>
          <w:rFonts w:ascii="宋体" w:eastAsia="宋体" w:hAnsi="宋体" w:cs="Times New Roman"/>
          <w:b/>
          <w:color w:val="000000"/>
          <w:sz w:val="28"/>
          <w:szCs w:val="21"/>
        </w:rPr>
      </w:pPr>
    </w:p>
    <w:p w:rsidR="00D273D5" w:rsidRPr="00D273D5" w:rsidRDefault="00D273D5" w:rsidP="00D273D5">
      <w:pPr>
        <w:tabs>
          <w:tab w:val="right" w:leader="dot" w:pos="8380"/>
          <w:tab w:val="right" w:leader="dot" w:pos="9174"/>
        </w:tabs>
        <w:spacing w:line="480" w:lineRule="auto"/>
        <w:ind w:firstLineChars="600" w:firstLine="2650"/>
        <w:rPr>
          <w:rFonts w:ascii="宋体" w:eastAsia="宋体" w:hAnsi="宋体" w:cs="Times New Roman"/>
          <w:b/>
          <w:color w:val="000000"/>
          <w:sz w:val="44"/>
          <w:szCs w:val="44"/>
        </w:rPr>
      </w:pPr>
      <w:r w:rsidRPr="00D273D5">
        <w:rPr>
          <w:rFonts w:ascii="宋体" w:eastAsia="宋体" w:hAnsi="宋体" w:cs="Times New Roman" w:hint="eastAsia"/>
          <w:b/>
          <w:color w:val="000000"/>
          <w:sz w:val="44"/>
          <w:szCs w:val="44"/>
        </w:rPr>
        <w:t>第一部分　比选邀请函</w:t>
      </w:r>
    </w:p>
    <w:p w:rsidR="00D273D5" w:rsidRPr="00D273D5" w:rsidRDefault="00D273D5" w:rsidP="00D273D5">
      <w:pPr>
        <w:spacing w:line="480" w:lineRule="auto"/>
        <w:ind w:firstLineChars="600" w:firstLine="2650"/>
        <w:rPr>
          <w:rFonts w:ascii="宋体" w:eastAsia="宋体" w:hAnsi="宋体" w:cs="Times New Roman"/>
          <w:b/>
          <w:color w:val="000000"/>
          <w:sz w:val="44"/>
          <w:szCs w:val="44"/>
        </w:rPr>
      </w:pPr>
      <w:r w:rsidRPr="00D273D5">
        <w:rPr>
          <w:rFonts w:ascii="宋体" w:eastAsia="宋体" w:hAnsi="宋体" w:cs="Times New Roman" w:hint="eastAsia"/>
          <w:b/>
          <w:color w:val="000000"/>
          <w:sz w:val="44"/>
          <w:szCs w:val="44"/>
        </w:rPr>
        <w:t>第二部分　用户需求书</w:t>
      </w:r>
    </w:p>
    <w:p w:rsidR="00D273D5" w:rsidRPr="00D273D5" w:rsidRDefault="00D273D5" w:rsidP="00D273D5">
      <w:pPr>
        <w:spacing w:line="480" w:lineRule="auto"/>
        <w:ind w:firstLineChars="600" w:firstLine="2650"/>
        <w:rPr>
          <w:rFonts w:ascii="宋体" w:eastAsia="宋体" w:hAnsi="宋体" w:cs="Times New Roman"/>
          <w:b/>
          <w:color w:val="000000"/>
          <w:sz w:val="44"/>
          <w:szCs w:val="44"/>
        </w:rPr>
      </w:pPr>
      <w:r w:rsidRPr="00D273D5">
        <w:rPr>
          <w:rFonts w:ascii="宋体" w:eastAsia="宋体" w:hAnsi="宋体" w:cs="Times New Roman" w:hint="eastAsia"/>
          <w:b/>
          <w:color w:val="000000"/>
          <w:sz w:val="44"/>
          <w:szCs w:val="44"/>
        </w:rPr>
        <w:t>第三部分　比选供应商须知</w:t>
      </w:r>
    </w:p>
    <w:p w:rsidR="00D273D5" w:rsidRPr="00D273D5" w:rsidRDefault="00D273D5" w:rsidP="00D273D5">
      <w:pPr>
        <w:spacing w:line="480" w:lineRule="auto"/>
        <w:ind w:firstLineChars="600" w:firstLine="2650"/>
        <w:rPr>
          <w:rFonts w:ascii="宋体" w:eastAsia="宋体" w:hAnsi="宋体" w:cs="Times New Roman"/>
          <w:b/>
          <w:color w:val="000000"/>
          <w:sz w:val="44"/>
          <w:szCs w:val="44"/>
        </w:rPr>
      </w:pPr>
      <w:r w:rsidRPr="00D273D5">
        <w:rPr>
          <w:rFonts w:ascii="宋体" w:eastAsia="宋体" w:hAnsi="宋体" w:cs="Times New Roman" w:hint="eastAsia"/>
          <w:b/>
          <w:color w:val="000000"/>
          <w:sz w:val="44"/>
          <w:szCs w:val="44"/>
        </w:rPr>
        <w:t>第四部分　评比办法与细则</w:t>
      </w:r>
    </w:p>
    <w:p w:rsidR="00D273D5" w:rsidRPr="00D273D5" w:rsidRDefault="00D273D5" w:rsidP="00D273D5">
      <w:pPr>
        <w:spacing w:line="480" w:lineRule="auto"/>
        <w:ind w:firstLineChars="600" w:firstLine="2650"/>
        <w:rPr>
          <w:rFonts w:ascii="宋体" w:eastAsia="宋体" w:hAnsi="宋体" w:cs="Times New Roman"/>
          <w:b/>
          <w:color w:val="000000"/>
          <w:sz w:val="44"/>
          <w:szCs w:val="44"/>
        </w:rPr>
      </w:pPr>
      <w:r w:rsidRPr="00D273D5">
        <w:rPr>
          <w:rFonts w:ascii="宋体" w:eastAsia="宋体" w:hAnsi="宋体" w:cs="Times New Roman" w:hint="eastAsia"/>
          <w:b/>
          <w:color w:val="000000"/>
          <w:sz w:val="44"/>
          <w:szCs w:val="44"/>
        </w:rPr>
        <w:t>第五部分　合同书格式</w:t>
      </w:r>
    </w:p>
    <w:p w:rsidR="00D273D5" w:rsidRPr="00D273D5" w:rsidRDefault="00D273D5" w:rsidP="00D273D5">
      <w:pPr>
        <w:spacing w:line="480" w:lineRule="auto"/>
        <w:ind w:firstLineChars="600" w:firstLine="2650"/>
        <w:rPr>
          <w:rFonts w:ascii="宋体" w:eastAsia="宋体" w:hAnsi="宋体" w:cs="Times New Roman"/>
          <w:b/>
          <w:color w:val="000000"/>
          <w:sz w:val="44"/>
          <w:szCs w:val="44"/>
        </w:rPr>
      </w:pPr>
      <w:r w:rsidRPr="00D273D5">
        <w:rPr>
          <w:rFonts w:ascii="宋体" w:eastAsia="宋体" w:hAnsi="宋体" w:cs="Times New Roman" w:hint="eastAsia"/>
          <w:b/>
          <w:color w:val="000000"/>
          <w:sz w:val="44"/>
          <w:szCs w:val="44"/>
        </w:rPr>
        <w:t>第六部分　比选响应文件格式</w:t>
      </w:r>
    </w:p>
    <w:p w:rsidR="00D273D5" w:rsidRPr="00D273D5" w:rsidRDefault="00D273D5" w:rsidP="00D273D5">
      <w:pPr>
        <w:tabs>
          <w:tab w:val="left" w:pos="5085"/>
        </w:tabs>
        <w:rPr>
          <w:rFonts w:ascii="宋体" w:eastAsia="宋体" w:hAnsi="宋体" w:cs="Times New Roman"/>
          <w:b/>
          <w:sz w:val="44"/>
          <w:szCs w:val="44"/>
        </w:rPr>
      </w:pPr>
    </w:p>
    <w:p w:rsidR="00D273D5" w:rsidRPr="00D273D5" w:rsidRDefault="00D273D5" w:rsidP="00D273D5">
      <w:pPr>
        <w:tabs>
          <w:tab w:val="left" w:pos="5085"/>
        </w:tabs>
        <w:rPr>
          <w:rFonts w:ascii="宋体" w:eastAsia="宋体" w:hAnsi="宋体" w:cs="Times New Roman"/>
          <w:b/>
          <w:sz w:val="44"/>
          <w:szCs w:val="44"/>
        </w:rPr>
      </w:pPr>
    </w:p>
    <w:p w:rsidR="00D273D5" w:rsidRPr="00D273D5" w:rsidRDefault="00D273D5" w:rsidP="00D273D5">
      <w:pPr>
        <w:tabs>
          <w:tab w:val="left" w:pos="5085"/>
        </w:tabs>
        <w:ind w:firstLineChars="950" w:firstLine="3432"/>
        <w:rPr>
          <w:rFonts w:ascii="黑体" w:eastAsia="黑体" w:hAnsi="黑体" w:cs="Tahoma"/>
          <w:b/>
          <w:bCs/>
          <w:color w:val="000000"/>
          <w:spacing w:val="20"/>
          <w:sz w:val="32"/>
          <w:szCs w:val="32"/>
        </w:rPr>
      </w:pPr>
      <w:r w:rsidRPr="00D273D5">
        <w:rPr>
          <w:rFonts w:ascii="黑体" w:eastAsia="黑体" w:hAnsi="黑体" w:cs="Tahoma" w:hint="eastAsia"/>
          <w:b/>
          <w:bCs/>
          <w:color w:val="000000"/>
          <w:spacing w:val="20"/>
          <w:sz w:val="32"/>
          <w:szCs w:val="32"/>
        </w:rPr>
        <w:t>第一部分  比选邀请函</w:t>
      </w:r>
    </w:p>
    <w:p w:rsidR="00D273D5" w:rsidRPr="00D273D5" w:rsidRDefault="00D273D5" w:rsidP="00D273D5">
      <w:pPr>
        <w:widowControl/>
        <w:shd w:val="clear" w:color="auto" w:fill="FFFFFF"/>
        <w:spacing w:line="360" w:lineRule="auto"/>
        <w:rPr>
          <w:rFonts w:ascii="宋体" w:eastAsia="宋体" w:hAnsi="宋体" w:cs="Arial"/>
          <w:color w:val="000000"/>
          <w:kern w:val="0"/>
          <w:sz w:val="24"/>
          <w:szCs w:val="24"/>
          <w:shd w:val="clear" w:color="auto" w:fill="FFFFFF"/>
        </w:rPr>
      </w:pPr>
    </w:p>
    <w:p w:rsidR="00D273D5" w:rsidRPr="00D273D5" w:rsidRDefault="00D273D5" w:rsidP="00D273D5">
      <w:pPr>
        <w:numPr>
          <w:ilvl w:val="0"/>
          <w:numId w:val="3"/>
        </w:numPr>
        <w:spacing w:line="360" w:lineRule="auto"/>
        <w:rPr>
          <w:rFonts w:ascii="宋体" w:eastAsia="宋体" w:hAnsi="宋体" w:cs="Arial"/>
          <w:color w:val="000000"/>
          <w:kern w:val="0"/>
          <w:sz w:val="24"/>
          <w:szCs w:val="24"/>
          <w:shd w:val="clear" w:color="auto" w:fill="FFFFFF"/>
        </w:rPr>
      </w:pPr>
      <w:r w:rsidRPr="00D273D5">
        <w:rPr>
          <w:rFonts w:ascii="宋体" w:eastAsia="宋体" w:hAnsi="宋体" w:cs="Times New Roman" w:hint="eastAsia"/>
          <w:b/>
          <w:color w:val="000000"/>
          <w:sz w:val="24"/>
          <w:szCs w:val="24"/>
        </w:rPr>
        <w:t>项目名称：</w:t>
      </w:r>
      <w:r w:rsidRPr="00D273D5">
        <w:rPr>
          <w:rFonts w:ascii="宋体" w:eastAsia="宋体" w:hAnsi="宋体" w:cs="Times New Roman" w:hint="eastAsia"/>
          <w:color w:val="000000"/>
          <w:sz w:val="24"/>
          <w:szCs w:val="24"/>
        </w:rPr>
        <w:t>广州市实验外语学校“个性化定制”课程</w:t>
      </w:r>
      <w:r w:rsidRPr="00D273D5">
        <w:rPr>
          <w:rFonts w:ascii="宋体" w:eastAsia="宋体" w:hAnsi="宋体" w:cs="Arial" w:hint="eastAsia"/>
          <w:color w:val="000000"/>
          <w:kern w:val="0"/>
          <w:sz w:val="24"/>
          <w:szCs w:val="24"/>
          <w:shd w:val="clear" w:color="auto" w:fill="FFFFFF"/>
        </w:rPr>
        <w:t>服务采购</w:t>
      </w:r>
      <w:r w:rsidR="00474789">
        <w:rPr>
          <w:rFonts w:ascii="宋体" w:eastAsia="宋体" w:hAnsi="宋体" w:cs="Arial" w:hint="eastAsia"/>
          <w:color w:val="000000"/>
          <w:kern w:val="0"/>
          <w:sz w:val="24"/>
          <w:szCs w:val="24"/>
          <w:shd w:val="clear" w:color="auto" w:fill="FFFFFF"/>
        </w:rPr>
        <w:t>（重招）</w:t>
      </w:r>
    </w:p>
    <w:p w:rsidR="00D273D5" w:rsidRPr="00D273D5" w:rsidRDefault="00D273D5" w:rsidP="00D273D5">
      <w:pPr>
        <w:numPr>
          <w:ilvl w:val="0"/>
          <w:numId w:val="3"/>
        </w:numPr>
        <w:spacing w:line="360" w:lineRule="auto"/>
        <w:rPr>
          <w:rFonts w:ascii="Times New Roman" w:eastAsia="宋体" w:hAnsi="Times New Roman" w:cs="Tahoma"/>
          <w:color w:val="000000"/>
          <w:szCs w:val="24"/>
        </w:rPr>
      </w:pPr>
      <w:r w:rsidRPr="00D273D5">
        <w:rPr>
          <w:rFonts w:ascii="宋体" w:eastAsia="宋体" w:hAnsi="宋体" w:cs="Times New Roman" w:hint="eastAsia"/>
          <w:b/>
          <w:color w:val="000000"/>
          <w:sz w:val="24"/>
          <w:szCs w:val="24"/>
        </w:rPr>
        <w:t>项目内容：</w:t>
      </w:r>
    </w:p>
    <w:p w:rsidR="00D273D5" w:rsidRPr="00D273D5" w:rsidRDefault="00D273D5" w:rsidP="00D273D5">
      <w:pPr>
        <w:spacing w:line="360" w:lineRule="auto"/>
        <w:ind w:left="482" w:firstLineChars="200" w:firstLine="480"/>
        <w:rPr>
          <w:rFonts w:ascii="Times New Roman" w:eastAsia="宋体" w:hAnsi="Times New Roman" w:cs="Tahoma"/>
          <w:color w:val="000000"/>
          <w:szCs w:val="24"/>
        </w:rPr>
      </w:pPr>
      <w:r w:rsidRPr="00D273D5">
        <w:rPr>
          <w:rFonts w:ascii="宋体" w:eastAsia="宋体" w:hAnsi="宋体" w:cs="Tahoma" w:hint="eastAsia"/>
          <w:color w:val="000000"/>
          <w:kern w:val="0"/>
          <w:sz w:val="24"/>
          <w:szCs w:val="24"/>
        </w:rPr>
        <w:t>要求向</w:t>
      </w:r>
      <w:r w:rsidRPr="00D273D5">
        <w:rPr>
          <w:rFonts w:ascii="宋体" w:eastAsia="宋体" w:hAnsi="宋体" w:cs="Times New Roman" w:hint="eastAsia"/>
          <w:color w:val="000000"/>
          <w:sz w:val="24"/>
          <w:szCs w:val="24"/>
        </w:rPr>
        <w:t>广州市实验外语学校提供“个性化定制”课程</w:t>
      </w:r>
      <w:r w:rsidRPr="00D273D5">
        <w:rPr>
          <w:rFonts w:ascii="宋体" w:eastAsia="宋体" w:hAnsi="宋体" w:cs="Arial" w:hint="eastAsia"/>
          <w:color w:val="000000"/>
          <w:kern w:val="0"/>
          <w:sz w:val="24"/>
          <w:szCs w:val="24"/>
          <w:shd w:val="clear" w:color="auto" w:fill="FFFFFF"/>
        </w:rPr>
        <w:t>服务</w:t>
      </w:r>
      <w:r w:rsidRPr="00D273D5">
        <w:rPr>
          <w:rFonts w:ascii="宋体" w:eastAsia="宋体" w:hAnsi="宋体" w:cs="Times New Roman" w:hint="eastAsia"/>
          <w:color w:val="000000"/>
          <w:sz w:val="24"/>
          <w:szCs w:val="24"/>
        </w:rPr>
        <w:t>，</w:t>
      </w:r>
      <w:r w:rsidRPr="00D273D5">
        <w:rPr>
          <w:rFonts w:ascii="宋体" w:eastAsia="宋体" w:hAnsi="宋体" w:cs="Tahoma" w:hint="eastAsia"/>
          <w:color w:val="000000"/>
          <w:kern w:val="0"/>
          <w:sz w:val="24"/>
          <w:szCs w:val="24"/>
        </w:rPr>
        <w:t>服务期为3年，</w:t>
      </w:r>
      <w:r w:rsidRPr="00D273D5">
        <w:rPr>
          <w:rFonts w:ascii="宋体" w:eastAsia="宋体" w:hAnsi="宋体" w:cs="Tahoma" w:hint="eastAsia"/>
          <w:bCs/>
          <w:color w:val="000000"/>
          <w:kern w:val="0"/>
          <w:sz w:val="24"/>
          <w:szCs w:val="24"/>
        </w:rPr>
        <w:t>合同为一年一签，采用“1+1+1”模式。</w:t>
      </w:r>
      <w:r w:rsidRPr="00D273D5">
        <w:rPr>
          <w:rFonts w:ascii="宋体" w:eastAsia="宋体" w:hAnsi="宋体" w:cs="Tahoma" w:hint="eastAsia"/>
          <w:color w:val="000000"/>
          <w:kern w:val="0"/>
          <w:sz w:val="24"/>
          <w:szCs w:val="24"/>
        </w:rPr>
        <w:t>当双方满足招标文件有关约定条件情况下，逐年续签，总服务期限不得超过三年。</w:t>
      </w:r>
    </w:p>
    <w:p w:rsidR="00D273D5" w:rsidRPr="00D273D5" w:rsidRDefault="00D273D5" w:rsidP="00D273D5">
      <w:pPr>
        <w:tabs>
          <w:tab w:val="left" w:pos="0"/>
        </w:tabs>
        <w:snapToGrid w:val="0"/>
        <w:spacing w:line="360" w:lineRule="auto"/>
        <w:ind w:firstLineChars="200" w:firstLine="482"/>
        <w:rPr>
          <w:rFonts w:ascii="Arial" w:eastAsia="宋体" w:hAnsi="Arial" w:cs="Arial"/>
          <w:b/>
          <w:color w:val="000000"/>
          <w:sz w:val="24"/>
          <w:szCs w:val="24"/>
        </w:rPr>
      </w:pPr>
      <w:r w:rsidRPr="00D273D5">
        <w:rPr>
          <w:rFonts w:ascii="Arial" w:eastAsia="宋体" w:hAnsi="宋体" w:cs="Arial" w:hint="eastAsia"/>
          <w:b/>
          <w:color w:val="000000"/>
          <w:sz w:val="24"/>
          <w:szCs w:val="24"/>
        </w:rPr>
        <w:t>三、参选人资格要求</w:t>
      </w:r>
    </w:p>
    <w:p w:rsidR="00D273D5" w:rsidRPr="00D273D5" w:rsidRDefault="00D273D5" w:rsidP="00D273D5">
      <w:pPr>
        <w:tabs>
          <w:tab w:val="left" w:pos="0"/>
        </w:tabs>
        <w:snapToGrid w:val="0"/>
        <w:spacing w:line="360" w:lineRule="auto"/>
        <w:ind w:leftChars="107" w:left="225" w:firstLineChars="100" w:firstLine="240"/>
        <w:jc w:val="left"/>
        <w:rPr>
          <w:rFonts w:ascii="Arial" w:eastAsia="宋体" w:hAnsi="宋体" w:cs="Arial"/>
          <w:color w:val="000000"/>
          <w:sz w:val="24"/>
          <w:szCs w:val="24"/>
        </w:rPr>
      </w:pPr>
      <w:r w:rsidRPr="00D273D5">
        <w:rPr>
          <w:rFonts w:ascii="Arial" w:eastAsia="宋体" w:hAnsi="宋体" w:cs="Arial" w:hint="eastAsia"/>
          <w:color w:val="000000"/>
          <w:sz w:val="24"/>
          <w:szCs w:val="24"/>
        </w:rPr>
        <w:t>1</w:t>
      </w:r>
      <w:r w:rsidRPr="00D273D5">
        <w:rPr>
          <w:rFonts w:ascii="Arial" w:eastAsia="宋体" w:hAnsi="宋体" w:cs="Arial" w:hint="eastAsia"/>
          <w:color w:val="000000"/>
          <w:sz w:val="24"/>
          <w:szCs w:val="24"/>
        </w:rPr>
        <w:t>、参选人须持有工商行政管理部门颁发的有效法人营业执照或民政部门颁发的民办非企</w:t>
      </w:r>
      <w:r w:rsidRPr="00D273D5">
        <w:rPr>
          <w:rFonts w:ascii="Arial" w:eastAsia="宋体" w:hAnsi="宋体" w:cs="Arial" w:hint="eastAsia"/>
          <w:color w:val="000000"/>
          <w:sz w:val="24"/>
          <w:szCs w:val="24"/>
        </w:rPr>
        <w:t xml:space="preserve">  </w:t>
      </w:r>
    </w:p>
    <w:p w:rsidR="00D273D5" w:rsidRPr="00D273D5" w:rsidRDefault="00D273D5" w:rsidP="00D273D5">
      <w:pPr>
        <w:tabs>
          <w:tab w:val="left" w:pos="0"/>
        </w:tabs>
        <w:snapToGrid w:val="0"/>
        <w:spacing w:line="360" w:lineRule="auto"/>
        <w:jc w:val="left"/>
        <w:rPr>
          <w:rFonts w:ascii="Arial" w:eastAsia="宋体" w:hAnsi="宋体" w:cs="Arial"/>
          <w:color w:val="000000"/>
          <w:sz w:val="24"/>
          <w:szCs w:val="24"/>
        </w:rPr>
      </w:pPr>
      <w:r w:rsidRPr="00D273D5">
        <w:rPr>
          <w:rFonts w:ascii="Arial" w:eastAsia="宋体" w:hAnsi="宋体" w:cs="Arial" w:hint="eastAsia"/>
          <w:color w:val="000000"/>
          <w:sz w:val="24"/>
          <w:szCs w:val="24"/>
        </w:rPr>
        <w:t>业登记证明，且经营范围符合本次采购项目的需求；如分公司或子公司参与比选，需提供具有法人资格的总公司营业执照副本复印件和正式授权书；</w:t>
      </w:r>
    </w:p>
    <w:p w:rsidR="00D273D5" w:rsidRPr="00D273D5" w:rsidRDefault="00D273D5" w:rsidP="00D273D5">
      <w:pPr>
        <w:tabs>
          <w:tab w:val="left" w:pos="0"/>
        </w:tabs>
        <w:snapToGrid w:val="0"/>
        <w:spacing w:line="360" w:lineRule="auto"/>
        <w:ind w:firstLineChars="200" w:firstLine="480"/>
        <w:jc w:val="left"/>
        <w:rPr>
          <w:rFonts w:ascii="Arial" w:eastAsia="宋体" w:hAnsi="宋体" w:cs="Arial"/>
          <w:color w:val="000000"/>
          <w:sz w:val="24"/>
          <w:szCs w:val="24"/>
        </w:rPr>
      </w:pPr>
      <w:r w:rsidRPr="00D273D5">
        <w:rPr>
          <w:rFonts w:ascii="Arial" w:eastAsia="宋体" w:hAnsi="宋体" w:cs="Arial" w:hint="eastAsia"/>
          <w:color w:val="000000"/>
          <w:sz w:val="24"/>
          <w:szCs w:val="24"/>
        </w:rPr>
        <w:t>2</w:t>
      </w:r>
      <w:r w:rsidRPr="00D273D5">
        <w:rPr>
          <w:rFonts w:ascii="Arial" w:eastAsia="宋体" w:hAnsi="宋体" w:cs="Arial" w:hint="eastAsia"/>
          <w:color w:val="000000"/>
          <w:sz w:val="24"/>
          <w:szCs w:val="24"/>
        </w:rPr>
        <w:t>、具有履行本项目所必须的设备和专业技术能力的证明材料；</w:t>
      </w:r>
      <w:r w:rsidRPr="00D273D5">
        <w:rPr>
          <w:rFonts w:ascii="Arial" w:eastAsia="宋体" w:hAnsi="宋体" w:cs="Arial" w:hint="eastAsia"/>
          <w:color w:val="000000"/>
          <w:sz w:val="24"/>
          <w:szCs w:val="24"/>
        </w:rPr>
        <w:t>(</w:t>
      </w:r>
      <w:proofErr w:type="gramStart"/>
      <w:r w:rsidRPr="00D273D5">
        <w:rPr>
          <w:rFonts w:ascii="Arial" w:eastAsia="宋体" w:hAnsi="宋体" w:cs="Arial" w:hint="eastAsia"/>
          <w:color w:val="000000"/>
          <w:sz w:val="24"/>
          <w:szCs w:val="24"/>
        </w:rPr>
        <w:t>含教师</w:t>
      </w:r>
      <w:proofErr w:type="gramEnd"/>
      <w:r w:rsidRPr="00D273D5">
        <w:rPr>
          <w:rFonts w:ascii="Arial" w:eastAsia="宋体" w:hAnsi="宋体" w:cs="Arial" w:hint="eastAsia"/>
          <w:color w:val="000000"/>
          <w:sz w:val="24"/>
          <w:szCs w:val="24"/>
        </w:rPr>
        <w:t>人数及资质证明材料，详见用户需求</w:t>
      </w:r>
      <w:r w:rsidRPr="00D273D5">
        <w:rPr>
          <w:rFonts w:ascii="Arial" w:eastAsia="宋体" w:hAnsi="宋体" w:cs="Arial" w:hint="eastAsia"/>
          <w:color w:val="000000"/>
          <w:sz w:val="24"/>
          <w:szCs w:val="24"/>
        </w:rPr>
        <w:t xml:space="preserve">) </w:t>
      </w:r>
    </w:p>
    <w:p w:rsidR="00D273D5" w:rsidRPr="00D273D5" w:rsidRDefault="00D273D5" w:rsidP="00D273D5">
      <w:pPr>
        <w:tabs>
          <w:tab w:val="left" w:pos="0"/>
        </w:tabs>
        <w:snapToGrid w:val="0"/>
        <w:spacing w:line="360" w:lineRule="auto"/>
        <w:ind w:firstLineChars="200" w:firstLine="480"/>
        <w:jc w:val="left"/>
        <w:rPr>
          <w:rFonts w:ascii="Arial" w:eastAsia="宋体" w:hAnsi="宋体" w:cs="Arial"/>
          <w:color w:val="000000"/>
          <w:sz w:val="24"/>
          <w:szCs w:val="24"/>
        </w:rPr>
      </w:pPr>
      <w:r w:rsidRPr="00D273D5">
        <w:rPr>
          <w:rFonts w:ascii="Arial" w:eastAsia="宋体" w:hAnsi="宋体" w:cs="Arial" w:hint="eastAsia"/>
          <w:color w:val="000000"/>
          <w:sz w:val="24"/>
          <w:szCs w:val="24"/>
        </w:rPr>
        <w:t>3</w:t>
      </w:r>
      <w:r w:rsidRPr="00D273D5">
        <w:rPr>
          <w:rFonts w:ascii="Arial" w:eastAsia="宋体" w:hAnsi="宋体" w:cs="Arial" w:hint="eastAsia"/>
          <w:color w:val="000000"/>
          <w:sz w:val="24"/>
          <w:szCs w:val="24"/>
        </w:rPr>
        <w:t>、参选人已报名并获取本项目比选文件；</w:t>
      </w:r>
    </w:p>
    <w:p w:rsidR="00D273D5" w:rsidRPr="00D273D5" w:rsidRDefault="00D273D5" w:rsidP="00D273D5">
      <w:pPr>
        <w:tabs>
          <w:tab w:val="left" w:pos="0"/>
        </w:tabs>
        <w:snapToGrid w:val="0"/>
        <w:spacing w:line="360" w:lineRule="auto"/>
        <w:ind w:firstLineChars="200" w:firstLine="480"/>
        <w:jc w:val="left"/>
        <w:rPr>
          <w:rFonts w:ascii="Arial" w:eastAsia="宋体" w:hAnsi="宋体" w:cs="Arial"/>
          <w:color w:val="000000"/>
          <w:sz w:val="24"/>
          <w:szCs w:val="24"/>
        </w:rPr>
      </w:pPr>
      <w:r w:rsidRPr="00D273D5">
        <w:rPr>
          <w:rFonts w:ascii="Arial" w:eastAsia="宋体" w:hAnsi="宋体" w:cs="Arial" w:hint="eastAsia"/>
          <w:color w:val="000000"/>
          <w:sz w:val="24"/>
          <w:szCs w:val="24"/>
        </w:rPr>
        <w:t>4</w:t>
      </w:r>
      <w:r w:rsidRPr="00D273D5">
        <w:rPr>
          <w:rFonts w:ascii="Arial" w:eastAsia="宋体" w:hAnsi="宋体" w:cs="Arial" w:hint="eastAsia"/>
          <w:color w:val="000000"/>
          <w:sz w:val="24"/>
          <w:szCs w:val="24"/>
        </w:rPr>
        <w:t>、本项目不接受联合体参选。</w:t>
      </w:r>
    </w:p>
    <w:p w:rsidR="00D273D5" w:rsidRPr="00D273D5" w:rsidRDefault="00D273D5" w:rsidP="00D273D5">
      <w:pPr>
        <w:widowControl/>
        <w:adjustRightInd w:val="0"/>
        <w:snapToGrid w:val="0"/>
        <w:spacing w:line="360" w:lineRule="auto"/>
        <w:ind w:firstLineChars="200" w:firstLine="482"/>
        <w:jc w:val="left"/>
        <w:rPr>
          <w:rFonts w:ascii="Calibri" w:eastAsia="宋体" w:hAnsi="Calibri" w:cs="宋体"/>
          <w:color w:val="000000"/>
          <w:kern w:val="0"/>
          <w:sz w:val="24"/>
        </w:rPr>
      </w:pPr>
      <w:r w:rsidRPr="00D273D5">
        <w:rPr>
          <w:rFonts w:ascii="Times New Roman" w:eastAsia="宋体" w:hAnsi="Times New Roman" w:cs="Arial" w:hint="eastAsia"/>
          <w:b/>
          <w:color w:val="000000"/>
          <w:kern w:val="0"/>
          <w:sz w:val="24"/>
          <w:szCs w:val="24"/>
        </w:rPr>
        <w:t>四、报名</w:t>
      </w:r>
      <w:r w:rsidRPr="00D273D5">
        <w:rPr>
          <w:rFonts w:ascii="Times New Roman" w:eastAsia="宋体" w:hAnsi="Times New Roman" w:cs="宋体" w:hint="eastAsia"/>
          <w:b/>
          <w:color w:val="000000"/>
          <w:kern w:val="0"/>
          <w:sz w:val="24"/>
          <w:szCs w:val="24"/>
        </w:rPr>
        <w:t>时间、地点、方式</w:t>
      </w:r>
    </w:p>
    <w:p w:rsidR="00D273D5" w:rsidRPr="00D273D5" w:rsidRDefault="00D273D5" w:rsidP="00D273D5">
      <w:pPr>
        <w:widowControl/>
        <w:snapToGrid w:val="0"/>
        <w:spacing w:line="360" w:lineRule="auto"/>
        <w:ind w:firstLineChars="200" w:firstLine="480"/>
        <w:jc w:val="left"/>
        <w:rPr>
          <w:rFonts w:ascii="Times New Roman" w:eastAsia="宋体" w:hAnsi="Times New Roman" w:cs="Tahoma"/>
          <w:color w:val="000000"/>
          <w:kern w:val="0"/>
          <w:sz w:val="24"/>
          <w:szCs w:val="24"/>
        </w:rPr>
      </w:pPr>
      <w:r w:rsidRPr="00D273D5">
        <w:rPr>
          <w:rFonts w:ascii="Times New Roman" w:eastAsia="宋体" w:hAnsi="Times New Roman" w:cs="Tahoma" w:hint="eastAsia"/>
          <w:color w:val="000000"/>
          <w:kern w:val="0"/>
          <w:sz w:val="24"/>
          <w:szCs w:val="24"/>
        </w:rPr>
        <w:t>报名领取</w:t>
      </w:r>
      <w:r w:rsidRPr="00D273D5">
        <w:rPr>
          <w:rFonts w:ascii="Times New Roman" w:eastAsia="宋体" w:hAnsi="Times New Roman" w:cs="Tahoma"/>
          <w:color w:val="000000"/>
          <w:kern w:val="0"/>
          <w:sz w:val="24"/>
          <w:szCs w:val="24"/>
        </w:rPr>
        <w:t>采购文件</w:t>
      </w:r>
      <w:r w:rsidRPr="00D273D5">
        <w:rPr>
          <w:rFonts w:ascii="Times New Roman" w:eastAsia="宋体" w:hAnsi="Times New Roman" w:cs="Tahoma" w:hint="eastAsia"/>
          <w:color w:val="000000"/>
          <w:kern w:val="0"/>
          <w:sz w:val="24"/>
          <w:szCs w:val="24"/>
        </w:rPr>
        <w:t>需</w:t>
      </w:r>
      <w:r w:rsidRPr="00D273D5">
        <w:rPr>
          <w:rFonts w:ascii="Times New Roman" w:eastAsia="宋体" w:hAnsi="Times New Roman" w:cs="Tahoma"/>
          <w:color w:val="000000"/>
          <w:kern w:val="0"/>
          <w:sz w:val="24"/>
          <w:szCs w:val="24"/>
        </w:rPr>
        <w:t>带</w:t>
      </w:r>
      <w:r w:rsidRPr="00D273D5">
        <w:rPr>
          <w:rFonts w:ascii="Times New Roman" w:eastAsia="宋体" w:hAnsi="Times New Roman" w:cs="Tahoma" w:hint="eastAsia"/>
          <w:color w:val="000000"/>
          <w:kern w:val="0"/>
          <w:sz w:val="24"/>
          <w:szCs w:val="24"/>
        </w:rPr>
        <w:t>审核</w:t>
      </w:r>
      <w:r w:rsidRPr="00D273D5">
        <w:rPr>
          <w:rFonts w:ascii="Times New Roman" w:eastAsia="宋体" w:hAnsi="Times New Roman" w:cs="Tahoma"/>
          <w:color w:val="000000"/>
          <w:kern w:val="0"/>
          <w:sz w:val="24"/>
          <w:szCs w:val="24"/>
        </w:rPr>
        <w:t>资料：</w:t>
      </w:r>
      <w:r w:rsidRPr="00D273D5">
        <w:rPr>
          <w:rFonts w:ascii="Times New Roman" w:eastAsia="宋体" w:hAnsi="Times New Roman" w:cs="Tahoma" w:hint="eastAsia"/>
          <w:color w:val="000000"/>
          <w:kern w:val="0"/>
          <w:sz w:val="24"/>
          <w:szCs w:val="24"/>
        </w:rPr>
        <w:t>营业执照</w:t>
      </w:r>
      <w:r w:rsidRPr="00D273D5">
        <w:rPr>
          <w:rFonts w:ascii="Times New Roman" w:eastAsia="宋体" w:hAnsi="Times New Roman" w:cs="Tahoma"/>
          <w:color w:val="000000"/>
          <w:kern w:val="0"/>
          <w:sz w:val="24"/>
          <w:szCs w:val="24"/>
        </w:rPr>
        <w:t>副本</w:t>
      </w:r>
      <w:r w:rsidRPr="00D273D5">
        <w:rPr>
          <w:rFonts w:ascii="Times New Roman" w:eastAsia="宋体" w:hAnsi="Times New Roman" w:cs="Tahoma" w:hint="eastAsia"/>
          <w:color w:val="000000"/>
          <w:kern w:val="0"/>
          <w:sz w:val="24"/>
          <w:szCs w:val="24"/>
        </w:rPr>
        <w:t>复印件</w:t>
      </w:r>
      <w:r w:rsidRPr="00D273D5">
        <w:rPr>
          <w:rFonts w:ascii="Times New Roman" w:eastAsia="宋体" w:hAnsi="Times New Roman" w:cs="Tahoma"/>
          <w:color w:val="000000"/>
          <w:kern w:val="0"/>
          <w:sz w:val="24"/>
          <w:szCs w:val="24"/>
        </w:rPr>
        <w:t>加盖公章、法人</w:t>
      </w:r>
      <w:r w:rsidRPr="00D273D5">
        <w:rPr>
          <w:rFonts w:ascii="Times New Roman" w:eastAsia="宋体" w:hAnsi="Times New Roman" w:cs="Tahoma" w:hint="eastAsia"/>
          <w:color w:val="000000"/>
          <w:kern w:val="0"/>
          <w:sz w:val="24"/>
          <w:szCs w:val="24"/>
        </w:rPr>
        <w:t>委托书、</w:t>
      </w:r>
      <w:r w:rsidRPr="00D273D5">
        <w:rPr>
          <w:rFonts w:ascii="Times New Roman" w:eastAsia="宋体" w:hAnsi="Times New Roman" w:cs="Tahoma"/>
          <w:color w:val="000000"/>
          <w:kern w:val="0"/>
          <w:sz w:val="24"/>
          <w:szCs w:val="24"/>
        </w:rPr>
        <w:t>经办人身份证</w:t>
      </w:r>
      <w:r w:rsidRPr="00D273D5">
        <w:rPr>
          <w:rFonts w:ascii="Times New Roman" w:eastAsia="宋体" w:hAnsi="Times New Roman" w:cs="Tahoma" w:hint="eastAsia"/>
          <w:color w:val="000000"/>
          <w:kern w:val="0"/>
          <w:sz w:val="24"/>
          <w:szCs w:val="24"/>
        </w:rPr>
        <w:t>及</w:t>
      </w:r>
      <w:r w:rsidRPr="00D273D5">
        <w:rPr>
          <w:rFonts w:ascii="Times New Roman" w:eastAsia="宋体" w:hAnsi="Times New Roman" w:cs="Tahoma"/>
          <w:color w:val="000000"/>
          <w:kern w:val="0"/>
          <w:sz w:val="24"/>
          <w:szCs w:val="24"/>
        </w:rPr>
        <w:t>复印件加盖公章</w:t>
      </w:r>
      <w:r w:rsidRPr="00D273D5">
        <w:rPr>
          <w:rFonts w:ascii="Times New Roman" w:eastAsia="宋体" w:hAnsi="Times New Roman" w:cs="Tahoma" w:hint="eastAsia"/>
          <w:color w:val="000000"/>
          <w:kern w:val="0"/>
          <w:sz w:val="24"/>
          <w:szCs w:val="24"/>
        </w:rPr>
        <w:t>。</w:t>
      </w:r>
    </w:p>
    <w:p w:rsidR="00D273D5" w:rsidRPr="00D273D5" w:rsidRDefault="00D273D5" w:rsidP="00D273D5">
      <w:pPr>
        <w:widowControl/>
        <w:snapToGrid w:val="0"/>
        <w:spacing w:line="360" w:lineRule="auto"/>
        <w:ind w:firstLineChars="200" w:firstLine="480"/>
        <w:jc w:val="left"/>
        <w:rPr>
          <w:rFonts w:ascii="Times New Roman" w:eastAsia="宋体" w:hAnsi="Times New Roman" w:cs="Tahoma"/>
          <w:color w:val="000000"/>
          <w:kern w:val="0"/>
          <w:sz w:val="24"/>
          <w:szCs w:val="24"/>
        </w:rPr>
      </w:pPr>
      <w:r w:rsidRPr="00D273D5">
        <w:rPr>
          <w:rFonts w:ascii="Times New Roman" w:eastAsia="宋体" w:hAnsi="Times New Roman" w:cs="Tahoma" w:hint="eastAsia"/>
          <w:color w:val="000000"/>
          <w:kern w:val="0"/>
          <w:sz w:val="24"/>
          <w:szCs w:val="24"/>
        </w:rPr>
        <w:t>报名领采购文件地点：广州市实验外语学校总务处</w:t>
      </w:r>
      <w:r w:rsidRPr="00D273D5">
        <w:rPr>
          <w:rFonts w:ascii="Times New Roman" w:eastAsia="宋体" w:hAnsi="Times New Roman" w:cs="Tahoma" w:hint="eastAsia"/>
          <w:color w:val="000000"/>
          <w:kern w:val="0"/>
          <w:sz w:val="24"/>
          <w:szCs w:val="24"/>
        </w:rPr>
        <w:t>8107</w:t>
      </w:r>
      <w:r w:rsidRPr="00D273D5">
        <w:rPr>
          <w:rFonts w:ascii="Times New Roman" w:eastAsia="宋体" w:hAnsi="Times New Roman" w:cs="Tahoma" w:hint="eastAsia"/>
          <w:color w:val="000000"/>
          <w:kern w:val="0"/>
          <w:sz w:val="24"/>
          <w:szCs w:val="24"/>
        </w:rPr>
        <w:t>室</w:t>
      </w:r>
      <w:r w:rsidRPr="00D273D5">
        <w:rPr>
          <w:rFonts w:ascii="Times New Roman" w:eastAsia="宋体" w:hAnsi="Times New Roman" w:cs="Tahoma"/>
          <w:color w:val="000000"/>
          <w:kern w:val="0"/>
          <w:sz w:val="24"/>
          <w:szCs w:val="24"/>
        </w:rPr>
        <w:t xml:space="preserve"> </w:t>
      </w:r>
    </w:p>
    <w:p w:rsidR="00D273D5" w:rsidRPr="00D273D5" w:rsidRDefault="00D273D5" w:rsidP="00D273D5">
      <w:pPr>
        <w:widowControl/>
        <w:snapToGrid w:val="0"/>
        <w:spacing w:line="360" w:lineRule="auto"/>
        <w:ind w:firstLineChars="200" w:firstLine="480"/>
        <w:jc w:val="left"/>
        <w:rPr>
          <w:rFonts w:ascii="Times New Roman" w:eastAsia="宋体" w:hAnsi="Times New Roman" w:cs="宋体"/>
          <w:color w:val="000000"/>
          <w:kern w:val="0"/>
          <w:sz w:val="24"/>
          <w:szCs w:val="24"/>
        </w:rPr>
      </w:pPr>
      <w:r w:rsidRPr="00D273D5">
        <w:rPr>
          <w:rFonts w:ascii="Times New Roman" w:eastAsia="宋体" w:hAnsi="Times New Roman" w:cs="Tahoma" w:hint="eastAsia"/>
          <w:color w:val="000000"/>
          <w:kern w:val="0"/>
          <w:sz w:val="24"/>
          <w:szCs w:val="24"/>
        </w:rPr>
        <w:t>报名领取采购文件时间：</w:t>
      </w:r>
      <w:r w:rsidRPr="00D273D5">
        <w:rPr>
          <w:rFonts w:ascii="Times New Roman" w:eastAsia="宋体" w:hAnsi="Times New Roman" w:cs="Tahoma"/>
          <w:color w:val="000000"/>
          <w:kern w:val="0"/>
          <w:sz w:val="24"/>
          <w:szCs w:val="24"/>
        </w:rPr>
        <w:t>202</w:t>
      </w:r>
      <w:r w:rsidRPr="00D273D5">
        <w:rPr>
          <w:rFonts w:ascii="Times New Roman" w:eastAsia="宋体" w:hAnsi="Times New Roman" w:cs="Tahoma" w:hint="eastAsia"/>
          <w:color w:val="000000"/>
          <w:kern w:val="0"/>
          <w:sz w:val="24"/>
          <w:szCs w:val="24"/>
        </w:rPr>
        <w:t>4</w:t>
      </w:r>
      <w:r w:rsidRPr="00D273D5">
        <w:rPr>
          <w:rFonts w:ascii="Times New Roman" w:eastAsia="宋体" w:hAnsi="Times New Roman" w:cs="Tahoma" w:hint="eastAsia"/>
          <w:color w:val="000000"/>
          <w:kern w:val="0"/>
          <w:sz w:val="24"/>
          <w:szCs w:val="24"/>
        </w:rPr>
        <w:t>年</w:t>
      </w:r>
      <w:r w:rsidRPr="00D273D5">
        <w:rPr>
          <w:rFonts w:ascii="Times New Roman" w:eastAsia="宋体" w:hAnsi="Times New Roman" w:cs="Tahoma"/>
          <w:color w:val="000000"/>
          <w:kern w:val="0"/>
          <w:sz w:val="24"/>
          <w:szCs w:val="24"/>
        </w:rPr>
        <w:t>8</w:t>
      </w:r>
      <w:r w:rsidRPr="00D273D5">
        <w:rPr>
          <w:rFonts w:ascii="Times New Roman" w:eastAsia="宋体" w:hAnsi="Times New Roman" w:cs="Tahoma" w:hint="eastAsia"/>
          <w:color w:val="000000"/>
          <w:kern w:val="0"/>
          <w:sz w:val="24"/>
          <w:szCs w:val="24"/>
        </w:rPr>
        <w:t>月</w:t>
      </w:r>
      <w:r w:rsidRPr="00D273D5">
        <w:rPr>
          <w:rFonts w:ascii="Times New Roman" w:eastAsia="宋体" w:hAnsi="Times New Roman" w:cs="Tahoma"/>
          <w:color w:val="000000"/>
          <w:kern w:val="0"/>
          <w:sz w:val="24"/>
          <w:szCs w:val="24"/>
        </w:rPr>
        <w:t xml:space="preserve"> </w:t>
      </w:r>
      <w:r>
        <w:rPr>
          <w:rFonts w:ascii="Times New Roman" w:eastAsia="宋体" w:hAnsi="Times New Roman" w:cs="Tahoma"/>
          <w:color w:val="000000"/>
          <w:kern w:val="0"/>
          <w:sz w:val="24"/>
          <w:szCs w:val="24"/>
        </w:rPr>
        <w:t>26</w:t>
      </w:r>
      <w:r w:rsidRPr="00D273D5">
        <w:rPr>
          <w:rFonts w:ascii="Times New Roman" w:eastAsia="宋体" w:hAnsi="Times New Roman" w:cs="Tahoma"/>
          <w:color w:val="000000"/>
          <w:kern w:val="0"/>
          <w:sz w:val="24"/>
          <w:szCs w:val="24"/>
        </w:rPr>
        <w:t xml:space="preserve"> </w:t>
      </w:r>
      <w:r w:rsidRPr="00D273D5">
        <w:rPr>
          <w:rFonts w:ascii="Times New Roman" w:eastAsia="宋体" w:hAnsi="Times New Roman" w:cs="Tahoma" w:hint="eastAsia"/>
          <w:color w:val="000000"/>
          <w:kern w:val="0"/>
          <w:sz w:val="24"/>
          <w:szCs w:val="24"/>
        </w:rPr>
        <w:t>日</w:t>
      </w:r>
      <w:r w:rsidRPr="00D273D5">
        <w:rPr>
          <w:rFonts w:ascii="Times New Roman" w:eastAsia="宋体" w:hAnsi="Times New Roman" w:cs="Tahoma" w:hint="eastAsia"/>
          <w:color w:val="000000"/>
          <w:kern w:val="0"/>
          <w:sz w:val="24"/>
          <w:szCs w:val="24"/>
        </w:rPr>
        <w:t>-</w:t>
      </w:r>
      <w:r w:rsidRPr="00D273D5">
        <w:rPr>
          <w:rFonts w:ascii="Times New Roman" w:eastAsia="宋体" w:hAnsi="Times New Roman" w:cs="Tahoma"/>
          <w:color w:val="000000"/>
          <w:kern w:val="0"/>
          <w:sz w:val="24"/>
          <w:szCs w:val="24"/>
        </w:rPr>
        <w:t>20</w:t>
      </w:r>
      <w:r w:rsidRPr="00D273D5">
        <w:rPr>
          <w:rFonts w:ascii="Times New Roman" w:eastAsia="宋体" w:hAnsi="Times New Roman" w:cs="Tahoma" w:hint="eastAsia"/>
          <w:color w:val="000000"/>
          <w:kern w:val="0"/>
          <w:sz w:val="24"/>
          <w:szCs w:val="24"/>
        </w:rPr>
        <w:t>24</w:t>
      </w:r>
      <w:r w:rsidRPr="00D273D5">
        <w:rPr>
          <w:rFonts w:ascii="Times New Roman" w:eastAsia="宋体" w:hAnsi="Times New Roman" w:cs="Tahoma" w:hint="eastAsia"/>
          <w:color w:val="000000"/>
          <w:kern w:val="0"/>
          <w:sz w:val="24"/>
          <w:szCs w:val="24"/>
        </w:rPr>
        <w:t>年</w:t>
      </w:r>
      <w:r w:rsidRPr="00D273D5">
        <w:rPr>
          <w:rFonts w:ascii="Times New Roman" w:eastAsia="宋体" w:hAnsi="Times New Roman" w:cs="Tahoma"/>
          <w:color w:val="000000"/>
          <w:kern w:val="0"/>
          <w:sz w:val="24"/>
          <w:szCs w:val="24"/>
        </w:rPr>
        <w:t>8</w:t>
      </w:r>
      <w:r w:rsidRPr="00D273D5">
        <w:rPr>
          <w:rFonts w:ascii="Times New Roman" w:eastAsia="宋体" w:hAnsi="Times New Roman" w:cs="Tahoma" w:hint="eastAsia"/>
          <w:color w:val="000000"/>
          <w:kern w:val="0"/>
          <w:sz w:val="24"/>
          <w:szCs w:val="24"/>
        </w:rPr>
        <w:t>月</w:t>
      </w:r>
      <w:r w:rsidRPr="00D273D5">
        <w:rPr>
          <w:rFonts w:ascii="Times New Roman" w:eastAsia="宋体" w:hAnsi="Times New Roman" w:cs="Tahoma"/>
          <w:color w:val="000000"/>
          <w:kern w:val="0"/>
          <w:sz w:val="24"/>
          <w:szCs w:val="24"/>
        </w:rPr>
        <w:t xml:space="preserve"> </w:t>
      </w:r>
      <w:r>
        <w:rPr>
          <w:rFonts w:ascii="Times New Roman" w:eastAsia="宋体" w:hAnsi="Times New Roman" w:cs="Tahoma"/>
          <w:color w:val="000000"/>
          <w:kern w:val="0"/>
          <w:sz w:val="24"/>
          <w:szCs w:val="24"/>
        </w:rPr>
        <w:t>30</w:t>
      </w:r>
      <w:r w:rsidRPr="00D273D5">
        <w:rPr>
          <w:rFonts w:ascii="Times New Roman" w:eastAsia="宋体" w:hAnsi="Times New Roman" w:cs="Tahoma"/>
          <w:color w:val="000000"/>
          <w:kern w:val="0"/>
          <w:sz w:val="24"/>
          <w:szCs w:val="24"/>
        </w:rPr>
        <w:t xml:space="preserve">  </w:t>
      </w:r>
      <w:r w:rsidRPr="00D273D5">
        <w:rPr>
          <w:rFonts w:ascii="Times New Roman" w:eastAsia="宋体" w:hAnsi="Times New Roman" w:cs="Tahoma" w:hint="eastAsia"/>
          <w:color w:val="000000"/>
          <w:kern w:val="0"/>
          <w:sz w:val="24"/>
          <w:szCs w:val="24"/>
        </w:rPr>
        <w:t>日（上午</w:t>
      </w:r>
      <w:r w:rsidRPr="00D273D5">
        <w:rPr>
          <w:rFonts w:ascii="Times New Roman" w:eastAsia="宋体" w:hAnsi="Times New Roman" w:cs="Tahoma" w:hint="eastAsia"/>
          <w:color w:val="000000"/>
          <w:kern w:val="0"/>
          <w:sz w:val="24"/>
          <w:szCs w:val="24"/>
        </w:rPr>
        <w:t>8</w:t>
      </w:r>
      <w:r w:rsidRPr="00D273D5">
        <w:rPr>
          <w:rFonts w:ascii="Times New Roman" w:eastAsia="宋体" w:hAnsi="Times New Roman" w:cs="Tahoma" w:hint="eastAsia"/>
          <w:color w:val="000000"/>
          <w:kern w:val="0"/>
          <w:sz w:val="24"/>
          <w:szCs w:val="24"/>
        </w:rPr>
        <w:t>：</w:t>
      </w:r>
      <w:r w:rsidRPr="00D273D5">
        <w:rPr>
          <w:rFonts w:ascii="Times New Roman" w:eastAsia="宋体" w:hAnsi="Times New Roman" w:cs="Tahoma"/>
          <w:color w:val="000000"/>
          <w:kern w:val="0"/>
          <w:sz w:val="24"/>
          <w:szCs w:val="24"/>
        </w:rPr>
        <w:t>30</w:t>
      </w:r>
      <w:r w:rsidRPr="00D273D5">
        <w:rPr>
          <w:rFonts w:ascii="Times New Roman" w:eastAsia="宋体" w:hAnsi="Times New Roman" w:cs="Tahoma" w:hint="eastAsia"/>
          <w:color w:val="000000"/>
          <w:kern w:val="0"/>
          <w:sz w:val="24"/>
          <w:szCs w:val="24"/>
        </w:rPr>
        <w:t>-</w:t>
      </w:r>
      <w:r w:rsidRPr="00D273D5">
        <w:rPr>
          <w:rFonts w:ascii="Times New Roman" w:eastAsia="宋体" w:hAnsi="Times New Roman" w:cs="Tahoma"/>
          <w:color w:val="000000"/>
          <w:kern w:val="0"/>
          <w:sz w:val="24"/>
          <w:szCs w:val="24"/>
        </w:rPr>
        <w:t>12</w:t>
      </w:r>
      <w:r w:rsidRPr="00D273D5">
        <w:rPr>
          <w:rFonts w:ascii="Times New Roman" w:eastAsia="宋体" w:hAnsi="Times New Roman" w:cs="Tahoma" w:hint="eastAsia"/>
          <w:color w:val="000000"/>
          <w:kern w:val="0"/>
          <w:sz w:val="24"/>
          <w:szCs w:val="24"/>
        </w:rPr>
        <w:t>：</w:t>
      </w:r>
      <w:r w:rsidRPr="00D273D5">
        <w:rPr>
          <w:rFonts w:ascii="Times New Roman" w:eastAsia="宋体" w:hAnsi="Times New Roman" w:cs="Tahoma" w:hint="eastAsia"/>
          <w:color w:val="000000"/>
          <w:kern w:val="0"/>
          <w:sz w:val="24"/>
          <w:szCs w:val="24"/>
        </w:rPr>
        <w:t>0</w:t>
      </w:r>
      <w:r w:rsidRPr="00D273D5">
        <w:rPr>
          <w:rFonts w:ascii="Times New Roman" w:eastAsia="宋体" w:hAnsi="Times New Roman" w:cs="Tahoma"/>
          <w:color w:val="000000"/>
          <w:kern w:val="0"/>
          <w:sz w:val="24"/>
          <w:szCs w:val="24"/>
        </w:rPr>
        <w:t>0</w:t>
      </w:r>
      <w:r w:rsidRPr="00D273D5">
        <w:rPr>
          <w:rFonts w:ascii="Times New Roman" w:eastAsia="宋体" w:hAnsi="Times New Roman" w:cs="Tahoma" w:hint="eastAsia"/>
          <w:color w:val="000000"/>
          <w:kern w:val="0"/>
          <w:sz w:val="24"/>
          <w:szCs w:val="24"/>
        </w:rPr>
        <w:t>、下午</w:t>
      </w:r>
      <w:r w:rsidRPr="00D273D5">
        <w:rPr>
          <w:rFonts w:ascii="Times New Roman" w:eastAsia="宋体" w:hAnsi="Times New Roman" w:cs="Tahoma" w:hint="eastAsia"/>
          <w:color w:val="000000"/>
          <w:kern w:val="0"/>
          <w:sz w:val="24"/>
          <w:szCs w:val="24"/>
        </w:rPr>
        <w:t>1</w:t>
      </w:r>
      <w:r w:rsidRPr="00D273D5">
        <w:rPr>
          <w:rFonts w:ascii="Times New Roman" w:eastAsia="宋体" w:hAnsi="Times New Roman" w:cs="Tahoma"/>
          <w:color w:val="000000"/>
          <w:kern w:val="0"/>
          <w:sz w:val="24"/>
          <w:szCs w:val="24"/>
        </w:rPr>
        <w:t>4</w:t>
      </w:r>
      <w:r w:rsidRPr="00D273D5">
        <w:rPr>
          <w:rFonts w:ascii="Times New Roman" w:eastAsia="宋体" w:hAnsi="Times New Roman" w:cs="Tahoma" w:hint="eastAsia"/>
          <w:color w:val="000000"/>
          <w:kern w:val="0"/>
          <w:sz w:val="24"/>
          <w:szCs w:val="24"/>
        </w:rPr>
        <w:t>：</w:t>
      </w:r>
      <w:r w:rsidRPr="00D273D5">
        <w:rPr>
          <w:rFonts w:ascii="Times New Roman" w:eastAsia="宋体" w:hAnsi="Times New Roman" w:cs="Tahoma" w:hint="eastAsia"/>
          <w:color w:val="000000"/>
          <w:kern w:val="0"/>
          <w:sz w:val="24"/>
          <w:szCs w:val="24"/>
        </w:rPr>
        <w:t>3</w:t>
      </w:r>
      <w:r w:rsidRPr="00D273D5">
        <w:rPr>
          <w:rFonts w:ascii="Times New Roman" w:eastAsia="宋体" w:hAnsi="Times New Roman" w:cs="Tahoma"/>
          <w:color w:val="000000"/>
          <w:kern w:val="0"/>
          <w:sz w:val="24"/>
          <w:szCs w:val="24"/>
        </w:rPr>
        <w:t>0</w:t>
      </w:r>
      <w:r w:rsidRPr="00D273D5">
        <w:rPr>
          <w:rFonts w:ascii="Times New Roman" w:eastAsia="宋体" w:hAnsi="Times New Roman" w:cs="Tahoma" w:hint="eastAsia"/>
          <w:color w:val="000000"/>
          <w:kern w:val="0"/>
          <w:sz w:val="24"/>
          <w:szCs w:val="24"/>
        </w:rPr>
        <w:t>-</w:t>
      </w:r>
      <w:r w:rsidRPr="00D273D5">
        <w:rPr>
          <w:rFonts w:ascii="Times New Roman" w:eastAsia="宋体" w:hAnsi="Times New Roman" w:cs="Tahoma"/>
          <w:color w:val="000000"/>
          <w:kern w:val="0"/>
          <w:sz w:val="24"/>
          <w:szCs w:val="24"/>
        </w:rPr>
        <w:t>17</w:t>
      </w:r>
      <w:r w:rsidRPr="00D273D5">
        <w:rPr>
          <w:rFonts w:ascii="Times New Roman" w:eastAsia="宋体" w:hAnsi="Times New Roman" w:cs="Tahoma" w:hint="eastAsia"/>
          <w:color w:val="000000"/>
          <w:kern w:val="0"/>
          <w:sz w:val="24"/>
          <w:szCs w:val="24"/>
        </w:rPr>
        <w:t>：</w:t>
      </w:r>
      <w:r w:rsidRPr="00D273D5">
        <w:rPr>
          <w:rFonts w:ascii="Times New Roman" w:eastAsia="宋体" w:hAnsi="Times New Roman" w:cs="Tahoma" w:hint="eastAsia"/>
          <w:color w:val="000000"/>
          <w:kern w:val="0"/>
          <w:sz w:val="24"/>
          <w:szCs w:val="24"/>
        </w:rPr>
        <w:t>3</w:t>
      </w:r>
      <w:r w:rsidRPr="00D273D5">
        <w:rPr>
          <w:rFonts w:ascii="Times New Roman" w:eastAsia="宋体" w:hAnsi="Times New Roman" w:cs="Tahoma"/>
          <w:color w:val="000000"/>
          <w:kern w:val="0"/>
          <w:sz w:val="24"/>
          <w:szCs w:val="24"/>
        </w:rPr>
        <w:t>0</w:t>
      </w:r>
      <w:r w:rsidRPr="00D273D5">
        <w:rPr>
          <w:rFonts w:ascii="Times New Roman" w:eastAsia="宋体" w:hAnsi="Times New Roman" w:cs="Tahoma" w:hint="eastAsia"/>
          <w:color w:val="000000"/>
          <w:kern w:val="0"/>
          <w:sz w:val="24"/>
          <w:szCs w:val="24"/>
        </w:rPr>
        <w:t>节假日除外）</w:t>
      </w:r>
    </w:p>
    <w:p w:rsidR="00D273D5" w:rsidRPr="00D273D5" w:rsidRDefault="00D273D5" w:rsidP="00D273D5">
      <w:pPr>
        <w:widowControl/>
        <w:snapToGrid w:val="0"/>
        <w:spacing w:line="360" w:lineRule="auto"/>
        <w:ind w:firstLineChars="150" w:firstLine="361"/>
        <w:jc w:val="left"/>
        <w:rPr>
          <w:rFonts w:ascii="Times New Roman" w:eastAsia="宋体" w:hAnsi="Times New Roman" w:cs="宋体"/>
          <w:color w:val="000000"/>
          <w:kern w:val="0"/>
          <w:sz w:val="24"/>
          <w:szCs w:val="24"/>
        </w:rPr>
      </w:pPr>
      <w:r w:rsidRPr="00D273D5">
        <w:rPr>
          <w:rFonts w:ascii="Times New Roman" w:eastAsia="宋体" w:hAnsi="Times New Roman" w:cs="宋体" w:hint="eastAsia"/>
          <w:b/>
          <w:color w:val="000000"/>
          <w:kern w:val="0"/>
          <w:sz w:val="24"/>
          <w:szCs w:val="24"/>
        </w:rPr>
        <w:t xml:space="preserve"> </w:t>
      </w:r>
      <w:r w:rsidRPr="00D273D5">
        <w:rPr>
          <w:rFonts w:ascii="Times New Roman" w:eastAsia="宋体" w:hAnsi="Times New Roman" w:cs="宋体" w:hint="eastAsia"/>
          <w:b/>
          <w:color w:val="000000"/>
          <w:kern w:val="0"/>
          <w:sz w:val="24"/>
          <w:szCs w:val="24"/>
        </w:rPr>
        <w:t>五、比选时间及地点</w:t>
      </w:r>
    </w:p>
    <w:p w:rsidR="00D273D5" w:rsidRPr="00D273D5" w:rsidRDefault="00D273D5" w:rsidP="00D273D5">
      <w:pPr>
        <w:spacing w:line="360" w:lineRule="auto"/>
        <w:ind w:firstLineChars="150" w:firstLine="360"/>
        <w:rPr>
          <w:rFonts w:ascii="宋体" w:eastAsia="宋体" w:hAnsi="Times New Roman" w:cs="Times New Roman"/>
          <w:color w:val="000000"/>
          <w:sz w:val="24"/>
          <w:szCs w:val="24"/>
        </w:rPr>
      </w:pPr>
      <w:r w:rsidRPr="00D273D5">
        <w:rPr>
          <w:rFonts w:ascii="Times New Roman" w:eastAsia="宋体" w:hAnsi="Times New Roman" w:cs="Tahoma" w:hint="eastAsia"/>
          <w:color w:val="000000"/>
          <w:kern w:val="0"/>
          <w:sz w:val="24"/>
          <w:szCs w:val="24"/>
        </w:rPr>
        <w:t xml:space="preserve"> </w:t>
      </w:r>
      <w:r w:rsidRPr="00D273D5">
        <w:rPr>
          <w:rFonts w:ascii="Times New Roman" w:eastAsia="宋体" w:hAnsi="Times New Roman" w:cs="Tahoma"/>
          <w:color w:val="000000"/>
          <w:kern w:val="0"/>
          <w:sz w:val="24"/>
          <w:szCs w:val="24"/>
        </w:rPr>
        <w:t>1</w:t>
      </w:r>
      <w:r w:rsidRPr="00D273D5">
        <w:rPr>
          <w:rFonts w:ascii="Times New Roman" w:eastAsia="宋体" w:hAnsi="Times New Roman" w:cs="Tahoma" w:hint="eastAsia"/>
          <w:color w:val="000000"/>
          <w:kern w:val="0"/>
          <w:sz w:val="24"/>
          <w:szCs w:val="24"/>
        </w:rPr>
        <w:t>、比选时间：</w:t>
      </w:r>
      <w:r w:rsidRPr="00D273D5">
        <w:rPr>
          <w:rFonts w:ascii="Times New Roman" w:eastAsia="宋体" w:hAnsi="Times New Roman" w:cs="Tahoma"/>
          <w:color w:val="000000"/>
          <w:kern w:val="28"/>
          <w:sz w:val="24"/>
          <w:szCs w:val="24"/>
        </w:rPr>
        <w:t>2024</w:t>
      </w:r>
      <w:r w:rsidRPr="00D273D5">
        <w:rPr>
          <w:rFonts w:ascii="Times New Roman" w:eastAsia="宋体" w:hAnsi="Times New Roman" w:cs="Tahoma" w:hint="eastAsia"/>
          <w:color w:val="000000"/>
          <w:kern w:val="28"/>
          <w:sz w:val="24"/>
          <w:szCs w:val="24"/>
        </w:rPr>
        <w:t>年</w:t>
      </w:r>
      <w:r>
        <w:rPr>
          <w:rFonts w:ascii="Times New Roman" w:eastAsia="宋体" w:hAnsi="Times New Roman" w:cs="Tahoma" w:hint="eastAsia"/>
          <w:color w:val="000000"/>
          <w:kern w:val="28"/>
          <w:sz w:val="24"/>
          <w:szCs w:val="24"/>
        </w:rPr>
        <w:t>9</w:t>
      </w:r>
      <w:r w:rsidRPr="00D273D5">
        <w:rPr>
          <w:rFonts w:ascii="Times New Roman" w:eastAsia="宋体" w:hAnsi="Times New Roman" w:cs="Tahoma" w:hint="eastAsia"/>
          <w:color w:val="000000"/>
          <w:kern w:val="28"/>
          <w:sz w:val="24"/>
          <w:szCs w:val="24"/>
        </w:rPr>
        <w:t>月</w:t>
      </w:r>
      <w:r w:rsidRPr="00D273D5">
        <w:rPr>
          <w:rFonts w:ascii="Times New Roman" w:eastAsia="宋体" w:hAnsi="Times New Roman" w:cs="Tahoma" w:hint="eastAsia"/>
          <w:color w:val="000000"/>
          <w:kern w:val="28"/>
          <w:sz w:val="24"/>
          <w:szCs w:val="24"/>
          <w:u w:val="single"/>
        </w:rPr>
        <w:t xml:space="preserve"> </w:t>
      </w:r>
      <w:r w:rsidRPr="00D273D5">
        <w:rPr>
          <w:rFonts w:ascii="Times New Roman" w:eastAsia="宋体" w:hAnsi="Times New Roman" w:cs="Tahoma"/>
          <w:color w:val="000000"/>
          <w:kern w:val="28"/>
          <w:sz w:val="24"/>
          <w:szCs w:val="24"/>
          <w:u w:val="single"/>
        </w:rPr>
        <w:t xml:space="preserve">2  </w:t>
      </w:r>
      <w:r w:rsidRPr="00D273D5">
        <w:rPr>
          <w:rFonts w:ascii="Times New Roman" w:eastAsia="宋体" w:hAnsi="Times New Roman" w:cs="Tahoma" w:hint="eastAsia"/>
          <w:color w:val="000000"/>
          <w:kern w:val="28"/>
          <w:sz w:val="24"/>
          <w:szCs w:val="24"/>
        </w:rPr>
        <w:t>日</w:t>
      </w:r>
      <w:r w:rsidRPr="00D273D5">
        <w:rPr>
          <w:rFonts w:ascii="Times New Roman" w:eastAsia="宋体" w:hAnsi="Times New Roman" w:cs="Tahoma"/>
          <w:color w:val="000000"/>
          <w:kern w:val="28"/>
          <w:sz w:val="24"/>
          <w:szCs w:val="24"/>
        </w:rPr>
        <w:t xml:space="preserve"> </w:t>
      </w:r>
      <w:r w:rsidRPr="00D273D5">
        <w:rPr>
          <w:rFonts w:ascii="Times New Roman" w:eastAsia="宋体" w:hAnsi="Times New Roman" w:cs="Tahoma" w:hint="eastAsia"/>
          <w:color w:val="000000"/>
          <w:kern w:val="28"/>
          <w:sz w:val="24"/>
          <w:szCs w:val="24"/>
        </w:rPr>
        <w:t>上午</w:t>
      </w:r>
      <w:r w:rsidRPr="00D273D5">
        <w:rPr>
          <w:rFonts w:ascii="Times New Roman" w:eastAsia="宋体" w:hAnsi="Times New Roman" w:cs="Tahoma" w:hint="eastAsia"/>
          <w:color w:val="000000"/>
          <w:kern w:val="28"/>
          <w:sz w:val="24"/>
          <w:szCs w:val="24"/>
        </w:rPr>
        <w:t>1</w:t>
      </w:r>
      <w:r w:rsidRPr="00D273D5">
        <w:rPr>
          <w:rFonts w:ascii="Times New Roman" w:eastAsia="宋体" w:hAnsi="Times New Roman" w:cs="Tahoma"/>
          <w:color w:val="000000"/>
          <w:kern w:val="28"/>
          <w:sz w:val="24"/>
          <w:szCs w:val="24"/>
        </w:rPr>
        <w:t>0</w:t>
      </w:r>
      <w:r w:rsidRPr="00D273D5">
        <w:rPr>
          <w:rFonts w:ascii="Times New Roman" w:eastAsia="宋体" w:hAnsi="Times New Roman" w:cs="Tahoma" w:hint="eastAsia"/>
          <w:color w:val="000000"/>
          <w:kern w:val="28"/>
          <w:sz w:val="24"/>
          <w:szCs w:val="24"/>
        </w:rPr>
        <w:t>：</w:t>
      </w:r>
      <w:r w:rsidRPr="00D273D5">
        <w:rPr>
          <w:rFonts w:ascii="Times New Roman" w:eastAsia="宋体" w:hAnsi="Times New Roman" w:cs="Tahoma" w:hint="eastAsia"/>
          <w:color w:val="000000"/>
          <w:kern w:val="28"/>
          <w:sz w:val="24"/>
          <w:szCs w:val="24"/>
        </w:rPr>
        <w:t>0</w:t>
      </w:r>
      <w:r w:rsidRPr="00D273D5">
        <w:rPr>
          <w:rFonts w:ascii="Times New Roman" w:eastAsia="宋体" w:hAnsi="Times New Roman" w:cs="Tahoma"/>
          <w:color w:val="000000"/>
          <w:kern w:val="28"/>
          <w:sz w:val="24"/>
          <w:szCs w:val="24"/>
        </w:rPr>
        <w:t xml:space="preserve">0 </w:t>
      </w:r>
      <w:r w:rsidRPr="00D273D5">
        <w:rPr>
          <w:rFonts w:ascii="Times New Roman" w:eastAsia="宋体" w:hAnsi="Times New Roman" w:cs="Tahoma" w:hint="eastAsia"/>
          <w:color w:val="000000"/>
          <w:kern w:val="28"/>
          <w:sz w:val="24"/>
          <w:szCs w:val="24"/>
        </w:rPr>
        <w:t>（北京时间）</w:t>
      </w:r>
    </w:p>
    <w:p w:rsidR="00D273D5" w:rsidRPr="00D273D5" w:rsidRDefault="00D273D5" w:rsidP="00D273D5">
      <w:pPr>
        <w:spacing w:line="360" w:lineRule="auto"/>
        <w:ind w:firstLineChars="150" w:firstLine="360"/>
        <w:rPr>
          <w:rFonts w:ascii="Calibri" w:eastAsia="宋体" w:hAnsi="Times New Roman" w:cs="宋体"/>
          <w:color w:val="000000"/>
          <w:kern w:val="0"/>
          <w:sz w:val="24"/>
          <w:szCs w:val="24"/>
        </w:rPr>
      </w:pPr>
      <w:r w:rsidRPr="00D273D5">
        <w:rPr>
          <w:rFonts w:ascii="Times New Roman" w:eastAsia="宋体" w:hAnsi="Times New Roman" w:cs="宋体" w:hint="eastAsia"/>
          <w:color w:val="000000"/>
          <w:kern w:val="28"/>
          <w:sz w:val="24"/>
          <w:szCs w:val="24"/>
        </w:rPr>
        <w:t xml:space="preserve"> </w:t>
      </w:r>
      <w:r w:rsidRPr="00D273D5">
        <w:rPr>
          <w:rFonts w:ascii="Times New Roman" w:eastAsia="宋体" w:hAnsi="Times New Roman" w:cs="宋体"/>
          <w:color w:val="000000"/>
          <w:kern w:val="28"/>
          <w:sz w:val="24"/>
          <w:szCs w:val="24"/>
        </w:rPr>
        <w:t>2</w:t>
      </w:r>
      <w:r w:rsidRPr="00D273D5">
        <w:rPr>
          <w:rFonts w:ascii="Times New Roman" w:eastAsia="宋体" w:hAnsi="Times New Roman" w:cs="宋体" w:hint="eastAsia"/>
          <w:color w:val="000000"/>
          <w:kern w:val="28"/>
          <w:sz w:val="24"/>
          <w:szCs w:val="24"/>
        </w:rPr>
        <w:t>、比选地点：</w:t>
      </w:r>
      <w:r w:rsidRPr="00D273D5">
        <w:rPr>
          <w:rFonts w:ascii="宋体" w:eastAsia="宋体" w:hAnsi="Times New Roman" w:cs="Times New Roman" w:hint="eastAsia"/>
          <w:color w:val="000000"/>
          <w:sz w:val="24"/>
          <w:szCs w:val="24"/>
        </w:rPr>
        <w:t>广州市实验外语学校</w:t>
      </w:r>
      <w:proofErr w:type="gramStart"/>
      <w:r w:rsidRPr="00D273D5">
        <w:rPr>
          <w:rFonts w:ascii="宋体" w:eastAsia="宋体" w:hAnsi="Times New Roman" w:cs="Times New Roman" w:hint="eastAsia"/>
          <w:color w:val="000000"/>
          <w:sz w:val="24"/>
          <w:szCs w:val="24"/>
        </w:rPr>
        <w:t>校</w:t>
      </w:r>
      <w:proofErr w:type="gramEnd"/>
      <w:r w:rsidRPr="00D273D5">
        <w:rPr>
          <w:rFonts w:ascii="宋体" w:eastAsia="宋体" w:hAnsi="Times New Roman" w:cs="Times New Roman" w:hint="eastAsia"/>
          <w:color w:val="000000"/>
          <w:sz w:val="24"/>
          <w:szCs w:val="24"/>
        </w:rPr>
        <w:t>史馆会议室</w:t>
      </w:r>
    </w:p>
    <w:p w:rsidR="00D273D5" w:rsidRPr="00D273D5" w:rsidRDefault="00D273D5" w:rsidP="00D273D5">
      <w:pPr>
        <w:spacing w:line="360" w:lineRule="auto"/>
        <w:ind w:firstLineChars="300" w:firstLine="720"/>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联系电话： 020-86248972</w:t>
      </w:r>
    </w:p>
    <w:p w:rsidR="00D273D5" w:rsidRPr="00D273D5" w:rsidRDefault="00D273D5" w:rsidP="00D273D5">
      <w:pPr>
        <w:spacing w:line="360" w:lineRule="auto"/>
        <w:ind w:firstLineChars="300" w:firstLine="720"/>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联 系 人：陈老师</w:t>
      </w:r>
    </w:p>
    <w:p w:rsidR="00D273D5" w:rsidRPr="00D273D5" w:rsidRDefault="00D273D5" w:rsidP="00D273D5">
      <w:pPr>
        <w:snapToGrid w:val="0"/>
        <w:spacing w:line="360" w:lineRule="auto"/>
        <w:ind w:leftChars="2700" w:left="6750" w:hangingChars="450" w:hanging="1080"/>
        <w:rPr>
          <w:rFonts w:ascii="Arial" w:eastAsia="宋体" w:hAnsi="Arial" w:cs="Arial"/>
          <w:color w:val="000000"/>
          <w:sz w:val="24"/>
          <w:szCs w:val="24"/>
        </w:rPr>
      </w:pPr>
      <w:r w:rsidRPr="00D273D5">
        <w:rPr>
          <w:rFonts w:ascii="Times New Roman" w:eastAsia="宋体" w:hAnsi="Times New Roman" w:cs="宋体"/>
          <w:color w:val="000000"/>
          <w:kern w:val="0"/>
          <w:sz w:val="24"/>
          <w:szCs w:val="24"/>
        </w:rPr>
        <w:t xml:space="preserve">                                 </w:t>
      </w:r>
      <w:r w:rsidRPr="00D273D5">
        <w:rPr>
          <w:rFonts w:ascii="宋体" w:eastAsia="宋体" w:hAnsi="宋体" w:cs="Times New Roman" w:hint="eastAsia"/>
          <w:color w:val="000000"/>
          <w:sz w:val="24"/>
          <w:szCs w:val="24"/>
        </w:rPr>
        <w:t xml:space="preserve">广州市实验外语学校 </w:t>
      </w:r>
    </w:p>
    <w:p w:rsidR="00D273D5" w:rsidRPr="00D273D5" w:rsidRDefault="00D273D5" w:rsidP="00D273D5">
      <w:pPr>
        <w:tabs>
          <w:tab w:val="left" w:pos="5085"/>
        </w:tabs>
        <w:ind w:leftChars="-171" w:left="-71" w:hangingChars="120" w:hanging="288"/>
        <w:jc w:val="center"/>
        <w:rPr>
          <w:rFonts w:ascii="Arial" w:eastAsia="宋体" w:hAnsi="宋体" w:cs="Arial"/>
          <w:color w:val="000000"/>
          <w:kern w:val="0"/>
          <w:sz w:val="24"/>
          <w:szCs w:val="24"/>
        </w:rPr>
      </w:pPr>
      <w:r w:rsidRPr="00D273D5">
        <w:rPr>
          <w:rFonts w:ascii="Arial" w:eastAsia="宋体" w:hAnsi="Arial" w:cs="Arial" w:hint="eastAsia"/>
          <w:color w:val="000000"/>
          <w:kern w:val="0"/>
          <w:sz w:val="24"/>
          <w:szCs w:val="24"/>
        </w:rPr>
        <w:t xml:space="preserve">                                                          </w:t>
      </w:r>
      <w:r w:rsidRPr="00D273D5">
        <w:rPr>
          <w:rFonts w:ascii="Arial" w:eastAsia="宋体" w:hAnsi="Arial" w:cs="Arial" w:hint="eastAsia"/>
          <w:color w:val="000000"/>
          <w:kern w:val="0"/>
          <w:sz w:val="24"/>
          <w:szCs w:val="24"/>
        </w:rPr>
        <w:t>二〇二四</w:t>
      </w:r>
      <w:r w:rsidRPr="00D273D5">
        <w:rPr>
          <w:rFonts w:ascii="Arial" w:eastAsia="宋体" w:hAnsi="宋体" w:cs="Arial" w:hint="eastAsia"/>
          <w:color w:val="000000"/>
          <w:kern w:val="0"/>
          <w:sz w:val="24"/>
          <w:szCs w:val="24"/>
        </w:rPr>
        <w:t>年八月</w:t>
      </w:r>
    </w:p>
    <w:p w:rsidR="00D273D5" w:rsidRPr="00D273D5" w:rsidRDefault="00D273D5" w:rsidP="00D273D5">
      <w:pPr>
        <w:widowControl/>
        <w:wordWrap w:val="0"/>
        <w:jc w:val="left"/>
        <w:rPr>
          <w:rFonts w:ascii="宋体" w:eastAsia="宋体" w:hAnsi="宋体" w:cs="Times New Roman"/>
          <w:sz w:val="24"/>
          <w:szCs w:val="24"/>
        </w:rPr>
        <w:sectPr w:rsidR="00D273D5" w:rsidRPr="00D273D5" w:rsidSect="00474789">
          <w:headerReference w:type="default" r:id="rId5"/>
          <w:footerReference w:type="default" r:id="rId6"/>
          <w:pgSz w:w="11906" w:h="16838"/>
          <w:pgMar w:top="1440" w:right="1080" w:bottom="1440" w:left="1080" w:header="964" w:footer="964" w:gutter="0"/>
          <w:cols w:space="720"/>
          <w:docGrid w:linePitch="285"/>
        </w:sectPr>
      </w:pPr>
    </w:p>
    <w:p w:rsidR="00D273D5" w:rsidRPr="00D273D5" w:rsidRDefault="00D273D5" w:rsidP="00D273D5">
      <w:pPr>
        <w:spacing w:line="360" w:lineRule="auto"/>
        <w:ind w:firstLineChars="1800" w:firstLine="5783"/>
        <w:outlineLvl w:val="0"/>
        <w:rPr>
          <w:rFonts w:ascii="黑体" w:eastAsia="黑体" w:hAnsi="Arial" w:cs="黑体"/>
          <w:b/>
          <w:bCs/>
          <w:color w:val="000000"/>
          <w:sz w:val="32"/>
          <w:szCs w:val="32"/>
        </w:rPr>
      </w:pPr>
      <w:r w:rsidRPr="00D273D5">
        <w:rPr>
          <w:rFonts w:ascii="黑体" w:eastAsia="黑体" w:hAnsi="黑体" w:cs="黑体" w:hint="eastAsia"/>
          <w:b/>
          <w:bCs/>
          <w:color w:val="000000"/>
          <w:sz w:val="32"/>
          <w:szCs w:val="32"/>
        </w:rPr>
        <w:lastRenderedPageBreak/>
        <w:t>第二部分</w:t>
      </w:r>
      <w:r w:rsidRPr="00D273D5">
        <w:rPr>
          <w:rFonts w:ascii="黑体" w:eastAsia="黑体" w:hAnsi="黑体" w:cs="黑体"/>
          <w:b/>
          <w:bCs/>
          <w:color w:val="000000"/>
          <w:sz w:val="32"/>
          <w:szCs w:val="32"/>
        </w:rPr>
        <w:t xml:space="preserve">  </w:t>
      </w:r>
      <w:r w:rsidRPr="00D273D5">
        <w:rPr>
          <w:rFonts w:ascii="黑体" w:eastAsia="黑体" w:hAnsi="黑体" w:cs="黑体" w:hint="eastAsia"/>
          <w:b/>
          <w:bCs/>
          <w:color w:val="000000"/>
          <w:sz w:val="32"/>
          <w:szCs w:val="32"/>
        </w:rPr>
        <w:t>用户需求</w:t>
      </w:r>
    </w:p>
    <w:p w:rsidR="00D273D5" w:rsidRPr="00D273D5" w:rsidRDefault="00D273D5" w:rsidP="00D273D5">
      <w:pPr>
        <w:widowControl/>
        <w:wordWrap w:val="0"/>
        <w:jc w:val="left"/>
        <w:rPr>
          <w:rFonts w:ascii="Times New Roman" w:eastAsia="宋体" w:hAnsi="Times New Roman" w:cs="Tahoma"/>
          <w:b/>
          <w:kern w:val="0"/>
          <w:sz w:val="24"/>
          <w:szCs w:val="24"/>
        </w:rPr>
      </w:pPr>
      <w:r w:rsidRPr="00D273D5">
        <w:rPr>
          <w:rFonts w:ascii="Calibri" w:eastAsia="宋体" w:hAnsi="Calibri" w:cs="宋体" w:hint="eastAsia"/>
          <w:b/>
          <w:kern w:val="0"/>
          <w:sz w:val="24"/>
          <w:szCs w:val="24"/>
        </w:rPr>
        <w:t>一、</w:t>
      </w:r>
      <w:r w:rsidRPr="00D273D5">
        <w:rPr>
          <w:rFonts w:ascii="Times New Roman" w:eastAsia="宋体" w:hAnsi="Times New Roman" w:cs="Tahoma" w:hint="eastAsia"/>
          <w:b/>
          <w:kern w:val="0"/>
          <w:sz w:val="24"/>
          <w:szCs w:val="24"/>
        </w:rPr>
        <w:t>项目说明</w:t>
      </w:r>
    </w:p>
    <w:p w:rsidR="00D273D5" w:rsidRPr="00D273D5" w:rsidRDefault="00D273D5" w:rsidP="00D273D5">
      <w:pPr>
        <w:spacing w:line="360" w:lineRule="auto"/>
        <w:ind w:firstLineChars="200" w:firstLine="480"/>
        <w:rPr>
          <w:rFonts w:ascii="Times New Roman" w:eastAsia="宋体" w:hAnsi="Times New Roman" w:cs="Times New Roman"/>
          <w:b/>
          <w:kern w:val="0"/>
          <w:sz w:val="24"/>
          <w:szCs w:val="24"/>
        </w:rPr>
      </w:pPr>
      <w:r w:rsidRPr="00D273D5">
        <w:rPr>
          <w:rFonts w:ascii="Times New Roman" w:eastAsia="宋体" w:hAnsi="Times New Roman" w:cs="Tahoma" w:hint="eastAsia"/>
          <w:kern w:val="0"/>
          <w:sz w:val="24"/>
          <w:szCs w:val="24"/>
        </w:rPr>
        <w:t>本项目为广州市实验外语学校“个性化定制”培训课程服务采购，详见采购清单，服务期为</w:t>
      </w:r>
      <w:r w:rsidRPr="00D273D5">
        <w:rPr>
          <w:rFonts w:ascii="Times New Roman" w:eastAsia="宋体" w:hAnsi="Times New Roman" w:cs="Tahoma" w:hint="eastAsia"/>
          <w:kern w:val="0"/>
          <w:sz w:val="24"/>
          <w:szCs w:val="24"/>
        </w:rPr>
        <w:t>3</w:t>
      </w:r>
      <w:r w:rsidRPr="00D273D5">
        <w:rPr>
          <w:rFonts w:ascii="Times New Roman" w:eastAsia="宋体" w:hAnsi="Times New Roman" w:cs="Tahoma" w:hint="eastAsia"/>
          <w:kern w:val="0"/>
          <w:sz w:val="24"/>
          <w:szCs w:val="24"/>
        </w:rPr>
        <w:t>年，</w:t>
      </w:r>
      <w:r w:rsidRPr="00D273D5">
        <w:rPr>
          <w:rFonts w:ascii="Times New Roman" w:eastAsia="宋体" w:hAnsi="Times New Roman" w:cs="Tahoma" w:hint="eastAsia"/>
          <w:b/>
          <w:bCs/>
          <w:kern w:val="0"/>
          <w:sz w:val="24"/>
          <w:szCs w:val="24"/>
        </w:rPr>
        <w:t>合同为一年一签，采用“</w:t>
      </w:r>
      <w:r w:rsidRPr="00D273D5">
        <w:rPr>
          <w:rFonts w:ascii="Times New Roman" w:eastAsia="宋体" w:hAnsi="Times New Roman" w:cs="Tahoma" w:hint="eastAsia"/>
          <w:b/>
          <w:bCs/>
          <w:kern w:val="0"/>
          <w:sz w:val="24"/>
          <w:szCs w:val="24"/>
        </w:rPr>
        <w:t>1+1+1</w:t>
      </w:r>
      <w:r w:rsidRPr="00D273D5">
        <w:rPr>
          <w:rFonts w:ascii="Times New Roman" w:eastAsia="宋体" w:hAnsi="Times New Roman" w:cs="Tahoma" w:hint="eastAsia"/>
          <w:b/>
          <w:bCs/>
          <w:kern w:val="0"/>
          <w:sz w:val="24"/>
          <w:szCs w:val="24"/>
        </w:rPr>
        <w:t>”模式。</w:t>
      </w:r>
      <w:r w:rsidRPr="00D273D5">
        <w:rPr>
          <w:rFonts w:ascii="Times New Roman" w:eastAsia="宋体" w:hAnsi="Times New Roman" w:cs="Tahoma" w:hint="eastAsia"/>
          <w:kern w:val="0"/>
          <w:sz w:val="24"/>
          <w:szCs w:val="24"/>
        </w:rPr>
        <w:t>当双方满足招标文件有关约定条件情况下，逐年续签，总服务期限不得超过三年。</w:t>
      </w:r>
    </w:p>
    <w:p w:rsidR="00D273D5" w:rsidRPr="00D273D5" w:rsidRDefault="00D273D5" w:rsidP="00D273D5">
      <w:pPr>
        <w:widowControl/>
        <w:wordWrap w:val="0"/>
        <w:jc w:val="left"/>
        <w:rPr>
          <w:rFonts w:ascii="宋体" w:eastAsia="宋体" w:hAnsi="宋体" w:cs="Times New Roman"/>
          <w:b/>
          <w:sz w:val="24"/>
          <w:szCs w:val="24"/>
        </w:rPr>
      </w:pPr>
      <w:r w:rsidRPr="00D273D5">
        <w:rPr>
          <w:rFonts w:ascii="Times New Roman" w:eastAsia="宋体" w:hAnsi="Times New Roman" w:cs="Times New Roman" w:hint="eastAsia"/>
          <w:b/>
          <w:kern w:val="0"/>
          <w:sz w:val="24"/>
          <w:szCs w:val="24"/>
        </w:rPr>
        <w:t>二、</w:t>
      </w:r>
      <w:r w:rsidRPr="00D273D5">
        <w:rPr>
          <w:rFonts w:ascii="宋体" w:eastAsia="宋体" w:hAnsi="宋体" w:cs="Times New Roman" w:hint="eastAsia"/>
          <w:b/>
          <w:sz w:val="24"/>
          <w:szCs w:val="24"/>
        </w:rPr>
        <w:t>采购清单及明细</w:t>
      </w:r>
    </w:p>
    <w:p w:rsidR="00D273D5" w:rsidRPr="00D273D5" w:rsidRDefault="00D273D5" w:rsidP="00D273D5">
      <w:pPr>
        <w:spacing w:line="360" w:lineRule="auto"/>
        <w:ind w:firstLineChars="2025" w:firstLine="4879"/>
        <w:rPr>
          <w:rFonts w:ascii="宋体" w:eastAsia="宋体" w:hAnsi="宋体"/>
          <w:b/>
          <w:color w:val="000000" w:themeColor="text1"/>
          <w:sz w:val="24"/>
          <w:szCs w:val="24"/>
        </w:rPr>
      </w:pPr>
      <w:r w:rsidRPr="00D273D5">
        <w:rPr>
          <w:rFonts w:ascii="宋体" w:eastAsia="宋体" w:hAnsi="宋体" w:cs="宋体" w:hint="eastAsia"/>
          <w:b/>
          <w:color w:val="000000" w:themeColor="text1"/>
          <w:kern w:val="0"/>
          <w:sz w:val="24"/>
          <w:szCs w:val="24"/>
        </w:rPr>
        <w:t xml:space="preserve">包组1 </w:t>
      </w:r>
      <w:r w:rsidRPr="00D273D5">
        <w:rPr>
          <w:rFonts w:ascii="宋体" w:eastAsia="宋体" w:hAnsi="宋体" w:cs="宋体"/>
          <w:b/>
          <w:color w:val="000000" w:themeColor="text1"/>
          <w:kern w:val="0"/>
          <w:sz w:val="24"/>
          <w:szCs w:val="24"/>
        </w:rPr>
        <w:t xml:space="preserve"> </w:t>
      </w:r>
      <w:r w:rsidRPr="00D273D5">
        <w:rPr>
          <w:rFonts w:ascii="宋体" w:eastAsia="宋体" w:hAnsi="宋体" w:cs="宋体" w:hint="eastAsia"/>
          <w:b/>
          <w:color w:val="000000" w:themeColor="text1"/>
          <w:kern w:val="0"/>
          <w:sz w:val="24"/>
          <w:szCs w:val="24"/>
        </w:rPr>
        <w:t>小牛顿</w:t>
      </w:r>
      <w:r w:rsidRPr="00D273D5">
        <w:rPr>
          <w:rFonts w:ascii="宋体" w:eastAsia="宋体" w:hAnsi="宋体"/>
          <w:b/>
          <w:color w:val="000000" w:themeColor="text1"/>
          <w:sz w:val="24"/>
          <w:szCs w:val="24"/>
        </w:rPr>
        <w:fldChar w:fldCharType="begin"/>
      </w:r>
      <w:r w:rsidRPr="00D273D5">
        <w:rPr>
          <w:rFonts w:ascii="宋体" w:eastAsia="宋体" w:hAnsi="宋体"/>
          <w:b/>
          <w:color w:val="000000" w:themeColor="text1"/>
          <w:sz w:val="24"/>
          <w:szCs w:val="24"/>
        </w:rPr>
        <w:instrText xml:space="preserve"> LINK Excel.Sheet.8 "D:\\Personal\\Desktop\\总务4月加班2 - 副本.xls" "Sheet2!R1C1:R5C7" \a \f 4 \h  \* MERGEFORMAT </w:instrText>
      </w:r>
      <w:r w:rsidRPr="00D273D5">
        <w:rPr>
          <w:rFonts w:ascii="宋体" w:eastAsia="宋体" w:hAnsi="宋体"/>
          <w:b/>
          <w:color w:val="000000" w:themeColor="text1"/>
          <w:sz w:val="24"/>
          <w:szCs w:val="24"/>
        </w:rPr>
        <w:fldChar w:fldCharType="separate"/>
      </w:r>
    </w:p>
    <w:tbl>
      <w:tblPr>
        <w:tblW w:w="14170" w:type="dxa"/>
        <w:tblLook w:val="04A0" w:firstRow="1" w:lastRow="0" w:firstColumn="1" w:lastColumn="0" w:noHBand="0" w:noVBand="1"/>
      </w:tblPr>
      <w:tblGrid>
        <w:gridCol w:w="1696"/>
        <w:gridCol w:w="2138"/>
        <w:gridCol w:w="2540"/>
        <w:gridCol w:w="2835"/>
        <w:gridCol w:w="1701"/>
        <w:gridCol w:w="1134"/>
        <w:gridCol w:w="2126"/>
      </w:tblGrid>
      <w:tr w:rsidR="00D273D5" w:rsidRPr="00D273D5" w:rsidTr="00474789">
        <w:trPr>
          <w:trHeight w:val="1605"/>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活动目标：</w:t>
            </w:r>
          </w:p>
          <w:p w:rsidR="00D273D5" w:rsidRPr="00D273D5" w:rsidRDefault="00D273D5" w:rsidP="00D273D5">
            <w:pPr>
              <w:rPr>
                <w:rFonts w:ascii="楷体" w:eastAsia="楷体" w:hAnsi="楷体"/>
                <w:color w:val="000000" w:themeColor="text1"/>
                <w:sz w:val="24"/>
              </w:rPr>
            </w:pPr>
            <w:r w:rsidRPr="00D273D5">
              <w:rPr>
                <w:rFonts w:ascii="楷体" w:eastAsia="楷体" w:hAnsi="楷体" w:cs="宋体" w:hint="eastAsia"/>
                <w:color w:val="000000" w:themeColor="text1"/>
                <w:kern w:val="0"/>
                <w:sz w:val="24"/>
              </w:rPr>
              <w:t>1</w:t>
            </w:r>
            <w:r w:rsidRPr="00D273D5">
              <w:rPr>
                <w:rFonts w:ascii="楷体" w:eastAsia="楷体" w:hAnsi="楷体" w:hint="eastAsia"/>
                <w:color w:val="000000" w:themeColor="text1"/>
                <w:sz w:val="24"/>
              </w:rPr>
              <w:t>）对科学知识的启蒙，提高学生的科学素养；</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olor w:val="000000" w:themeColor="text1"/>
                <w:sz w:val="24"/>
              </w:rPr>
              <w:t>2</w:t>
            </w:r>
            <w:r w:rsidRPr="00D273D5">
              <w:rPr>
                <w:rFonts w:ascii="楷体" w:eastAsia="楷体" w:hAnsi="楷体" w:hint="eastAsia"/>
                <w:color w:val="000000" w:themeColor="text1"/>
                <w:sz w:val="24"/>
              </w:rPr>
              <w:t>）显著提升科学知识、素养、动手能力；学生更有自信心、成就感；提高整体学科的学习兴趣及能力；对中学的物理、化学、生物等科有明显的帮助。</w:t>
            </w:r>
            <w:r w:rsidRPr="00D273D5">
              <w:rPr>
                <w:rFonts w:ascii="楷体" w:eastAsia="楷体" w:hAnsi="楷体" w:cs="宋体" w:hint="eastAsia"/>
                <w:color w:val="000000" w:themeColor="text1"/>
                <w:kern w:val="0"/>
                <w:sz w:val="24"/>
              </w:rPr>
              <w:t xml:space="preserve">                                                                                                                       </w:t>
            </w:r>
          </w:p>
        </w:tc>
      </w:tr>
      <w:tr w:rsidR="00D273D5" w:rsidRPr="00D273D5" w:rsidTr="00474789">
        <w:trPr>
          <w:trHeight w:val="578"/>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师资： 1</w:t>
            </w: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r w:rsidRPr="00D273D5">
              <w:rPr>
                <w:rFonts w:ascii="楷体" w:eastAsia="楷体" w:hAnsi="楷体" w:hint="eastAsia"/>
                <w:color w:val="FF0000"/>
                <w:sz w:val="24"/>
              </w:rPr>
              <w:t>（</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括配备一名教务管理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小牛顿</w:t>
            </w:r>
          </w:p>
        </w:tc>
        <w:tc>
          <w:tcPr>
            <w:tcW w:w="213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FF0000"/>
                <w:kern w:val="0"/>
                <w:sz w:val="24"/>
              </w:rPr>
            </w:pPr>
            <w:r w:rsidRPr="00D273D5">
              <w:rPr>
                <w:rFonts w:ascii="楷体" w:eastAsia="楷体" w:hAnsi="楷体" w:cs="宋体"/>
                <w:color w:val="FF0000"/>
                <w:kern w:val="0"/>
                <w:sz w:val="24"/>
              </w:rPr>
              <w:t>1</w:t>
            </w:r>
            <w:r w:rsidRPr="00D273D5">
              <w:rPr>
                <w:rFonts w:ascii="楷体" w:eastAsia="楷体" w:hAnsi="楷体" w:cs="宋体" w:hint="eastAsia"/>
                <w:color w:val="FF0000"/>
                <w:kern w:val="0"/>
                <w:sz w:val="24"/>
              </w:rPr>
              <w:t>节</w:t>
            </w:r>
            <w:r w:rsidRPr="00D273D5">
              <w:rPr>
                <w:rFonts w:ascii="楷体" w:eastAsia="楷体" w:hAnsi="楷体" w:cs="宋体"/>
                <w:color w:val="FF0000"/>
                <w:kern w:val="0"/>
                <w:sz w:val="24"/>
              </w:rPr>
              <w:t>/</w:t>
            </w:r>
            <w:r w:rsidRPr="00D273D5">
              <w:rPr>
                <w:rFonts w:ascii="楷体" w:eastAsia="楷体" w:hAnsi="楷体" w:cs="宋体" w:hint="eastAsia"/>
                <w:color w:val="FF0000"/>
                <w:kern w:val="0"/>
                <w:sz w:val="24"/>
              </w:rPr>
              <w:t>周/班</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540"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10</w:t>
            </w:r>
            <w:r w:rsidRPr="00D273D5">
              <w:rPr>
                <w:rFonts w:ascii="楷体" w:eastAsia="楷体" w:hAnsi="楷体" w:cs="宋体" w:hint="eastAsia"/>
                <w:color w:val="000000" w:themeColor="text1"/>
                <w:kern w:val="0"/>
                <w:sz w:val="24"/>
              </w:rPr>
              <w:t>个班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(25</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r w:rsidRPr="00D273D5">
              <w:rPr>
                <w:rFonts w:ascii="楷体" w:eastAsia="楷体" w:hAnsi="楷体" w:cs="宋体"/>
                <w:color w:val="000000" w:themeColor="text1"/>
                <w:kern w:val="0"/>
                <w:sz w:val="24"/>
              </w:rPr>
              <w:t>)</w:t>
            </w:r>
          </w:p>
        </w:tc>
        <w:tc>
          <w:tcPr>
            <w:tcW w:w="283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70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2</w:t>
            </w:r>
            <w:r w:rsidRPr="00D273D5">
              <w:rPr>
                <w:rFonts w:ascii="楷体" w:eastAsia="楷体" w:hAnsi="楷体" w:cs="宋体"/>
                <w:color w:val="000000" w:themeColor="text1"/>
                <w:kern w:val="0"/>
                <w:sz w:val="24"/>
              </w:rPr>
              <w:t>50</w:t>
            </w:r>
            <w:r w:rsidRPr="00D273D5">
              <w:rPr>
                <w:rFonts w:ascii="楷体" w:eastAsia="楷体" w:hAnsi="楷体" w:cs="宋体" w:hint="eastAsia"/>
                <w:color w:val="000000" w:themeColor="text1"/>
                <w:kern w:val="0"/>
                <w:sz w:val="24"/>
              </w:rPr>
              <w:t>人</w:t>
            </w:r>
          </w:p>
        </w:tc>
        <w:tc>
          <w:tcPr>
            <w:tcW w:w="113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212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55元/节</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（含教具）</w:t>
            </w:r>
          </w:p>
          <w:p w:rsidR="00D273D5" w:rsidRPr="00D273D5" w:rsidRDefault="00D273D5" w:rsidP="00D273D5">
            <w:pPr>
              <w:rPr>
                <w:rFonts w:ascii="楷体" w:eastAsia="楷体" w:hAnsi="楷体" w:cs="宋体"/>
                <w:color w:val="000000" w:themeColor="text1"/>
                <w:kern w:val="0"/>
                <w:sz w:val="24"/>
              </w:rPr>
            </w:pPr>
          </w:p>
        </w:tc>
      </w:tr>
    </w:tbl>
    <w:p w:rsidR="00D273D5" w:rsidRPr="00D273D5" w:rsidRDefault="00D273D5" w:rsidP="00D273D5">
      <w:pPr>
        <w:spacing w:line="360" w:lineRule="auto"/>
        <w:ind w:firstLineChars="275" w:firstLine="660"/>
        <w:rPr>
          <w:rFonts w:ascii="楷体" w:eastAsia="楷体" w:hAnsi="楷体"/>
          <w:color w:val="000000" w:themeColor="text1"/>
          <w:sz w:val="24"/>
        </w:rPr>
      </w:pPr>
      <w:r w:rsidRPr="00D273D5">
        <w:rPr>
          <w:rFonts w:ascii="楷体" w:eastAsia="楷体" w:hAnsi="楷体"/>
          <w:color w:val="000000" w:themeColor="text1"/>
          <w:sz w:val="24"/>
        </w:rPr>
        <w:fldChar w:fldCharType="end"/>
      </w:r>
    </w:p>
    <w:p w:rsidR="00D273D5" w:rsidRPr="00D273D5" w:rsidRDefault="00D273D5" w:rsidP="00D273D5">
      <w:pPr>
        <w:spacing w:line="360" w:lineRule="auto"/>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075" w:firstLine="4999"/>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075" w:firstLine="4999"/>
        <w:rPr>
          <w:rFonts w:ascii="仿宋" w:eastAsia="仿宋" w:hAnsi="仿宋"/>
          <w:color w:val="000000" w:themeColor="text1"/>
          <w:sz w:val="24"/>
        </w:rPr>
      </w:pPr>
      <w:r w:rsidRPr="00D273D5">
        <w:rPr>
          <w:rFonts w:ascii="宋体" w:eastAsia="宋体" w:hAnsi="宋体" w:cs="宋体" w:hint="eastAsia"/>
          <w:b/>
          <w:color w:val="000000" w:themeColor="text1"/>
          <w:kern w:val="0"/>
          <w:sz w:val="24"/>
          <w:szCs w:val="24"/>
        </w:rPr>
        <w:t>包组2 机器人</w:t>
      </w:r>
      <w:r w:rsidRPr="00D273D5">
        <w:rPr>
          <w:rFonts w:ascii="宋体" w:eastAsia="宋体" w:hAnsi="宋体"/>
          <w:b/>
          <w:color w:val="000000" w:themeColor="text1"/>
          <w:sz w:val="24"/>
          <w:szCs w:val="24"/>
        </w:rPr>
        <w:fldChar w:fldCharType="begin"/>
      </w:r>
      <w:r w:rsidRPr="00D273D5">
        <w:rPr>
          <w:rFonts w:ascii="宋体" w:eastAsia="宋体" w:hAnsi="宋体"/>
          <w:b/>
          <w:color w:val="000000" w:themeColor="text1"/>
          <w:sz w:val="24"/>
          <w:szCs w:val="24"/>
        </w:rPr>
        <w:instrText xml:space="preserve"> LINK Excel.Sheet.8 "D:\\Personal\\Desktop\\总务4月加班2 - 副本.xls" "Sheet2!R1C1:R5C7" \a \f 4 \h  \* MERGEFORMAT </w:instrText>
      </w:r>
      <w:r w:rsidRPr="00D273D5">
        <w:rPr>
          <w:rFonts w:ascii="宋体" w:eastAsia="宋体" w:hAnsi="宋体"/>
          <w:b/>
          <w:color w:val="000000" w:themeColor="text1"/>
          <w:sz w:val="24"/>
          <w:szCs w:val="24"/>
        </w:rPr>
        <w:fldChar w:fldCharType="separate"/>
      </w:r>
    </w:p>
    <w:tbl>
      <w:tblPr>
        <w:tblW w:w="14312" w:type="dxa"/>
        <w:tblLook w:val="04A0" w:firstRow="1" w:lastRow="0" w:firstColumn="1" w:lastColumn="0" w:noHBand="0" w:noVBand="1"/>
      </w:tblPr>
      <w:tblGrid>
        <w:gridCol w:w="1980"/>
        <w:gridCol w:w="1775"/>
        <w:gridCol w:w="2018"/>
        <w:gridCol w:w="3280"/>
        <w:gridCol w:w="1190"/>
        <w:gridCol w:w="2085"/>
        <w:gridCol w:w="1984"/>
      </w:tblGrid>
      <w:tr w:rsidR="00D273D5" w:rsidRPr="00D273D5" w:rsidTr="00474789">
        <w:trPr>
          <w:trHeight w:val="1605"/>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lastRenderedPageBreak/>
              <w:t>活动目标</w:t>
            </w:r>
            <w:r w:rsidRPr="00D273D5">
              <w:rPr>
                <w:rFonts w:ascii="楷体" w:eastAsia="楷体" w:hAnsi="楷体"/>
                <w:color w:val="000000" w:themeColor="text1"/>
                <w:sz w:val="24"/>
              </w:rPr>
              <w:t>：</w:t>
            </w:r>
          </w:p>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1、</w:t>
            </w:r>
            <w:r w:rsidRPr="00D273D5">
              <w:rPr>
                <w:rFonts w:ascii="楷体" w:eastAsia="楷体" w:hAnsi="楷体"/>
                <w:color w:val="000000" w:themeColor="text1"/>
                <w:sz w:val="24"/>
              </w:rPr>
              <w:t>基础班：</w:t>
            </w:r>
            <w:r w:rsidRPr="00D273D5">
              <w:rPr>
                <w:rFonts w:ascii="楷体" w:eastAsia="楷体" w:hAnsi="楷体" w:hint="eastAsia"/>
                <w:color w:val="000000" w:themeColor="text1"/>
                <w:sz w:val="24"/>
              </w:rPr>
              <w:t>通过项目制作的过程学习电子电路、机械原理、编程、3D打印与设计等知识。</w:t>
            </w:r>
          </w:p>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color w:val="000000" w:themeColor="text1"/>
                <w:sz w:val="24"/>
              </w:rPr>
              <w:t>2</w:t>
            </w:r>
            <w:r w:rsidRPr="00D273D5">
              <w:rPr>
                <w:rFonts w:ascii="楷体" w:eastAsia="楷体" w:hAnsi="楷体" w:hint="eastAsia"/>
                <w:color w:val="000000" w:themeColor="text1"/>
                <w:sz w:val="24"/>
              </w:rPr>
              <w:t>、</w:t>
            </w:r>
            <w:r w:rsidRPr="00D273D5">
              <w:rPr>
                <w:rFonts w:ascii="楷体" w:eastAsia="楷体" w:hAnsi="楷体"/>
                <w:color w:val="000000" w:themeColor="text1"/>
                <w:sz w:val="24"/>
              </w:rPr>
              <w:t>竞赛班：</w:t>
            </w:r>
            <w:r w:rsidRPr="00D273D5">
              <w:rPr>
                <w:rFonts w:ascii="楷体" w:eastAsia="楷体" w:hAnsi="楷体" w:hint="eastAsia"/>
                <w:color w:val="000000" w:themeColor="text1"/>
                <w:sz w:val="24"/>
              </w:rPr>
              <w:t>通过备赛过程综合运用电子电路、机械原理、编程等等领域知识，实现知识跨学科学习与现实运用。与此同时，培养学生的问题解决能力、团队协作能力与抗挫折的能力。</w:t>
            </w:r>
          </w:p>
        </w:tc>
      </w:tr>
      <w:tr w:rsidR="00D273D5" w:rsidRPr="00D273D5" w:rsidTr="00474789">
        <w:trPr>
          <w:trHeight w:val="578"/>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FF0000"/>
                <w:sz w:val="24"/>
              </w:rPr>
              <w:t>师资：4</w:t>
            </w:r>
            <w:r w:rsidRPr="00D273D5">
              <w:rPr>
                <w:rFonts w:ascii="楷体" w:eastAsia="楷体" w:hAnsi="楷体"/>
                <w:color w:val="FF0000"/>
                <w:sz w:val="24"/>
              </w:rPr>
              <w:t>-6</w:t>
            </w:r>
            <w:r w:rsidRPr="00D273D5">
              <w:rPr>
                <w:rFonts w:ascii="楷体" w:eastAsia="楷体" w:hAnsi="楷体" w:hint="eastAsia"/>
                <w:color w:val="FF0000"/>
                <w:sz w:val="24"/>
              </w:rPr>
              <w:t>人（</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括配备一名教务管理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01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机器人</w:t>
            </w:r>
            <w:r w:rsidRPr="00D273D5">
              <w:rPr>
                <w:rFonts w:ascii="楷体" w:eastAsia="楷体" w:hAnsi="楷体" w:cs="宋体"/>
                <w:color w:val="000000" w:themeColor="text1"/>
                <w:kern w:val="0"/>
                <w:sz w:val="24"/>
              </w:rPr>
              <w:t>基础班</w:t>
            </w:r>
          </w:p>
        </w:tc>
        <w:tc>
          <w:tcPr>
            <w:tcW w:w="17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FF0000"/>
                <w:kern w:val="0"/>
                <w:sz w:val="24"/>
              </w:rPr>
            </w:pPr>
            <w:r w:rsidRPr="00D273D5">
              <w:rPr>
                <w:rFonts w:ascii="楷体" w:eastAsia="楷体" w:hAnsi="楷体" w:cs="宋体"/>
                <w:color w:val="FF0000"/>
                <w:kern w:val="0"/>
                <w:sz w:val="24"/>
              </w:rPr>
              <w:t>1</w:t>
            </w:r>
            <w:r w:rsidRPr="00D273D5">
              <w:rPr>
                <w:rFonts w:ascii="楷体" w:eastAsia="楷体" w:hAnsi="楷体" w:cs="宋体" w:hint="eastAsia"/>
                <w:color w:val="FF0000"/>
                <w:kern w:val="0"/>
                <w:sz w:val="24"/>
              </w:rPr>
              <w:t>节</w:t>
            </w:r>
            <w:r w:rsidRPr="00D273D5">
              <w:rPr>
                <w:rFonts w:ascii="楷体" w:eastAsia="楷体" w:hAnsi="楷体" w:cs="宋体"/>
                <w:color w:val="FF0000"/>
                <w:kern w:val="0"/>
                <w:sz w:val="24"/>
              </w:rPr>
              <w:t>/</w:t>
            </w:r>
            <w:r w:rsidRPr="00D273D5">
              <w:rPr>
                <w:rFonts w:ascii="楷体" w:eastAsia="楷体" w:hAnsi="楷体" w:cs="宋体" w:hint="eastAsia"/>
                <w:color w:val="FF0000"/>
                <w:kern w:val="0"/>
                <w:sz w:val="24"/>
              </w:rPr>
              <w:t>周/班</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01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-10个班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8</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w:t>
            </w:r>
          </w:p>
        </w:tc>
        <w:tc>
          <w:tcPr>
            <w:tcW w:w="3280"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190"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80人</w:t>
            </w:r>
          </w:p>
        </w:tc>
        <w:tc>
          <w:tcPr>
            <w:tcW w:w="208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1人</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FF0000"/>
                <w:kern w:val="0"/>
                <w:sz w:val="24"/>
              </w:rPr>
              <w:t>195元/节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机器人竞赛</w:t>
            </w:r>
            <w:r w:rsidRPr="00D273D5">
              <w:rPr>
                <w:rFonts w:ascii="楷体" w:eastAsia="楷体" w:hAnsi="楷体" w:cs="宋体"/>
                <w:color w:val="000000" w:themeColor="text1"/>
                <w:kern w:val="0"/>
                <w:sz w:val="24"/>
              </w:rPr>
              <w:t>班</w:t>
            </w:r>
          </w:p>
        </w:tc>
        <w:tc>
          <w:tcPr>
            <w:tcW w:w="17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ind w:firstLineChars="100" w:firstLine="240"/>
              <w:rPr>
                <w:rFonts w:ascii="楷体" w:eastAsia="楷体" w:hAnsi="楷体" w:cs="宋体"/>
                <w:color w:val="FF0000"/>
                <w:kern w:val="0"/>
                <w:sz w:val="24"/>
              </w:rPr>
            </w:pPr>
            <w:r w:rsidRPr="00D273D5">
              <w:rPr>
                <w:rFonts w:ascii="楷体" w:eastAsia="楷体" w:hAnsi="楷体" w:cs="宋体" w:hint="eastAsia"/>
                <w:color w:val="FF0000"/>
                <w:kern w:val="0"/>
                <w:sz w:val="24"/>
              </w:rPr>
              <w:t>1节</w:t>
            </w:r>
            <w:r w:rsidRPr="00D273D5">
              <w:rPr>
                <w:rFonts w:ascii="楷体" w:eastAsia="楷体" w:hAnsi="楷体" w:cs="宋体"/>
                <w:color w:val="FF0000"/>
                <w:kern w:val="0"/>
                <w:sz w:val="24"/>
              </w:rPr>
              <w:t>/</w:t>
            </w:r>
            <w:r w:rsidRPr="00D273D5">
              <w:rPr>
                <w:rFonts w:ascii="楷体" w:eastAsia="楷体" w:hAnsi="楷体" w:cs="宋体" w:hint="eastAsia"/>
                <w:color w:val="FF0000"/>
                <w:kern w:val="0"/>
                <w:sz w:val="24"/>
              </w:rPr>
              <w:t>周/班</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 xml:space="preserve">90 </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01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个班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(8</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r w:rsidRPr="00D273D5">
              <w:rPr>
                <w:rFonts w:ascii="楷体" w:eastAsia="楷体" w:hAnsi="楷体" w:cs="宋体"/>
                <w:color w:val="000000" w:themeColor="text1"/>
                <w:kern w:val="0"/>
                <w:sz w:val="24"/>
              </w:rPr>
              <w:t>)</w:t>
            </w:r>
          </w:p>
        </w:tc>
        <w:tc>
          <w:tcPr>
            <w:tcW w:w="3280"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FF0000"/>
                <w:kern w:val="0"/>
                <w:sz w:val="24"/>
              </w:rPr>
            </w:pPr>
            <w:r w:rsidRPr="00D273D5">
              <w:rPr>
                <w:rFonts w:ascii="楷体" w:eastAsia="楷体" w:hAnsi="楷体" w:cs="宋体" w:hint="eastAsia"/>
                <w:color w:val="000000" w:themeColor="text1"/>
                <w:kern w:val="0"/>
                <w:sz w:val="24"/>
              </w:rPr>
              <w:t>周五</w:t>
            </w:r>
            <w:r w:rsidRPr="00D273D5">
              <w:rPr>
                <w:rFonts w:ascii="楷体" w:eastAsia="楷体" w:hAnsi="楷体" w:cs="宋体"/>
                <w:color w:val="000000" w:themeColor="text1"/>
                <w:kern w:val="0"/>
                <w:sz w:val="24"/>
              </w:rPr>
              <w:t>10</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40—12</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w:t>
            </w:r>
          </w:p>
        </w:tc>
        <w:tc>
          <w:tcPr>
            <w:tcW w:w="1190"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ind w:firstLineChars="150" w:firstLine="360"/>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8人</w:t>
            </w:r>
          </w:p>
        </w:tc>
        <w:tc>
          <w:tcPr>
            <w:tcW w:w="208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FF0000"/>
                <w:kern w:val="0"/>
                <w:sz w:val="24"/>
              </w:rPr>
            </w:pPr>
            <w:r w:rsidRPr="00D273D5">
              <w:rPr>
                <w:rFonts w:ascii="楷体" w:eastAsia="楷体" w:hAnsi="楷体" w:cs="宋体"/>
                <w:color w:val="FF0000"/>
                <w:kern w:val="0"/>
                <w:sz w:val="24"/>
              </w:rPr>
              <w:t>2</w:t>
            </w:r>
            <w:r w:rsidRPr="00D273D5">
              <w:rPr>
                <w:rFonts w:ascii="楷体" w:eastAsia="楷体" w:hAnsi="楷体" w:cs="宋体" w:hint="eastAsia"/>
                <w:color w:val="FF0000"/>
                <w:kern w:val="0"/>
                <w:sz w:val="24"/>
              </w:rPr>
              <w:t>人</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FF0000"/>
                <w:kern w:val="0"/>
                <w:sz w:val="24"/>
              </w:rPr>
            </w:pPr>
            <w:r w:rsidRPr="00D273D5">
              <w:rPr>
                <w:rFonts w:ascii="楷体" w:eastAsia="楷体" w:hAnsi="楷体" w:cs="宋体"/>
                <w:color w:val="FF0000"/>
                <w:kern w:val="0"/>
                <w:sz w:val="24"/>
              </w:rPr>
              <w:t>280元/节</w:t>
            </w:r>
          </w:p>
          <w:p w:rsidR="00D273D5" w:rsidRPr="00D273D5" w:rsidRDefault="00D273D5" w:rsidP="00D273D5">
            <w:pPr>
              <w:jc w:val="left"/>
              <w:rPr>
                <w:rFonts w:ascii="楷体" w:eastAsia="楷体" w:hAnsi="楷体" w:cs="宋体"/>
                <w:color w:val="000000" w:themeColor="text1"/>
                <w:kern w:val="0"/>
                <w:sz w:val="24"/>
              </w:rPr>
            </w:pPr>
          </w:p>
          <w:p w:rsidR="00D273D5" w:rsidRPr="00D273D5" w:rsidRDefault="00D273D5" w:rsidP="00D273D5">
            <w:pPr>
              <w:rPr>
                <w:rFonts w:ascii="楷体" w:eastAsia="楷体" w:hAnsi="楷体" w:cs="宋体"/>
                <w:color w:val="000000" w:themeColor="text1"/>
                <w:kern w:val="0"/>
                <w:sz w:val="24"/>
              </w:rPr>
            </w:pPr>
          </w:p>
        </w:tc>
      </w:tr>
    </w:tbl>
    <w:p w:rsidR="00D273D5" w:rsidRPr="00D273D5" w:rsidRDefault="00D273D5" w:rsidP="00D273D5">
      <w:pPr>
        <w:spacing w:line="360" w:lineRule="auto"/>
        <w:ind w:firstLineChars="275" w:firstLine="660"/>
        <w:rPr>
          <w:rFonts w:ascii="仿宋" w:eastAsia="仿宋" w:hAnsi="仿宋"/>
          <w:color w:val="000000" w:themeColor="text1"/>
          <w:sz w:val="24"/>
        </w:rPr>
      </w:pPr>
      <w:r w:rsidRPr="00D273D5">
        <w:rPr>
          <w:rFonts w:ascii="仿宋" w:eastAsia="仿宋" w:hAnsi="仿宋"/>
          <w:color w:val="000000" w:themeColor="text1"/>
          <w:sz w:val="24"/>
        </w:rPr>
        <w:fldChar w:fldCharType="end"/>
      </w:r>
    </w:p>
    <w:p w:rsidR="00D273D5" w:rsidRPr="00D273D5" w:rsidRDefault="00D273D5" w:rsidP="00D273D5">
      <w:pPr>
        <w:spacing w:line="360" w:lineRule="auto"/>
        <w:ind w:firstLineChars="2200" w:firstLine="5301"/>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200" w:firstLine="5301"/>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200" w:firstLine="5301"/>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200" w:firstLine="5301"/>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75" w:firstLine="663"/>
        <w:jc w:val="center"/>
        <w:rPr>
          <w:rFonts w:ascii="宋体" w:eastAsia="宋体" w:hAnsi="宋体"/>
          <w:b/>
          <w:color w:val="000000" w:themeColor="text1"/>
          <w:sz w:val="24"/>
        </w:rPr>
      </w:pPr>
    </w:p>
    <w:p w:rsidR="00D273D5" w:rsidRPr="00D273D5" w:rsidRDefault="00D273D5" w:rsidP="00D273D5">
      <w:pPr>
        <w:spacing w:line="360" w:lineRule="auto"/>
        <w:ind w:firstLineChars="275" w:firstLine="663"/>
        <w:jc w:val="center"/>
        <w:rPr>
          <w:rFonts w:ascii="宋体" w:eastAsia="宋体" w:hAnsi="宋体"/>
          <w:b/>
          <w:color w:val="000000" w:themeColor="text1"/>
          <w:sz w:val="24"/>
        </w:rPr>
      </w:pPr>
      <w:r w:rsidRPr="00D273D5">
        <w:rPr>
          <w:rFonts w:ascii="宋体" w:eastAsia="宋体" w:hAnsi="宋体" w:hint="eastAsia"/>
          <w:b/>
          <w:color w:val="000000" w:themeColor="text1"/>
          <w:sz w:val="24"/>
        </w:rPr>
        <w:t xml:space="preserve">包组3 </w:t>
      </w:r>
      <w:r w:rsidRPr="00D273D5">
        <w:rPr>
          <w:rFonts w:ascii="宋体" w:eastAsia="宋体" w:hAnsi="宋体"/>
          <w:b/>
          <w:color w:val="000000" w:themeColor="text1"/>
          <w:sz w:val="24"/>
        </w:rPr>
        <w:t xml:space="preserve"> 器乐一对一</w:t>
      </w:r>
    </w:p>
    <w:tbl>
      <w:tblPr>
        <w:tblW w:w="14312" w:type="dxa"/>
        <w:tblLook w:val="04A0" w:firstRow="1" w:lastRow="0" w:firstColumn="1" w:lastColumn="0" w:noHBand="0" w:noVBand="1"/>
      </w:tblPr>
      <w:tblGrid>
        <w:gridCol w:w="2405"/>
        <w:gridCol w:w="1701"/>
        <w:gridCol w:w="2268"/>
        <w:gridCol w:w="3544"/>
        <w:gridCol w:w="1276"/>
        <w:gridCol w:w="1559"/>
        <w:gridCol w:w="1559"/>
      </w:tblGrid>
      <w:tr w:rsidR="00D273D5" w:rsidRPr="00D273D5" w:rsidTr="00474789">
        <w:trPr>
          <w:trHeight w:val="1605"/>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idowControl/>
              <w:rPr>
                <w:rFonts w:ascii="楷体" w:eastAsia="楷体" w:hAnsi="楷体" w:cs="Times New Roman"/>
                <w:color w:val="000000"/>
                <w:kern w:val="0"/>
                <w:sz w:val="24"/>
                <w:szCs w:val="24"/>
              </w:rPr>
            </w:pPr>
            <w:r w:rsidRPr="00D273D5">
              <w:rPr>
                <w:rFonts w:ascii="楷体" w:eastAsia="楷体" w:hAnsi="楷体" w:cs="Times New Roman" w:hint="eastAsia"/>
                <w:color w:val="000000"/>
                <w:kern w:val="0"/>
                <w:sz w:val="24"/>
                <w:szCs w:val="24"/>
              </w:rPr>
              <w:lastRenderedPageBreak/>
              <w:t>活</w:t>
            </w:r>
            <w:r w:rsidRPr="00D273D5">
              <w:rPr>
                <w:rFonts w:ascii="楷体" w:eastAsia="楷体" w:hAnsi="楷体" w:cs="Times New Roman"/>
                <w:color w:val="000000"/>
                <w:kern w:val="0"/>
                <w:sz w:val="24"/>
                <w:szCs w:val="24"/>
              </w:rPr>
              <w:t>动目标：</w:t>
            </w:r>
          </w:p>
          <w:p w:rsidR="00D273D5" w:rsidRPr="00D273D5" w:rsidRDefault="00D273D5" w:rsidP="00D273D5">
            <w:pPr>
              <w:widowControl/>
              <w:rPr>
                <w:rFonts w:ascii="楷体" w:eastAsia="楷体" w:hAnsi="楷体" w:cs="Times New Roman"/>
                <w:color w:val="000000"/>
                <w:kern w:val="0"/>
                <w:sz w:val="24"/>
                <w:szCs w:val="24"/>
              </w:rPr>
            </w:pPr>
            <w:r w:rsidRPr="00D273D5">
              <w:rPr>
                <w:rFonts w:ascii="楷体" w:eastAsia="楷体" w:hAnsi="楷体" w:cs="Times New Roman" w:hint="eastAsia"/>
                <w:color w:val="000000"/>
                <w:kern w:val="0"/>
                <w:sz w:val="24"/>
                <w:szCs w:val="24"/>
              </w:rPr>
              <w:t>1）培养学生对音乐良好的兴趣，树立端正的美感，提高了素质教育，并从中更好地去体验生活。</w:t>
            </w:r>
          </w:p>
          <w:p w:rsidR="00D273D5" w:rsidRPr="00D273D5" w:rsidRDefault="00D273D5" w:rsidP="00D273D5">
            <w:pPr>
              <w:widowControl/>
              <w:rPr>
                <w:rFonts w:ascii="楷体" w:eastAsia="楷体" w:hAnsi="楷体" w:cs="Times New Roman"/>
                <w:color w:val="000000"/>
                <w:kern w:val="0"/>
                <w:sz w:val="24"/>
                <w:szCs w:val="24"/>
              </w:rPr>
            </w:pPr>
            <w:r w:rsidRPr="00D273D5">
              <w:rPr>
                <w:rFonts w:ascii="楷体" w:eastAsia="楷体" w:hAnsi="楷体" w:cs="Times New Roman"/>
                <w:color w:val="000000"/>
                <w:kern w:val="0"/>
                <w:sz w:val="24"/>
                <w:szCs w:val="24"/>
              </w:rPr>
              <w:t>2</w:t>
            </w:r>
            <w:r w:rsidRPr="00D273D5">
              <w:rPr>
                <w:rFonts w:ascii="楷体" w:eastAsia="楷体" w:hAnsi="楷体" w:cs="Times New Roman" w:hint="eastAsia"/>
                <w:color w:val="000000"/>
                <w:kern w:val="0"/>
                <w:sz w:val="24"/>
                <w:szCs w:val="24"/>
              </w:rPr>
              <w:t>）培养学生对音乐的自我表现</w:t>
            </w:r>
            <w:proofErr w:type="gramStart"/>
            <w:r w:rsidRPr="00D273D5">
              <w:rPr>
                <w:rFonts w:ascii="楷体" w:eastAsia="楷体" w:hAnsi="楷体" w:cs="Times New Roman" w:hint="eastAsia"/>
                <w:color w:val="000000"/>
                <w:kern w:val="0"/>
                <w:sz w:val="24"/>
                <w:szCs w:val="24"/>
              </w:rPr>
              <w:t>力更好</w:t>
            </w:r>
            <w:proofErr w:type="gramEnd"/>
            <w:r w:rsidRPr="00D273D5">
              <w:rPr>
                <w:rFonts w:ascii="楷体" w:eastAsia="楷体" w:hAnsi="楷体" w:cs="Times New Roman" w:hint="eastAsia"/>
                <w:color w:val="000000"/>
                <w:kern w:val="0"/>
                <w:sz w:val="24"/>
                <w:szCs w:val="24"/>
              </w:rPr>
              <w:t>地促进学生对学习、生活的创造力。器乐、</w:t>
            </w:r>
            <w:r w:rsidRPr="00D273D5">
              <w:rPr>
                <w:rFonts w:ascii="楷体" w:eastAsia="楷体" w:hAnsi="楷体" w:cs="Times New Roman"/>
                <w:color w:val="000000"/>
                <w:kern w:val="0"/>
                <w:sz w:val="24"/>
                <w:szCs w:val="24"/>
              </w:rPr>
              <w:t>合唱</w:t>
            </w:r>
            <w:r w:rsidRPr="00D273D5">
              <w:rPr>
                <w:rFonts w:ascii="楷体" w:eastAsia="楷体" w:hAnsi="楷体" w:cs="Times New Roman" w:hint="eastAsia"/>
                <w:color w:val="000000"/>
                <w:kern w:val="0"/>
                <w:sz w:val="24"/>
                <w:szCs w:val="24"/>
              </w:rPr>
              <w:t>的</w:t>
            </w:r>
            <w:r w:rsidRPr="00D273D5">
              <w:rPr>
                <w:rFonts w:ascii="楷体" w:eastAsia="楷体" w:hAnsi="楷体" w:cs="Times New Roman"/>
                <w:color w:val="000000"/>
                <w:kern w:val="0"/>
                <w:sz w:val="24"/>
                <w:szCs w:val="24"/>
              </w:rPr>
              <w:t>演唱和</w:t>
            </w:r>
            <w:r w:rsidRPr="00D273D5">
              <w:rPr>
                <w:rFonts w:ascii="楷体" w:eastAsia="楷体" w:hAnsi="楷体" w:cs="Times New Roman" w:hint="eastAsia"/>
                <w:color w:val="000000"/>
                <w:kern w:val="0"/>
                <w:sz w:val="24"/>
                <w:szCs w:val="24"/>
              </w:rPr>
              <w:t>演奏</w:t>
            </w:r>
          </w:p>
          <w:p w:rsidR="00D273D5" w:rsidRPr="00D273D5" w:rsidRDefault="00D273D5" w:rsidP="00D273D5">
            <w:pPr>
              <w:widowControl/>
              <w:rPr>
                <w:rFonts w:ascii="楷体" w:eastAsia="楷体" w:hAnsi="楷体"/>
                <w:color w:val="000000"/>
                <w:sz w:val="24"/>
                <w:szCs w:val="24"/>
              </w:rPr>
            </w:pPr>
            <w:r w:rsidRPr="00D273D5">
              <w:rPr>
                <w:rFonts w:ascii="楷体" w:eastAsia="楷体" w:hAnsi="楷体" w:hint="eastAsia"/>
                <w:color w:val="000000"/>
                <w:sz w:val="24"/>
                <w:szCs w:val="24"/>
              </w:rPr>
              <w:t>也</w:t>
            </w:r>
            <w:r w:rsidRPr="00D273D5">
              <w:rPr>
                <w:rFonts w:ascii="楷体" w:eastAsia="楷体" w:hAnsi="楷体"/>
                <w:color w:val="000000"/>
                <w:sz w:val="24"/>
                <w:szCs w:val="24"/>
              </w:rPr>
              <w:t>是</w:t>
            </w:r>
            <w:r w:rsidRPr="00D273D5">
              <w:rPr>
                <w:rFonts w:ascii="楷体" w:eastAsia="楷体" w:hAnsi="楷体" w:hint="eastAsia"/>
                <w:color w:val="000000"/>
                <w:sz w:val="24"/>
                <w:szCs w:val="24"/>
              </w:rPr>
              <w:t>培养学生学习、生活综合能力的一</w:t>
            </w:r>
            <w:r w:rsidRPr="00D273D5">
              <w:rPr>
                <w:rFonts w:ascii="楷体" w:eastAsia="楷体" w:hAnsi="楷体"/>
                <w:color w:val="000000"/>
                <w:sz w:val="24"/>
                <w:szCs w:val="24"/>
              </w:rPr>
              <w:t>种</w:t>
            </w:r>
            <w:r w:rsidRPr="00D273D5">
              <w:rPr>
                <w:rFonts w:ascii="楷体" w:eastAsia="楷体" w:hAnsi="楷体" w:hint="eastAsia"/>
                <w:color w:val="000000"/>
                <w:sz w:val="24"/>
                <w:szCs w:val="24"/>
              </w:rPr>
              <w:t>途径。可以激发学生思维的多向性，使学生的眼、耳、口、手、</w:t>
            </w:r>
            <w:proofErr w:type="gramStart"/>
            <w:r w:rsidRPr="00D273D5">
              <w:rPr>
                <w:rFonts w:ascii="楷体" w:eastAsia="楷体" w:hAnsi="楷体" w:hint="eastAsia"/>
                <w:color w:val="000000"/>
                <w:sz w:val="24"/>
                <w:szCs w:val="24"/>
              </w:rPr>
              <w:t>足多种</w:t>
            </w:r>
            <w:proofErr w:type="gramEnd"/>
            <w:r w:rsidRPr="00D273D5">
              <w:rPr>
                <w:rFonts w:ascii="楷体" w:eastAsia="楷体" w:hAnsi="楷体" w:hint="eastAsia"/>
                <w:color w:val="000000"/>
                <w:sz w:val="24"/>
                <w:szCs w:val="24"/>
              </w:rPr>
              <w:t>器官得到协调发展</w:t>
            </w:r>
          </w:p>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color w:val="000000"/>
                <w:sz w:val="24"/>
                <w:szCs w:val="24"/>
              </w:rPr>
              <w:t>3</w:t>
            </w:r>
            <w:r w:rsidRPr="00D273D5">
              <w:rPr>
                <w:rFonts w:ascii="楷体" w:eastAsia="楷体" w:hAnsi="楷体" w:hint="eastAsia"/>
                <w:color w:val="000000"/>
                <w:sz w:val="24"/>
                <w:szCs w:val="24"/>
              </w:rPr>
              <w:t>）</w:t>
            </w:r>
            <w:r w:rsidRPr="00D273D5">
              <w:rPr>
                <w:rFonts w:ascii="楷体" w:eastAsia="楷体" w:hAnsi="楷体" w:cs="Times New Roman" w:hint="eastAsia"/>
                <w:sz w:val="24"/>
                <w:szCs w:val="24"/>
              </w:rPr>
              <w:t>弥</w:t>
            </w:r>
            <w:r w:rsidRPr="00D273D5">
              <w:rPr>
                <w:rFonts w:ascii="楷体" w:eastAsia="楷体" w:hAnsi="楷体" w:cs="Times New Roman"/>
                <w:sz w:val="24"/>
                <w:szCs w:val="24"/>
              </w:rPr>
              <w:t>补</w:t>
            </w:r>
            <w:r w:rsidRPr="00D273D5">
              <w:rPr>
                <w:rFonts w:ascii="楷体" w:eastAsia="楷体" w:hAnsi="楷体" w:cs="Times New Roman" w:hint="eastAsia"/>
                <w:sz w:val="24"/>
                <w:szCs w:val="24"/>
              </w:rPr>
              <w:t>学</w:t>
            </w:r>
            <w:r w:rsidRPr="00D273D5">
              <w:rPr>
                <w:rFonts w:ascii="楷体" w:eastAsia="楷体" w:hAnsi="楷体" w:cs="Times New Roman"/>
                <w:sz w:val="24"/>
                <w:szCs w:val="24"/>
              </w:rPr>
              <w:t>校因为</w:t>
            </w:r>
            <w:r w:rsidRPr="00D273D5">
              <w:rPr>
                <w:rFonts w:ascii="楷体" w:eastAsia="楷体" w:hAnsi="楷体" w:cs="Times New Roman" w:hint="eastAsia"/>
                <w:sz w:val="24"/>
                <w:szCs w:val="24"/>
              </w:rPr>
              <w:t>热</w:t>
            </w:r>
            <w:r w:rsidRPr="00D273D5">
              <w:rPr>
                <w:rFonts w:ascii="楷体" w:eastAsia="楷体" w:hAnsi="楷体" w:cs="Times New Roman"/>
                <w:sz w:val="24"/>
                <w:szCs w:val="24"/>
              </w:rPr>
              <w:t>爱器乐的生源较多，本校专职师资有限的情况，引</w:t>
            </w:r>
            <w:r w:rsidRPr="00D273D5">
              <w:rPr>
                <w:rFonts w:ascii="楷体" w:eastAsia="楷体" w:hAnsi="楷体" w:cs="Times New Roman" w:hint="eastAsia"/>
                <w:sz w:val="24"/>
                <w:szCs w:val="24"/>
              </w:rPr>
              <w:t>用</w:t>
            </w:r>
            <w:r w:rsidRPr="00D273D5">
              <w:rPr>
                <w:rFonts w:ascii="楷体" w:eastAsia="楷体" w:hAnsi="楷体" w:cs="Times New Roman"/>
                <w:sz w:val="24"/>
                <w:szCs w:val="24"/>
              </w:rPr>
              <w:t>专</w:t>
            </w:r>
            <w:r w:rsidRPr="00D273D5">
              <w:rPr>
                <w:rFonts w:ascii="楷体" w:eastAsia="楷体" w:hAnsi="楷体" w:cs="Times New Roman" w:hint="eastAsia"/>
                <w:sz w:val="24"/>
                <w:szCs w:val="24"/>
              </w:rPr>
              <w:t>业</w:t>
            </w:r>
            <w:r w:rsidRPr="00D273D5">
              <w:rPr>
                <w:rFonts w:ascii="楷体" w:eastAsia="楷体" w:hAnsi="楷体" w:cs="Times New Roman"/>
                <w:sz w:val="24"/>
                <w:szCs w:val="24"/>
              </w:rPr>
              <w:t>的外援</w:t>
            </w:r>
            <w:r w:rsidRPr="00D273D5">
              <w:rPr>
                <w:rFonts w:ascii="楷体" w:eastAsia="楷体" w:hAnsi="楷体" w:cs="Times New Roman" w:hint="eastAsia"/>
                <w:sz w:val="24"/>
                <w:szCs w:val="24"/>
              </w:rPr>
              <w:t>进</w:t>
            </w:r>
            <w:r w:rsidRPr="00D273D5">
              <w:rPr>
                <w:rFonts w:ascii="楷体" w:eastAsia="楷体" w:hAnsi="楷体" w:cs="Times New Roman"/>
                <w:sz w:val="24"/>
                <w:szCs w:val="24"/>
              </w:rPr>
              <w:t>行教学</w:t>
            </w:r>
            <w:r w:rsidRPr="00D273D5">
              <w:rPr>
                <w:rFonts w:ascii="楷体" w:eastAsia="楷体" w:hAnsi="楷体" w:cs="Times New Roman" w:hint="eastAsia"/>
                <w:sz w:val="24"/>
                <w:szCs w:val="24"/>
              </w:rPr>
              <w:t>，</w:t>
            </w:r>
            <w:r w:rsidRPr="00D273D5">
              <w:rPr>
                <w:rFonts w:ascii="楷体" w:eastAsia="楷体" w:hAnsi="楷体" w:cs="Times New Roman"/>
                <w:sz w:val="24"/>
                <w:szCs w:val="24"/>
              </w:rPr>
              <w:t>满足学生需求。</w:t>
            </w:r>
          </w:p>
        </w:tc>
      </w:tr>
      <w:tr w:rsidR="00D273D5" w:rsidRPr="00D273D5" w:rsidTr="00474789">
        <w:trPr>
          <w:trHeight w:val="578"/>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hint="eastAsia"/>
                <w:color w:val="000000" w:themeColor="text1"/>
                <w:sz w:val="24"/>
                <w:szCs w:val="24"/>
              </w:rPr>
              <w:t>师资：2</w:t>
            </w:r>
            <w:r w:rsidRPr="00D273D5">
              <w:rPr>
                <w:rFonts w:ascii="楷体" w:eastAsia="楷体" w:hAnsi="楷体"/>
                <w:color w:val="000000" w:themeColor="text1"/>
                <w:sz w:val="24"/>
                <w:szCs w:val="24"/>
              </w:rPr>
              <w:t>0</w:t>
            </w:r>
            <w:r w:rsidRPr="00D273D5">
              <w:rPr>
                <w:rFonts w:ascii="楷体" w:eastAsia="楷体" w:hAnsi="楷体" w:hint="eastAsia"/>
                <w:color w:val="000000" w:themeColor="text1"/>
                <w:sz w:val="24"/>
                <w:szCs w:val="24"/>
              </w:rPr>
              <w:t>人</w:t>
            </w:r>
            <w:r w:rsidRPr="00D273D5">
              <w:rPr>
                <w:rFonts w:ascii="楷体" w:eastAsia="楷体" w:hAnsi="楷体" w:hint="eastAsia"/>
                <w:color w:val="FF0000"/>
                <w:sz w:val="24"/>
              </w:rPr>
              <w:t>(</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括配备一名教务管理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钢</w:t>
            </w:r>
            <w:r w:rsidRPr="00D273D5">
              <w:rPr>
                <w:rFonts w:ascii="楷体" w:eastAsia="楷体" w:hAnsi="楷体" w:cs="宋体"/>
                <w:color w:val="000000" w:themeColor="text1"/>
                <w:kern w:val="0"/>
                <w:sz w:val="24"/>
              </w:rPr>
              <w:t>琴</w:t>
            </w:r>
            <w:r w:rsidRPr="00D273D5">
              <w:rPr>
                <w:rFonts w:ascii="楷体" w:eastAsia="楷体" w:hAnsi="楷体" w:cs="宋体" w:hint="eastAsia"/>
                <w:color w:val="000000" w:themeColor="text1"/>
                <w:kern w:val="0"/>
                <w:sz w:val="24"/>
              </w:rPr>
              <w:t>（一对</w:t>
            </w:r>
            <w:r w:rsidRPr="00D273D5">
              <w:rPr>
                <w:rFonts w:ascii="楷体" w:eastAsia="楷体" w:hAnsi="楷体" w:cs="宋体"/>
                <w:color w:val="000000" w:themeColor="text1"/>
                <w:kern w:val="0"/>
                <w:sz w:val="24"/>
              </w:rPr>
              <w:t>一</w:t>
            </w:r>
            <w:r w:rsidRPr="00D273D5">
              <w:rPr>
                <w:rFonts w:ascii="楷体" w:eastAsia="楷体" w:hAnsi="楷体" w:cs="宋体" w:hint="eastAsia"/>
                <w:color w:val="000000" w:themeColor="text1"/>
                <w:kern w:val="0"/>
                <w:sz w:val="24"/>
              </w:rPr>
              <w:t>）</w:t>
            </w:r>
          </w:p>
        </w:tc>
        <w:tc>
          <w:tcPr>
            <w:tcW w:w="170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16</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/周</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4个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/天</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32</w:t>
            </w:r>
            <w:r w:rsidRPr="00D273D5">
              <w:rPr>
                <w:rFonts w:ascii="楷体" w:eastAsia="楷体" w:hAnsi="楷体" w:cs="宋体" w:hint="eastAsia"/>
                <w:color w:val="000000" w:themeColor="text1"/>
                <w:kern w:val="0"/>
                <w:sz w:val="24"/>
              </w:rPr>
              <w:t>人</w:t>
            </w: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150</w:t>
            </w:r>
            <w:r w:rsidRPr="00D273D5">
              <w:rPr>
                <w:rFonts w:ascii="楷体" w:eastAsia="楷体" w:hAnsi="楷体" w:cs="宋体"/>
                <w:color w:val="000000" w:themeColor="text1"/>
                <w:kern w:val="0"/>
                <w:sz w:val="24"/>
              </w:rPr>
              <w:t>元/节</w:t>
            </w:r>
          </w:p>
          <w:p w:rsidR="00D273D5" w:rsidRPr="00D273D5" w:rsidRDefault="00D273D5" w:rsidP="00D273D5">
            <w:pPr>
              <w:jc w:val="left"/>
              <w:rPr>
                <w:rFonts w:ascii="楷体" w:eastAsia="楷体" w:hAnsi="楷体" w:cs="宋体"/>
                <w:color w:val="000000" w:themeColor="text1"/>
                <w:kern w:val="0"/>
                <w:sz w:val="24"/>
              </w:rPr>
            </w:pPr>
          </w:p>
          <w:p w:rsidR="00D273D5" w:rsidRPr="00D273D5" w:rsidRDefault="00D273D5" w:rsidP="00D273D5">
            <w:pPr>
              <w:rPr>
                <w:rFonts w:ascii="楷体" w:eastAsia="楷体" w:hAnsi="楷体" w:cs="宋体"/>
                <w:color w:val="000000" w:themeColor="text1"/>
                <w:kern w:val="0"/>
                <w:sz w:val="24"/>
              </w:rPr>
            </w:pPr>
          </w:p>
        </w:tc>
      </w:tr>
      <w:tr w:rsidR="00D273D5" w:rsidRPr="00D273D5" w:rsidTr="00474789">
        <w:trPr>
          <w:trHeight w:val="7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爵士</w:t>
            </w:r>
            <w:r w:rsidRPr="00D273D5">
              <w:rPr>
                <w:rFonts w:ascii="楷体" w:eastAsia="楷体" w:hAnsi="楷体" w:cs="宋体"/>
                <w:color w:val="000000" w:themeColor="text1"/>
                <w:kern w:val="0"/>
                <w:sz w:val="24"/>
              </w:rPr>
              <w:t>鼓（一对一）</w:t>
            </w:r>
          </w:p>
        </w:tc>
        <w:tc>
          <w:tcPr>
            <w:tcW w:w="170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8</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/周</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/天</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16</w:t>
            </w:r>
            <w:r w:rsidRPr="00D273D5">
              <w:rPr>
                <w:rFonts w:ascii="楷体" w:eastAsia="楷体" w:hAnsi="楷体" w:cs="宋体" w:hint="eastAsia"/>
                <w:color w:val="000000" w:themeColor="text1"/>
                <w:kern w:val="0"/>
                <w:sz w:val="24"/>
              </w:rPr>
              <w:t>人</w:t>
            </w: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r w:rsidRPr="00D273D5">
              <w:rPr>
                <w:rFonts w:ascii="楷体" w:eastAsia="楷体" w:hAnsi="楷体" w:cs="宋体" w:hint="eastAsia"/>
                <w:color w:val="000000" w:themeColor="text1"/>
                <w:kern w:val="0"/>
                <w:sz w:val="24"/>
              </w:rPr>
              <w:t>150</w:t>
            </w:r>
            <w:r w:rsidRPr="00D273D5">
              <w:rPr>
                <w:rFonts w:ascii="楷体" w:eastAsia="楷体" w:hAnsi="楷体" w:cs="宋体"/>
                <w:color w:val="000000" w:themeColor="text1"/>
                <w:kern w:val="0"/>
                <w:sz w:val="24"/>
              </w:rPr>
              <w:t>元/节</w:t>
            </w:r>
          </w:p>
        </w:tc>
      </w:tr>
      <w:tr w:rsidR="00D273D5" w:rsidRPr="00D273D5" w:rsidTr="00474789">
        <w:trPr>
          <w:trHeight w:val="7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尤克</w:t>
            </w:r>
            <w:r w:rsidRPr="00D273D5">
              <w:rPr>
                <w:rFonts w:ascii="楷体" w:eastAsia="楷体" w:hAnsi="楷体" w:cs="宋体"/>
                <w:color w:val="000000" w:themeColor="text1"/>
                <w:kern w:val="0"/>
                <w:sz w:val="24"/>
              </w:rPr>
              <w:t>里里</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一对一）</w:t>
            </w:r>
          </w:p>
        </w:tc>
        <w:tc>
          <w:tcPr>
            <w:tcW w:w="170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/周</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/天</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8</w:t>
            </w:r>
            <w:r w:rsidRPr="00D273D5">
              <w:rPr>
                <w:rFonts w:ascii="楷体" w:eastAsia="楷体" w:hAnsi="楷体" w:cs="宋体" w:hint="eastAsia"/>
                <w:color w:val="000000" w:themeColor="text1"/>
                <w:kern w:val="0"/>
                <w:sz w:val="24"/>
              </w:rPr>
              <w:t>人</w:t>
            </w: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r w:rsidRPr="00D273D5">
              <w:rPr>
                <w:rFonts w:ascii="楷体" w:eastAsia="楷体" w:hAnsi="楷体" w:cs="宋体" w:hint="eastAsia"/>
                <w:color w:val="000000" w:themeColor="text1"/>
                <w:kern w:val="0"/>
                <w:sz w:val="24"/>
              </w:rPr>
              <w:t>150</w:t>
            </w:r>
            <w:r w:rsidRPr="00D273D5">
              <w:rPr>
                <w:rFonts w:ascii="楷体" w:eastAsia="楷体" w:hAnsi="楷体" w:cs="宋体"/>
                <w:color w:val="000000" w:themeColor="text1"/>
                <w:kern w:val="0"/>
                <w:sz w:val="24"/>
              </w:rPr>
              <w:t>元/节</w:t>
            </w:r>
          </w:p>
        </w:tc>
      </w:tr>
      <w:tr w:rsidR="00D273D5" w:rsidRPr="00D273D5" w:rsidTr="00474789">
        <w:trPr>
          <w:trHeight w:val="7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吉</w:t>
            </w:r>
            <w:r w:rsidRPr="00D273D5">
              <w:rPr>
                <w:rFonts w:ascii="楷体" w:eastAsia="楷体" w:hAnsi="楷体" w:cs="宋体"/>
                <w:color w:val="000000" w:themeColor="text1"/>
                <w:kern w:val="0"/>
                <w:sz w:val="24"/>
              </w:rPr>
              <w:t>它（一对一）</w:t>
            </w:r>
          </w:p>
        </w:tc>
        <w:tc>
          <w:tcPr>
            <w:tcW w:w="170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/周</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/天</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8</w:t>
            </w:r>
            <w:r w:rsidRPr="00D273D5">
              <w:rPr>
                <w:rFonts w:ascii="楷体" w:eastAsia="楷体" w:hAnsi="楷体" w:cs="宋体" w:hint="eastAsia"/>
                <w:color w:val="000000" w:themeColor="text1"/>
                <w:kern w:val="0"/>
                <w:sz w:val="24"/>
              </w:rPr>
              <w:t>人</w:t>
            </w: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r w:rsidRPr="00D273D5">
              <w:rPr>
                <w:rFonts w:ascii="楷体" w:eastAsia="楷体" w:hAnsi="楷体" w:cs="宋体" w:hint="eastAsia"/>
                <w:color w:val="000000" w:themeColor="text1"/>
                <w:kern w:val="0"/>
                <w:sz w:val="24"/>
              </w:rPr>
              <w:t>150</w:t>
            </w:r>
            <w:r w:rsidRPr="00D273D5">
              <w:rPr>
                <w:rFonts w:ascii="楷体" w:eastAsia="楷体" w:hAnsi="楷体" w:cs="宋体"/>
                <w:color w:val="000000" w:themeColor="text1"/>
                <w:kern w:val="0"/>
                <w:sz w:val="24"/>
              </w:rPr>
              <w:t>元/节</w:t>
            </w:r>
          </w:p>
        </w:tc>
      </w:tr>
      <w:tr w:rsidR="00D273D5" w:rsidRPr="00D273D5" w:rsidTr="00474789">
        <w:trPr>
          <w:trHeight w:val="7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声</w:t>
            </w:r>
            <w:r w:rsidRPr="00D273D5">
              <w:rPr>
                <w:rFonts w:ascii="楷体" w:eastAsia="楷体" w:hAnsi="楷体" w:cs="宋体"/>
                <w:color w:val="000000" w:themeColor="text1"/>
                <w:kern w:val="0"/>
                <w:sz w:val="24"/>
              </w:rPr>
              <w:t>乐</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一对一）</w:t>
            </w:r>
          </w:p>
        </w:tc>
        <w:tc>
          <w:tcPr>
            <w:tcW w:w="170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/周</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w:t>
            </w:r>
            <w:r w:rsidRPr="00D273D5">
              <w:rPr>
                <w:rFonts w:ascii="楷体" w:eastAsia="楷体" w:hAnsi="楷体" w:cs="宋体" w:hint="eastAsia"/>
                <w:color w:val="000000" w:themeColor="text1"/>
                <w:kern w:val="0"/>
                <w:sz w:val="24"/>
              </w:rPr>
              <w:t>人</w:t>
            </w: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r w:rsidRPr="00D273D5">
              <w:rPr>
                <w:rFonts w:ascii="楷体" w:eastAsia="楷体" w:hAnsi="楷体" w:cs="宋体" w:hint="eastAsia"/>
                <w:color w:val="000000" w:themeColor="text1"/>
                <w:kern w:val="0"/>
                <w:sz w:val="24"/>
              </w:rPr>
              <w:t>150</w:t>
            </w:r>
            <w:r w:rsidRPr="00D273D5">
              <w:rPr>
                <w:rFonts w:ascii="楷体" w:eastAsia="楷体" w:hAnsi="楷体" w:cs="宋体"/>
                <w:color w:val="000000" w:themeColor="text1"/>
                <w:kern w:val="0"/>
                <w:sz w:val="24"/>
              </w:rPr>
              <w:t>元/节</w:t>
            </w:r>
          </w:p>
        </w:tc>
      </w:tr>
      <w:tr w:rsidR="00D273D5" w:rsidRPr="00D273D5" w:rsidTr="00474789">
        <w:trPr>
          <w:trHeight w:val="799"/>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练</w:t>
            </w:r>
            <w:r w:rsidRPr="00D273D5">
              <w:rPr>
                <w:rFonts w:ascii="楷体" w:eastAsia="楷体" w:hAnsi="楷体" w:cs="宋体"/>
                <w:color w:val="000000" w:themeColor="text1"/>
                <w:kern w:val="0"/>
                <w:sz w:val="24"/>
              </w:rPr>
              <w:t>琴</w:t>
            </w:r>
          </w:p>
        </w:tc>
        <w:tc>
          <w:tcPr>
            <w:tcW w:w="170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1-2</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4</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年</w:t>
            </w:r>
            <w:r w:rsidRPr="00D273D5">
              <w:rPr>
                <w:rFonts w:ascii="楷体" w:eastAsia="楷体" w:hAnsi="楷体" w:cs="宋体"/>
                <w:color w:val="000000" w:themeColor="text1"/>
                <w:kern w:val="0"/>
                <w:sz w:val="24"/>
              </w:rPr>
              <w:t>级</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中学琴房）</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自</w:t>
            </w:r>
            <w:r w:rsidRPr="00D273D5">
              <w:rPr>
                <w:rFonts w:ascii="楷体" w:eastAsia="楷体" w:hAnsi="楷体" w:cs="宋体" w:hint="eastAsia"/>
                <w:color w:val="000000" w:themeColor="text1"/>
                <w:kern w:val="0"/>
                <w:sz w:val="24"/>
              </w:rPr>
              <w:t>行</w:t>
            </w:r>
            <w:r w:rsidRPr="00D273D5">
              <w:rPr>
                <w:rFonts w:ascii="楷体" w:eastAsia="楷体" w:hAnsi="楷体" w:cs="宋体"/>
                <w:color w:val="000000" w:themeColor="text1"/>
                <w:kern w:val="0"/>
                <w:sz w:val="24"/>
              </w:rPr>
              <w:t>练</w:t>
            </w:r>
            <w:r w:rsidRPr="00D273D5">
              <w:rPr>
                <w:rFonts w:ascii="楷体" w:eastAsia="楷体" w:hAnsi="楷体" w:cs="宋体" w:hint="eastAsia"/>
                <w:color w:val="000000" w:themeColor="text1"/>
                <w:kern w:val="0"/>
                <w:sz w:val="24"/>
              </w:rPr>
              <w:t>琴</w:t>
            </w:r>
            <w:r w:rsidRPr="00D273D5">
              <w:rPr>
                <w:rFonts w:ascii="楷体" w:eastAsia="楷体" w:hAnsi="楷体" w:cs="宋体"/>
                <w:color w:val="000000" w:themeColor="text1"/>
                <w:kern w:val="0"/>
                <w:sz w:val="24"/>
              </w:rPr>
              <w:t>）</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周二至周四6：5</w:t>
            </w:r>
            <w:r w:rsidRPr="00D273D5">
              <w:rPr>
                <w:rFonts w:ascii="楷体" w:eastAsia="楷体" w:hAnsi="楷体" w:cs="宋体"/>
                <w:color w:val="000000" w:themeColor="text1"/>
                <w:kern w:val="0"/>
                <w:sz w:val="24"/>
              </w:rPr>
              <w:t>0</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7</w:t>
            </w:r>
            <w:r w:rsidRPr="00D273D5">
              <w:rPr>
                <w:rFonts w:ascii="楷体" w:eastAsia="楷体" w:hAnsi="楷体" w:cs="宋体" w:hint="eastAsia"/>
                <w:color w:val="000000" w:themeColor="text1"/>
                <w:kern w:val="0"/>
                <w:sz w:val="24"/>
              </w:rPr>
              <w:t>：3</w:t>
            </w:r>
            <w:r w:rsidRPr="00D273D5">
              <w:rPr>
                <w:rFonts w:ascii="楷体" w:eastAsia="楷体" w:hAnsi="楷体" w:cs="宋体"/>
                <w:color w:val="000000" w:themeColor="text1"/>
                <w:kern w:val="0"/>
                <w:sz w:val="24"/>
              </w:rPr>
              <w:t>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5</w:t>
            </w:r>
            <w:r w:rsidRPr="00D273D5">
              <w:rPr>
                <w:rFonts w:ascii="楷体" w:eastAsia="楷体" w:hAnsi="楷体" w:cs="宋体"/>
                <w:color w:val="000000" w:themeColor="text1"/>
                <w:kern w:val="0"/>
                <w:sz w:val="24"/>
              </w:rPr>
              <w:t>0</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100</w:t>
            </w:r>
            <w:r w:rsidRPr="00D273D5">
              <w:rPr>
                <w:rFonts w:ascii="楷体" w:eastAsia="楷体" w:hAnsi="楷体" w:cs="宋体" w:hint="eastAsia"/>
                <w:color w:val="000000" w:themeColor="text1"/>
                <w:kern w:val="0"/>
                <w:sz w:val="24"/>
              </w:rPr>
              <w:t>人</w:t>
            </w: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专</w:t>
            </w:r>
            <w:r w:rsidRPr="00D273D5">
              <w:rPr>
                <w:rFonts w:ascii="楷体" w:eastAsia="楷体" w:hAnsi="楷体" w:cs="宋体"/>
                <w:color w:val="000000" w:themeColor="text1"/>
                <w:kern w:val="0"/>
                <w:sz w:val="24"/>
              </w:rPr>
              <w:t>职</w:t>
            </w:r>
            <w:r w:rsidRPr="00D273D5">
              <w:rPr>
                <w:rFonts w:ascii="楷体" w:eastAsia="楷体" w:hAnsi="楷体" w:cs="宋体" w:hint="eastAsia"/>
                <w:color w:val="000000" w:themeColor="text1"/>
                <w:kern w:val="0"/>
                <w:sz w:val="24"/>
              </w:rPr>
              <w:t>琴</w:t>
            </w:r>
            <w:r w:rsidRPr="00D273D5">
              <w:rPr>
                <w:rFonts w:ascii="楷体" w:eastAsia="楷体" w:hAnsi="楷体" w:cs="宋体"/>
                <w:color w:val="000000" w:themeColor="text1"/>
                <w:kern w:val="0"/>
                <w:sz w:val="24"/>
              </w:rPr>
              <w:t>房管理员</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4人（</w:t>
            </w:r>
            <w:r w:rsidRPr="00D273D5">
              <w:rPr>
                <w:rFonts w:ascii="楷体" w:eastAsia="楷体" w:hAnsi="楷体" w:cs="宋体"/>
                <w:color w:val="000000" w:themeColor="text1"/>
                <w:kern w:val="0"/>
                <w:sz w:val="24"/>
              </w:rPr>
              <w:t>小学、初中各两</w:t>
            </w:r>
            <w:r w:rsidRPr="00D273D5">
              <w:rPr>
                <w:rFonts w:ascii="楷体" w:eastAsia="楷体" w:hAnsi="楷体" w:cs="宋体" w:hint="eastAsia"/>
                <w:color w:val="000000" w:themeColor="text1"/>
                <w:kern w:val="0"/>
                <w:sz w:val="24"/>
              </w:rPr>
              <w:t>名</w:t>
            </w:r>
            <w:r w:rsidRPr="00D273D5">
              <w:rPr>
                <w:rFonts w:ascii="楷体" w:eastAsia="楷体" w:hAnsi="楷体" w:cs="宋体"/>
                <w:color w:val="000000" w:themeColor="text1"/>
                <w:kern w:val="0"/>
                <w:sz w:val="24"/>
              </w:rPr>
              <w:t>）</w:t>
            </w:r>
          </w:p>
        </w:tc>
        <w:tc>
          <w:tcPr>
            <w:tcW w:w="1559"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200元/学期</w:t>
            </w:r>
          </w:p>
        </w:tc>
      </w:tr>
    </w:tbl>
    <w:p w:rsidR="00D273D5" w:rsidRPr="00D273D5" w:rsidRDefault="00D273D5" w:rsidP="00D273D5">
      <w:pPr>
        <w:spacing w:line="360" w:lineRule="auto"/>
        <w:rPr>
          <w:rFonts w:ascii="宋体" w:eastAsia="宋体" w:hAnsi="宋体" w:hint="eastAsia"/>
          <w:b/>
          <w:color w:val="000000" w:themeColor="text1"/>
          <w:sz w:val="24"/>
        </w:rPr>
      </w:pPr>
    </w:p>
    <w:p w:rsidR="00D273D5" w:rsidRPr="00D273D5" w:rsidRDefault="00D273D5" w:rsidP="00D273D5">
      <w:pPr>
        <w:spacing w:line="360" w:lineRule="auto"/>
        <w:jc w:val="center"/>
        <w:rPr>
          <w:rFonts w:ascii="宋体" w:eastAsia="宋体" w:hAnsi="宋体"/>
          <w:b/>
          <w:color w:val="000000" w:themeColor="text1"/>
          <w:sz w:val="24"/>
        </w:rPr>
      </w:pPr>
      <w:r w:rsidRPr="00D273D5">
        <w:rPr>
          <w:rFonts w:ascii="宋体" w:eastAsia="宋体" w:hAnsi="宋体" w:hint="eastAsia"/>
          <w:b/>
          <w:color w:val="000000" w:themeColor="text1"/>
          <w:sz w:val="24"/>
        </w:rPr>
        <w:t>包组4</w:t>
      </w:r>
      <w:r w:rsidRPr="00D273D5">
        <w:rPr>
          <w:rFonts w:ascii="宋体" w:eastAsia="宋体" w:hAnsi="宋体"/>
          <w:b/>
          <w:color w:val="000000" w:themeColor="text1"/>
          <w:sz w:val="24"/>
        </w:rPr>
        <w:t xml:space="preserve"> 语言戏剧</w:t>
      </w:r>
    </w:p>
    <w:tbl>
      <w:tblPr>
        <w:tblW w:w="14312" w:type="dxa"/>
        <w:tblLook w:val="04A0" w:firstRow="1" w:lastRow="0" w:firstColumn="1" w:lastColumn="0" w:noHBand="0" w:noVBand="1"/>
      </w:tblPr>
      <w:tblGrid>
        <w:gridCol w:w="1980"/>
        <w:gridCol w:w="1984"/>
        <w:gridCol w:w="2268"/>
        <w:gridCol w:w="3544"/>
        <w:gridCol w:w="1418"/>
        <w:gridCol w:w="1275"/>
        <w:gridCol w:w="1843"/>
      </w:tblGrid>
      <w:tr w:rsidR="00D273D5" w:rsidRPr="00D273D5" w:rsidTr="00474789">
        <w:trPr>
          <w:trHeight w:val="1605"/>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idowControl/>
              <w:rPr>
                <w:rFonts w:ascii="楷体" w:eastAsia="楷体" w:hAnsi="楷体"/>
                <w:sz w:val="24"/>
                <w:szCs w:val="24"/>
              </w:rPr>
            </w:pPr>
            <w:r w:rsidRPr="00D273D5">
              <w:rPr>
                <w:rFonts w:ascii="楷体" w:eastAsia="楷体" w:hAnsi="楷体" w:hint="eastAsia"/>
                <w:sz w:val="24"/>
                <w:szCs w:val="24"/>
              </w:rPr>
              <w:t>活</w:t>
            </w:r>
            <w:r w:rsidRPr="00D273D5">
              <w:rPr>
                <w:rFonts w:ascii="楷体" w:eastAsia="楷体" w:hAnsi="楷体"/>
                <w:sz w:val="24"/>
                <w:szCs w:val="24"/>
              </w:rPr>
              <w:t>动目标：</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hint="eastAsia"/>
                <w:sz w:val="24"/>
                <w:szCs w:val="24"/>
              </w:rPr>
              <w:t>1）培养</w:t>
            </w:r>
            <w:r w:rsidRPr="00D273D5">
              <w:rPr>
                <w:rFonts w:ascii="楷体" w:eastAsia="楷体" w:hAnsi="楷体"/>
                <w:sz w:val="24"/>
                <w:szCs w:val="24"/>
              </w:rPr>
              <w:t>学生大</w:t>
            </w:r>
            <w:r w:rsidRPr="00D273D5">
              <w:rPr>
                <w:rFonts w:ascii="楷体" w:eastAsia="楷体" w:hAnsi="楷体" w:hint="eastAsia"/>
                <w:sz w:val="24"/>
                <w:szCs w:val="24"/>
              </w:rPr>
              <w:t>方</w:t>
            </w:r>
            <w:r w:rsidRPr="00D273D5">
              <w:rPr>
                <w:rFonts w:ascii="楷体" w:eastAsia="楷体" w:hAnsi="楷体"/>
                <w:sz w:val="24"/>
                <w:szCs w:val="24"/>
              </w:rPr>
              <w:t>、自信</w:t>
            </w:r>
            <w:r w:rsidRPr="00D273D5">
              <w:rPr>
                <w:rFonts w:ascii="楷体" w:eastAsia="楷体" w:hAnsi="楷体" w:hint="eastAsia"/>
                <w:sz w:val="24"/>
                <w:szCs w:val="24"/>
              </w:rPr>
              <w:t>、</w:t>
            </w:r>
            <w:r w:rsidRPr="00D273D5">
              <w:rPr>
                <w:rFonts w:ascii="楷体" w:eastAsia="楷体" w:hAnsi="楷体"/>
                <w:sz w:val="24"/>
                <w:szCs w:val="24"/>
              </w:rPr>
              <w:t>大胆的</w:t>
            </w:r>
            <w:r w:rsidRPr="00D273D5">
              <w:rPr>
                <w:rFonts w:ascii="楷体" w:eastAsia="楷体" w:hAnsi="楷体" w:cs="宋体" w:hint="eastAsia"/>
                <w:kern w:val="0"/>
                <w:sz w:val="24"/>
                <w:szCs w:val="24"/>
              </w:rPr>
              <w:t>语</w:t>
            </w:r>
            <w:r w:rsidRPr="00D273D5">
              <w:rPr>
                <w:rFonts w:ascii="楷体" w:eastAsia="楷体" w:hAnsi="楷体" w:cs="宋体"/>
                <w:kern w:val="0"/>
                <w:sz w:val="24"/>
                <w:szCs w:val="24"/>
              </w:rPr>
              <w:t>言</w:t>
            </w:r>
            <w:r w:rsidRPr="00D273D5">
              <w:rPr>
                <w:rFonts w:ascii="楷体" w:eastAsia="楷体" w:hAnsi="楷体" w:cs="宋体" w:hint="eastAsia"/>
                <w:kern w:val="0"/>
                <w:sz w:val="24"/>
                <w:szCs w:val="24"/>
              </w:rPr>
              <w:t>表</w:t>
            </w:r>
            <w:r w:rsidRPr="00D273D5">
              <w:rPr>
                <w:rFonts w:ascii="楷体" w:eastAsia="楷体" w:hAnsi="楷体" w:cs="宋体"/>
                <w:kern w:val="0"/>
                <w:sz w:val="24"/>
                <w:szCs w:val="24"/>
              </w:rPr>
              <w:t>达能力</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kern w:val="0"/>
                <w:sz w:val="24"/>
                <w:szCs w:val="24"/>
              </w:rPr>
              <w:t>2</w:t>
            </w:r>
            <w:r w:rsidRPr="00D273D5">
              <w:rPr>
                <w:rFonts w:ascii="楷体" w:eastAsia="楷体" w:hAnsi="楷体" w:cs="宋体" w:hint="eastAsia"/>
                <w:kern w:val="0"/>
                <w:sz w:val="24"/>
                <w:szCs w:val="24"/>
              </w:rPr>
              <w:t>）</w:t>
            </w:r>
            <w:r w:rsidRPr="00D273D5">
              <w:rPr>
                <w:rFonts w:ascii="楷体" w:eastAsia="楷体" w:hAnsi="楷体" w:cs="宋体"/>
                <w:kern w:val="0"/>
                <w:sz w:val="24"/>
                <w:szCs w:val="24"/>
              </w:rPr>
              <w:t>通过语言艺术</w:t>
            </w:r>
            <w:r w:rsidRPr="00D273D5">
              <w:rPr>
                <w:rFonts w:ascii="楷体" w:eastAsia="楷体" w:hAnsi="楷体" w:cs="宋体" w:hint="eastAsia"/>
                <w:kern w:val="0"/>
                <w:sz w:val="24"/>
                <w:szCs w:val="24"/>
              </w:rPr>
              <w:t>课</w:t>
            </w:r>
            <w:r w:rsidRPr="00D273D5">
              <w:rPr>
                <w:rFonts w:ascii="楷体" w:eastAsia="楷体" w:hAnsi="楷体" w:cs="宋体"/>
                <w:kern w:val="0"/>
                <w:sz w:val="24"/>
                <w:szCs w:val="24"/>
              </w:rPr>
              <w:t>程，增进学生之间的友谊和交流</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kern w:val="0"/>
                <w:sz w:val="24"/>
                <w:szCs w:val="24"/>
              </w:rPr>
              <w:t>3</w:t>
            </w:r>
            <w:r w:rsidRPr="00D273D5">
              <w:rPr>
                <w:rFonts w:ascii="楷体" w:eastAsia="楷体" w:hAnsi="楷体" w:cs="宋体" w:hint="eastAsia"/>
                <w:kern w:val="0"/>
                <w:sz w:val="24"/>
                <w:szCs w:val="24"/>
              </w:rPr>
              <w:t>）</w:t>
            </w:r>
            <w:r w:rsidRPr="00D273D5">
              <w:rPr>
                <w:rFonts w:ascii="楷体" w:eastAsia="楷体" w:hAnsi="楷体" w:cs="宋体"/>
                <w:kern w:val="0"/>
                <w:sz w:val="24"/>
                <w:szCs w:val="24"/>
              </w:rPr>
              <w:t>让喜欢语言艺术，特别</w:t>
            </w:r>
            <w:r w:rsidRPr="00D273D5">
              <w:rPr>
                <w:rFonts w:ascii="楷体" w:eastAsia="楷体" w:hAnsi="楷体" w:cs="宋体" w:hint="eastAsia"/>
                <w:kern w:val="0"/>
                <w:sz w:val="24"/>
                <w:szCs w:val="24"/>
              </w:rPr>
              <w:t>是</w:t>
            </w:r>
            <w:r w:rsidRPr="00D273D5">
              <w:rPr>
                <w:rFonts w:ascii="楷体" w:eastAsia="楷体" w:hAnsi="楷体" w:cs="宋体"/>
                <w:kern w:val="0"/>
                <w:sz w:val="24"/>
                <w:szCs w:val="24"/>
              </w:rPr>
              <w:t>进入高年级</w:t>
            </w:r>
            <w:r w:rsidRPr="00D273D5">
              <w:rPr>
                <w:rFonts w:ascii="楷体" w:eastAsia="楷体" w:hAnsi="楷体" w:cs="宋体" w:hint="eastAsia"/>
                <w:kern w:val="0"/>
                <w:sz w:val="24"/>
                <w:szCs w:val="24"/>
              </w:rPr>
              <w:t>之</w:t>
            </w:r>
            <w:r w:rsidRPr="00D273D5">
              <w:rPr>
                <w:rFonts w:ascii="楷体" w:eastAsia="楷体" w:hAnsi="楷体" w:cs="宋体"/>
                <w:kern w:val="0"/>
                <w:sz w:val="24"/>
                <w:szCs w:val="24"/>
              </w:rPr>
              <w:t>后，热爱表演的学生</w:t>
            </w:r>
            <w:r w:rsidRPr="00D273D5">
              <w:rPr>
                <w:rFonts w:ascii="楷体" w:eastAsia="楷体" w:hAnsi="楷体" w:cs="宋体" w:hint="eastAsia"/>
                <w:kern w:val="0"/>
                <w:sz w:val="24"/>
                <w:szCs w:val="24"/>
              </w:rPr>
              <w:t>有</w:t>
            </w:r>
            <w:r w:rsidRPr="00D273D5">
              <w:rPr>
                <w:rFonts w:ascii="楷体" w:eastAsia="楷体" w:hAnsi="楷体" w:cs="宋体"/>
                <w:kern w:val="0"/>
                <w:sz w:val="24"/>
                <w:szCs w:val="24"/>
              </w:rPr>
              <w:t>可持续的</w:t>
            </w:r>
            <w:r w:rsidRPr="00D273D5">
              <w:rPr>
                <w:rFonts w:ascii="楷体" w:eastAsia="楷体" w:hAnsi="楷体" w:cs="宋体" w:hint="eastAsia"/>
                <w:kern w:val="0"/>
                <w:sz w:val="24"/>
                <w:szCs w:val="24"/>
              </w:rPr>
              <w:t>系</w:t>
            </w:r>
            <w:r w:rsidRPr="00D273D5">
              <w:rPr>
                <w:rFonts w:ascii="楷体" w:eastAsia="楷体" w:hAnsi="楷体" w:cs="宋体"/>
                <w:kern w:val="0"/>
                <w:sz w:val="24"/>
                <w:szCs w:val="24"/>
              </w:rPr>
              <w:t>统的学习和排练</w:t>
            </w:r>
          </w:p>
          <w:p w:rsidR="00D273D5" w:rsidRPr="00D273D5" w:rsidRDefault="00D273D5" w:rsidP="00D273D5">
            <w:pPr>
              <w:widowControl/>
              <w:rPr>
                <w:rFonts w:ascii="楷体" w:eastAsia="楷体" w:hAnsi="楷体"/>
                <w:color w:val="000000" w:themeColor="text1"/>
                <w:sz w:val="24"/>
                <w:szCs w:val="24"/>
              </w:rPr>
            </w:pPr>
            <w:r w:rsidRPr="00D273D5">
              <w:rPr>
                <w:rFonts w:ascii="楷体" w:eastAsia="楷体" w:hAnsi="楷体" w:cs="宋体"/>
                <w:kern w:val="0"/>
                <w:sz w:val="24"/>
                <w:szCs w:val="24"/>
              </w:rPr>
              <w:t>4</w:t>
            </w:r>
            <w:r w:rsidRPr="00D273D5">
              <w:rPr>
                <w:rFonts w:ascii="楷体" w:eastAsia="楷体" w:hAnsi="楷体" w:cs="宋体" w:hint="eastAsia"/>
                <w:kern w:val="0"/>
                <w:sz w:val="24"/>
                <w:szCs w:val="24"/>
              </w:rPr>
              <w:t>）</w:t>
            </w:r>
            <w:r w:rsidRPr="00D273D5">
              <w:rPr>
                <w:rFonts w:ascii="楷体" w:eastAsia="楷体" w:hAnsi="楷体" w:cs="Times New Roman" w:hint="eastAsia"/>
                <w:sz w:val="24"/>
                <w:szCs w:val="24"/>
              </w:rPr>
              <w:t>弥</w:t>
            </w:r>
            <w:r w:rsidRPr="00D273D5">
              <w:rPr>
                <w:rFonts w:ascii="楷体" w:eastAsia="楷体" w:hAnsi="楷体" w:cs="Times New Roman"/>
                <w:sz w:val="24"/>
                <w:szCs w:val="24"/>
              </w:rPr>
              <w:t>补</w:t>
            </w:r>
            <w:r w:rsidRPr="00D273D5">
              <w:rPr>
                <w:rFonts w:ascii="楷体" w:eastAsia="楷体" w:hAnsi="楷体" w:cs="Times New Roman" w:hint="eastAsia"/>
                <w:sz w:val="24"/>
                <w:szCs w:val="24"/>
              </w:rPr>
              <w:t>学</w:t>
            </w:r>
            <w:r w:rsidRPr="00D273D5">
              <w:rPr>
                <w:rFonts w:ascii="楷体" w:eastAsia="楷体" w:hAnsi="楷体" w:cs="Times New Roman"/>
                <w:sz w:val="24"/>
                <w:szCs w:val="24"/>
              </w:rPr>
              <w:t>校因为</w:t>
            </w:r>
            <w:r w:rsidRPr="00D273D5">
              <w:rPr>
                <w:rFonts w:ascii="楷体" w:eastAsia="楷体" w:hAnsi="楷体" w:cs="Times New Roman" w:hint="eastAsia"/>
                <w:sz w:val="24"/>
                <w:szCs w:val="24"/>
              </w:rPr>
              <w:t>热</w:t>
            </w:r>
            <w:r w:rsidRPr="00D273D5">
              <w:rPr>
                <w:rFonts w:ascii="楷体" w:eastAsia="楷体" w:hAnsi="楷体" w:cs="Times New Roman"/>
                <w:sz w:val="24"/>
                <w:szCs w:val="24"/>
              </w:rPr>
              <w:t>爱</w:t>
            </w:r>
            <w:r w:rsidRPr="00D273D5">
              <w:rPr>
                <w:rFonts w:ascii="楷体" w:eastAsia="楷体" w:hAnsi="楷体" w:hint="eastAsia"/>
                <w:sz w:val="24"/>
                <w:szCs w:val="24"/>
              </w:rPr>
              <w:t>语</w:t>
            </w:r>
            <w:r w:rsidRPr="00D273D5">
              <w:rPr>
                <w:rFonts w:ascii="楷体" w:eastAsia="楷体" w:hAnsi="楷体"/>
                <w:sz w:val="24"/>
                <w:szCs w:val="24"/>
              </w:rPr>
              <w:t>言艺术的</w:t>
            </w:r>
            <w:r w:rsidRPr="00D273D5">
              <w:rPr>
                <w:rFonts w:ascii="楷体" w:eastAsia="楷体" w:hAnsi="楷体" w:cs="Times New Roman"/>
                <w:sz w:val="24"/>
                <w:szCs w:val="24"/>
              </w:rPr>
              <w:t>生源较多，本校专职师资有限的情况，引</w:t>
            </w:r>
            <w:r w:rsidRPr="00D273D5">
              <w:rPr>
                <w:rFonts w:ascii="楷体" w:eastAsia="楷体" w:hAnsi="楷体" w:cs="Times New Roman" w:hint="eastAsia"/>
                <w:sz w:val="24"/>
                <w:szCs w:val="24"/>
              </w:rPr>
              <w:t>用</w:t>
            </w:r>
            <w:r w:rsidRPr="00D273D5">
              <w:rPr>
                <w:rFonts w:ascii="楷体" w:eastAsia="楷体" w:hAnsi="楷体" w:cs="Times New Roman"/>
                <w:sz w:val="24"/>
                <w:szCs w:val="24"/>
              </w:rPr>
              <w:t>专</w:t>
            </w:r>
            <w:r w:rsidRPr="00D273D5">
              <w:rPr>
                <w:rFonts w:ascii="楷体" w:eastAsia="楷体" w:hAnsi="楷体" w:cs="Times New Roman" w:hint="eastAsia"/>
                <w:sz w:val="24"/>
                <w:szCs w:val="24"/>
              </w:rPr>
              <w:t>业</w:t>
            </w:r>
            <w:r w:rsidRPr="00D273D5">
              <w:rPr>
                <w:rFonts w:ascii="楷体" w:eastAsia="楷体" w:hAnsi="楷体" w:cs="Times New Roman"/>
                <w:sz w:val="24"/>
                <w:szCs w:val="24"/>
              </w:rPr>
              <w:t>的外援</w:t>
            </w:r>
            <w:r w:rsidRPr="00D273D5">
              <w:rPr>
                <w:rFonts w:ascii="楷体" w:eastAsia="楷体" w:hAnsi="楷体" w:cs="Times New Roman" w:hint="eastAsia"/>
                <w:sz w:val="24"/>
                <w:szCs w:val="24"/>
              </w:rPr>
              <w:t>进</w:t>
            </w:r>
            <w:r w:rsidRPr="00D273D5">
              <w:rPr>
                <w:rFonts w:ascii="楷体" w:eastAsia="楷体" w:hAnsi="楷体" w:cs="Times New Roman"/>
                <w:sz w:val="24"/>
                <w:szCs w:val="24"/>
              </w:rPr>
              <w:t>行教学</w:t>
            </w:r>
            <w:r w:rsidRPr="00D273D5">
              <w:rPr>
                <w:rFonts w:ascii="楷体" w:eastAsia="楷体" w:hAnsi="楷体" w:cs="Times New Roman" w:hint="eastAsia"/>
                <w:sz w:val="24"/>
                <w:szCs w:val="24"/>
              </w:rPr>
              <w:t>，一</w:t>
            </w:r>
            <w:r w:rsidRPr="00D273D5">
              <w:rPr>
                <w:rFonts w:ascii="楷体" w:eastAsia="楷体" w:hAnsi="楷体" w:cs="Times New Roman"/>
                <w:sz w:val="24"/>
                <w:szCs w:val="24"/>
              </w:rPr>
              <w:t>方面</w:t>
            </w:r>
            <w:r w:rsidRPr="00D273D5">
              <w:rPr>
                <w:rFonts w:ascii="楷体" w:eastAsia="楷体" w:hAnsi="楷体"/>
                <w:sz w:val="24"/>
                <w:szCs w:val="24"/>
              </w:rPr>
              <w:t>满足学生需求</w:t>
            </w:r>
            <w:r w:rsidRPr="00D273D5">
              <w:rPr>
                <w:rFonts w:ascii="楷体" w:eastAsia="楷体" w:hAnsi="楷体" w:hint="eastAsia"/>
                <w:sz w:val="24"/>
                <w:szCs w:val="24"/>
              </w:rPr>
              <w:t>，</w:t>
            </w:r>
            <w:r w:rsidRPr="00D273D5">
              <w:rPr>
                <w:rFonts w:ascii="楷体" w:eastAsia="楷体" w:hAnsi="楷体"/>
                <w:sz w:val="24"/>
                <w:szCs w:val="24"/>
              </w:rPr>
              <w:t>另一方面</w:t>
            </w:r>
            <w:r w:rsidRPr="00D273D5">
              <w:rPr>
                <w:rFonts w:ascii="楷体" w:eastAsia="楷体" w:hAnsi="楷体" w:cs="Times New Roman" w:hint="eastAsia"/>
                <w:sz w:val="24"/>
                <w:szCs w:val="24"/>
              </w:rPr>
              <w:t>可</w:t>
            </w:r>
            <w:r w:rsidRPr="00D273D5">
              <w:rPr>
                <w:rFonts w:ascii="楷体" w:eastAsia="楷体" w:hAnsi="楷体" w:cs="Times New Roman"/>
                <w:sz w:val="24"/>
                <w:szCs w:val="24"/>
              </w:rPr>
              <w:t>以校内外共建，成立校队，打造学校</w:t>
            </w:r>
            <w:r w:rsidRPr="00D273D5">
              <w:rPr>
                <w:rFonts w:ascii="楷体" w:eastAsia="楷体" w:hAnsi="楷体" w:cs="Times New Roman" w:hint="eastAsia"/>
                <w:sz w:val="24"/>
                <w:szCs w:val="24"/>
              </w:rPr>
              <w:t>艺</w:t>
            </w:r>
            <w:r w:rsidRPr="00D273D5">
              <w:rPr>
                <w:rFonts w:ascii="楷体" w:eastAsia="楷体" w:hAnsi="楷体" w:cs="Times New Roman"/>
                <w:sz w:val="24"/>
                <w:szCs w:val="24"/>
              </w:rPr>
              <w:t>术</w:t>
            </w:r>
            <w:r w:rsidRPr="00D273D5">
              <w:rPr>
                <w:rFonts w:ascii="楷体" w:eastAsia="楷体" w:hAnsi="楷体" w:cs="Times New Roman" w:hint="eastAsia"/>
                <w:sz w:val="24"/>
                <w:szCs w:val="24"/>
              </w:rPr>
              <w:t>类</w:t>
            </w:r>
            <w:r w:rsidRPr="00D273D5">
              <w:rPr>
                <w:rFonts w:ascii="楷体" w:eastAsia="楷体" w:hAnsi="楷体" w:cs="Times New Roman"/>
                <w:sz w:val="24"/>
                <w:szCs w:val="24"/>
              </w:rPr>
              <w:t>特色</w:t>
            </w:r>
            <w:r w:rsidRPr="00D273D5">
              <w:rPr>
                <w:rFonts w:ascii="楷体" w:eastAsia="楷体" w:hAnsi="楷体" w:cs="Times New Roman" w:hint="eastAsia"/>
                <w:sz w:val="24"/>
                <w:szCs w:val="24"/>
              </w:rPr>
              <w:t>团</w:t>
            </w:r>
            <w:r w:rsidRPr="00D273D5">
              <w:rPr>
                <w:rFonts w:ascii="楷体" w:eastAsia="楷体" w:hAnsi="楷体" w:cs="Times New Roman"/>
                <w:sz w:val="24"/>
                <w:szCs w:val="24"/>
              </w:rPr>
              <w:t>队</w:t>
            </w:r>
          </w:p>
        </w:tc>
      </w:tr>
      <w:tr w:rsidR="00D273D5" w:rsidRPr="00D273D5" w:rsidTr="00474789">
        <w:trPr>
          <w:trHeight w:val="578"/>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hint="eastAsia"/>
                <w:color w:val="000000" w:themeColor="text1"/>
                <w:sz w:val="24"/>
                <w:szCs w:val="24"/>
              </w:rPr>
              <w:t>师资：2</w:t>
            </w:r>
            <w:r w:rsidRPr="00D273D5">
              <w:rPr>
                <w:rFonts w:ascii="楷体" w:eastAsia="楷体" w:hAnsi="楷体"/>
                <w:color w:val="000000" w:themeColor="text1"/>
                <w:sz w:val="24"/>
                <w:szCs w:val="24"/>
              </w:rPr>
              <w:t>-3</w:t>
            </w:r>
            <w:r w:rsidRPr="00D273D5">
              <w:rPr>
                <w:rFonts w:ascii="楷体" w:eastAsia="楷体" w:hAnsi="楷体" w:hint="eastAsia"/>
                <w:color w:val="000000" w:themeColor="text1"/>
                <w:sz w:val="24"/>
                <w:szCs w:val="24"/>
              </w:rPr>
              <w:t>人</w:t>
            </w:r>
            <w:r w:rsidRPr="00D273D5">
              <w:rPr>
                <w:rFonts w:ascii="楷体" w:eastAsia="楷体" w:hAnsi="楷体" w:hint="eastAsia"/>
                <w:color w:val="FF0000"/>
                <w:sz w:val="24"/>
              </w:rPr>
              <w:t>(</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w:t>
            </w:r>
            <w:r w:rsidRPr="00D273D5">
              <w:rPr>
                <w:rFonts w:ascii="楷体" w:eastAsia="楷体" w:hAnsi="楷体" w:hint="eastAsia"/>
                <w:color w:val="FF0000"/>
                <w:sz w:val="24"/>
              </w:rPr>
              <w:t>两</w:t>
            </w:r>
            <w:r w:rsidRPr="00D273D5">
              <w:rPr>
                <w:rFonts w:ascii="楷体" w:eastAsia="楷体" w:hAnsi="楷体"/>
                <w:color w:val="FF0000"/>
                <w:sz w:val="24"/>
              </w:rPr>
              <w:t>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语</w:t>
            </w:r>
            <w:r w:rsidRPr="00D273D5">
              <w:rPr>
                <w:rFonts w:ascii="楷体" w:eastAsia="楷体" w:hAnsi="楷体" w:cs="宋体"/>
                <w:color w:val="000000" w:themeColor="text1"/>
                <w:kern w:val="0"/>
                <w:sz w:val="24"/>
              </w:rPr>
              <w:t>言艺术</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ind w:firstLineChars="150" w:firstLine="360"/>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p>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（20</w:t>
            </w:r>
            <w:r w:rsidRPr="00D273D5">
              <w:rPr>
                <w:rFonts w:ascii="楷体" w:eastAsia="楷体" w:hAnsi="楷体" w:cs="宋体"/>
                <w:color w:val="000000" w:themeColor="text1"/>
                <w:kern w:val="0"/>
                <w:sz w:val="24"/>
              </w:rPr>
              <w:t>-25</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0</w:t>
            </w:r>
          </w:p>
        </w:tc>
        <w:tc>
          <w:tcPr>
            <w:tcW w:w="141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150人</w:t>
            </w:r>
          </w:p>
        </w:tc>
        <w:tc>
          <w:tcPr>
            <w:tcW w:w="12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1-2</w:t>
            </w:r>
            <w:r w:rsidRPr="00D273D5">
              <w:rPr>
                <w:rFonts w:ascii="楷体" w:eastAsia="楷体" w:hAnsi="楷体" w:cs="宋体" w:hint="eastAsia"/>
                <w:color w:val="000000" w:themeColor="text1"/>
                <w:kern w:val="0"/>
                <w:sz w:val="24"/>
              </w:rPr>
              <w:t>人</w:t>
            </w:r>
          </w:p>
          <w:p w:rsidR="00D273D5" w:rsidRPr="00D273D5" w:rsidRDefault="00D273D5" w:rsidP="00D273D5">
            <w:pPr>
              <w:jc w:val="center"/>
              <w:rPr>
                <w:rFonts w:ascii="楷体" w:eastAsia="楷体" w:hAnsi="楷体" w:cs="宋体"/>
                <w:color w:val="000000" w:themeColor="text1"/>
                <w:kern w:val="0"/>
                <w:sz w:val="24"/>
              </w:rPr>
            </w:pP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60元/节</w:t>
            </w:r>
          </w:p>
          <w:p w:rsidR="00D273D5" w:rsidRPr="00D273D5" w:rsidRDefault="00D273D5" w:rsidP="00D273D5">
            <w:pPr>
              <w:jc w:val="center"/>
              <w:rPr>
                <w:rFonts w:ascii="楷体" w:eastAsia="楷体" w:hAnsi="楷体" w:cs="宋体"/>
                <w:color w:val="000000" w:themeColor="text1"/>
                <w:kern w:val="0"/>
                <w:sz w:val="24"/>
              </w:rPr>
            </w:pP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戏</w:t>
            </w:r>
            <w:r w:rsidRPr="00D273D5">
              <w:rPr>
                <w:rFonts w:ascii="楷体" w:eastAsia="楷体" w:hAnsi="楷体" w:cs="宋体"/>
                <w:color w:val="000000" w:themeColor="text1"/>
                <w:kern w:val="0"/>
                <w:sz w:val="24"/>
              </w:rPr>
              <w:t>剧表</w:t>
            </w:r>
            <w:r w:rsidRPr="00D273D5">
              <w:rPr>
                <w:rFonts w:ascii="楷体" w:eastAsia="楷体" w:hAnsi="楷体" w:cs="宋体" w:hint="eastAsia"/>
                <w:color w:val="000000" w:themeColor="text1"/>
                <w:kern w:val="0"/>
                <w:sz w:val="24"/>
              </w:rPr>
              <w:t>演</w:t>
            </w:r>
            <w:r w:rsidRPr="00D273D5">
              <w:rPr>
                <w:rFonts w:ascii="楷体" w:eastAsia="楷体" w:hAnsi="楷体" w:cs="宋体"/>
                <w:color w:val="000000" w:themeColor="text1"/>
                <w:kern w:val="0"/>
                <w:sz w:val="24"/>
              </w:rPr>
              <w:t>精英班</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1.5</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p>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（15</w:t>
            </w:r>
            <w:r w:rsidRPr="00D273D5">
              <w:rPr>
                <w:rFonts w:ascii="楷体" w:eastAsia="楷体" w:hAnsi="楷体" w:cs="宋体"/>
                <w:color w:val="000000" w:themeColor="text1"/>
                <w:kern w:val="0"/>
                <w:sz w:val="24"/>
              </w:rPr>
              <w:t>-20</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54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有</w:t>
            </w:r>
            <w:r w:rsidRPr="00D273D5">
              <w:rPr>
                <w:rFonts w:ascii="楷体" w:eastAsia="楷体" w:hAnsi="楷体" w:cs="宋体"/>
                <w:color w:val="000000" w:themeColor="text1"/>
                <w:kern w:val="0"/>
                <w:sz w:val="24"/>
              </w:rPr>
              <w:t>基</w:t>
            </w:r>
            <w:r w:rsidRPr="00D273D5">
              <w:rPr>
                <w:rFonts w:ascii="楷体" w:eastAsia="楷体" w:hAnsi="楷体" w:cs="宋体" w:hint="eastAsia"/>
                <w:color w:val="000000" w:themeColor="text1"/>
                <w:kern w:val="0"/>
                <w:sz w:val="24"/>
              </w:rPr>
              <w:t>础</w:t>
            </w:r>
            <w:r w:rsidRPr="00D273D5">
              <w:rPr>
                <w:rFonts w:ascii="楷体" w:eastAsia="楷体" w:hAnsi="楷体" w:cs="宋体"/>
                <w:color w:val="000000" w:themeColor="text1"/>
                <w:kern w:val="0"/>
                <w:sz w:val="24"/>
              </w:rPr>
              <w:t>的</w:t>
            </w:r>
            <w:r w:rsidRPr="00D273D5">
              <w:rPr>
                <w:rFonts w:ascii="楷体" w:eastAsia="楷体" w:hAnsi="楷体" w:cs="宋体" w:hint="eastAsia"/>
                <w:color w:val="000000" w:themeColor="text1"/>
                <w:kern w:val="0"/>
                <w:sz w:val="24"/>
              </w:rPr>
              <w:t>能</w:t>
            </w:r>
            <w:r w:rsidRPr="00D273D5">
              <w:rPr>
                <w:rFonts w:ascii="楷体" w:eastAsia="楷体" w:hAnsi="楷体" w:cs="宋体"/>
                <w:color w:val="000000" w:themeColor="text1"/>
                <w:kern w:val="0"/>
                <w:sz w:val="24"/>
              </w:rPr>
              <w:t>达到精英</w:t>
            </w:r>
            <w:proofErr w:type="gramStart"/>
            <w:r w:rsidRPr="00D273D5">
              <w:rPr>
                <w:rFonts w:ascii="楷体" w:eastAsia="楷体" w:hAnsi="楷体" w:cs="宋体"/>
                <w:color w:val="000000" w:themeColor="text1"/>
                <w:kern w:val="0"/>
                <w:sz w:val="24"/>
              </w:rPr>
              <w:t>班</w:t>
            </w:r>
            <w:r w:rsidRPr="00D273D5">
              <w:rPr>
                <w:rFonts w:ascii="楷体" w:eastAsia="楷体" w:hAnsi="楷体" w:cs="宋体" w:hint="eastAsia"/>
                <w:color w:val="000000" w:themeColor="text1"/>
                <w:kern w:val="0"/>
                <w:sz w:val="24"/>
              </w:rPr>
              <w:t>表</w:t>
            </w:r>
            <w:r w:rsidRPr="00D273D5">
              <w:rPr>
                <w:rFonts w:ascii="楷体" w:eastAsia="楷体" w:hAnsi="楷体" w:cs="宋体"/>
                <w:color w:val="000000" w:themeColor="text1"/>
                <w:kern w:val="0"/>
                <w:sz w:val="24"/>
              </w:rPr>
              <w:t>演</w:t>
            </w:r>
            <w:proofErr w:type="gramEnd"/>
            <w:r w:rsidRPr="00D273D5">
              <w:rPr>
                <w:rFonts w:ascii="楷体" w:eastAsia="楷体" w:hAnsi="楷体" w:cs="宋体"/>
                <w:color w:val="000000" w:themeColor="text1"/>
                <w:kern w:val="0"/>
                <w:sz w:val="24"/>
              </w:rPr>
              <w:t>能力的4-6</w:t>
            </w:r>
            <w:r w:rsidRPr="00D273D5">
              <w:rPr>
                <w:rFonts w:ascii="楷体" w:eastAsia="楷体" w:hAnsi="楷体" w:cs="宋体" w:hint="eastAsia"/>
                <w:color w:val="000000" w:themeColor="text1"/>
                <w:kern w:val="0"/>
                <w:sz w:val="24"/>
              </w:rPr>
              <w:t>年</w:t>
            </w:r>
            <w:r w:rsidRPr="00D273D5">
              <w:rPr>
                <w:rFonts w:ascii="楷体" w:eastAsia="楷体" w:hAnsi="楷体" w:cs="宋体"/>
                <w:color w:val="000000" w:themeColor="text1"/>
                <w:kern w:val="0"/>
                <w:sz w:val="24"/>
              </w:rPr>
              <w:t>级学生</w:t>
            </w:r>
          </w:p>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周二四</w:t>
            </w:r>
            <w:proofErr w:type="gramStart"/>
            <w:r w:rsidRPr="00D273D5">
              <w:rPr>
                <w:rFonts w:ascii="楷体" w:eastAsia="楷体" w:hAnsi="楷体" w:cs="宋体" w:hint="eastAsia"/>
                <w:color w:val="000000" w:themeColor="text1"/>
                <w:kern w:val="0"/>
                <w:sz w:val="24"/>
              </w:rPr>
              <w:t>12</w:t>
            </w:r>
            <w:proofErr w:type="gramEnd"/>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0</w:t>
            </w:r>
            <w:r w:rsidRPr="00D273D5">
              <w:rPr>
                <w:rFonts w:ascii="楷体" w:eastAsia="楷体" w:hAnsi="楷体" w:cs="宋体"/>
                <w:color w:val="000000" w:themeColor="text1"/>
                <w:kern w:val="0"/>
                <w:sz w:val="24"/>
              </w:rPr>
              <w:t>-14</w:t>
            </w:r>
            <w:r w:rsidRPr="00D273D5">
              <w:rPr>
                <w:rFonts w:ascii="楷体" w:eastAsia="楷体" w:hAnsi="楷体" w:cs="宋体" w:hint="eastAsia"/>
                <w:color w:val="000000" w:themeColor="text1"/>
                <w:kern w:val="0"/>
                <w:sz w:val="24"/>
              </w:rPr>
              <w:t>：10</w:t>
            </w:r>
          </w:p>
        </w:tc>
        <w:tc>
          <w:tcPr>
            <w:tcW w:w="141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highlight w:val="yellow"/>
              </w:rPr>
              <w:t>40</w:t>
            </w:r>
            <w:r w:rsidRPr="00D273D5">
              <w:rPr>
                <w:rFonts w:ascii="楷体" w:eastAsia="楷体" w:hAnsi="楷体" w:cs="宋体" w:hint="eastAsia"/>
                <w:color w:val="000000" w:themeColor="text1"/>
                <w:kern w:val="0"/>
                <w:sz w:val="24"/>
                <w:highlight w:val="yellow"/>
              </w:rPr>
              <w:t>人</w:t>
            </w:r>
          </w:p>
        </w:tc>
        <w:tc>
          <w:tcPr>
            <w:tcW w:w="12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p>
          <w:p w:rsidR="00D273D5" w:rsidRPr="00D273D5" w:rsidRDefault="00D273D5" w:rsidP="00D273D5">
            <w:pPr>
              <w:jc w:val="center"/>
              <w:rPr>
                <w:rFonts w:ascii="楷体" w:eastAsia="楷体" w:hAnsi="楷体" w:cs="宋体"/>
                <w:color w:val="000000" w:themeColor="text1"/>
                <w:kern w:val="0"/>
                <w:sz w:val="24"/>
              </w:rPr>
            </w:pP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center"/>
            </w:pPr>
            <w:r w:rsidRPr="00D273D5">
              <w:rPr>
                <w:rFonts w:ascii="楷体" w:eastAsia="楷体" w:hAnsi="楷体" w:cs="宋体" w:hint="eastAsia"/>
                <w:color w:val="000000" w:themeColor="text1"/>
                <w:kern w:val="0"/>
                <w:sz w:val="24"/>
              </w:rPr>
              <w:t>90</w:t>
            </w:r>
            <w:r w:rsidRPr="00D273D5">
              <w:rPr>
                <w:rFonts w:ascii="楷体" w:eastAsia="楷体" w:hAnsi="楷体" w:cs="宋体"/>
                <w:color w:val="000000" w:themeColor="text1"/>
                <w:kern w:val="0"/>
                <w:sz w:val="24"/>
              </w:rPr>
              <w:t>元/节</w:t>
            </w:r>
          </w:p>
        </w:tc>
      </w:tr>
    </w:tbl>
    <w:p w:rsidR="00D273D5" w:rsidRPr="00D273D5" w:rsidRDefault="00D273D5" w:rsidP="00D273D5">
      <w:pPr>
        <w:spacing w:line="360" w:lineRule="auto"/>
        <w:rPr>
          <w:rFonts w:ascii="宋体" w:eastAsia="宋体" w:hAnsi="宋体"/>
          <w:b/>
          <w:color w:val="000000" w:themeColor="text1"/>
          <w:sz w:val="24"/>
          <w:szCs w:val="24"/>
        </w:rPr>
      </w:pPr>
      <w:r w:rsidRPr="00D273D5">
        <w:rPr>
          <w:rFonts w:ascii="宋体" w:eastAsia="宋体" w:hAnsi="宋体"/>
          <w:b/>
          <w:color w:val="000000" w:themeColor="text1"/>
          <w:sz w:val="24"/>
          <w:szCs w:val="24"/>
        </w:rPr>
        <w:fldChar w:fldCharType="begin"/>
      </w:r>
      <w:r w:rsidRPr="00D273D5">
        <w:rPr>
          <w:rFonts w:ascii="宋体" w:eastAsia="宋体" w:hAnsi="宋体"/>
          <w:b/>
          <w:color w:val="000000" w:themeColor="text1"/>
          <w:sz w:val="24"/>
          <w:szCs w:val="24"/>
        </w:rPr>
        <w:instrText xml:space="preserve"> LINK Excel.Sheet.8 "D:\\Personal\\Desktop\\总务4月加班2 - 副本.xls" "Sheet2!R1C1:R5C7" \a \f 4 \h  \* MERGEFORMAT </w:instrText>
      </w:r>
      <w:r w:rsidRPr="00D273D5">
        <w:rPr>
          <w:rFonts w:ascii="宋体" w:eastAsia="宋体" w:hAnsi="宋体"/>
          <w:b/>
          <w:color w:val="000000" w:themeColor="text1"/>
          <w:sz w:val="24"/>
          <w:szCs w:val="24"/>
        </w:rPr>
        <w:fldChar w:fldCharType="separate"/>
      </w:r>
    </w:p>
    <w:p w:rsidR="00D273D5" w:rsidRPr="00D273D5" w:rsidRDefault="00D273D5" w:rsidP="00D273D5">
      <w:pPr>
        <w:spacing w:line="360" w:lineRule="auto"/>
        <w:rPr>
          <w:rFonts w:ascii="楷体" w:eastAsia="楷体" w:hAnsi="楷体"/>
          <w:color w:val="000000" w:themeColor="text1"/>
          <w:sz w:val="24"/>
        </w:rPr>
      </w:pPr>
      <w:r w:rsidRPr="00D273D5">
        <w:rPr>
          <w:rFonts w:ascii="楷体" w:eastAsia="楷体" w:hAnsi="楷体"/>
          <w:color w:val="000000" w:themeColor="text1"/>
          <w:sz w:val="24"/>
        </w:rPr>
        <w:fldChar w:fldCharType="end"/>
      </w:r>
    </w:p>
    <w:p w:rsidR="00D273D5" w:rsidRPr="00D273D5" w:rsidRDefault="00D273D5" w:rsidP="00D273D5">
      <w:pPr>
        <w:spacing w:line="360" w:lineRule="auto"/>
        <w:jc w:val="center"/>
        <w:rPr>
          <w:rFonts w:ascii="仿宋" w:eastAsia="仿宋" w:hAnsi="仿宋"/>
          <w:color w:val="000000" w:themeColor="text1"/>
          <w:sz w:val="24"/>
        </w:rPr>
      </w:pPr>
      <w:r w:rsidRPr="00D273D5">
        <w:rPr>
          <w:rFonts w:ascii="宋体" w:eastAsia="宋体" w:hAnsi="宋体" w:hint="eastAsia"/>
          <w:b/>
          <w:color w:val="000000" w:themeColor="text1"/>
          <w:sz w:val="24"/>
        </w:rPr>
        <w:t>包组</w:t>
      </w:r>
      <w:r>
        <w:rPr>
          <w:rFonts w:ascii="宋体" w:eastAsia="宋体" w:hAnsi="宋体"/>
          <w:b/>
          <w:color w:val="000000" w:themeColor="text1"/>
          <w:sz w:val="24"/>
        </w:rPr>
        <w:t>5</w:t>
      </w:r>
      <w:r w:rsidRPr="00D273D5">
        <w:rPr>
          <w:rFonts w:ascii="宋体" w:eastAsia="宋体" w:hAnsi="宋体" w:hint="eastAsia"/>
          <w:b/>
          <w:color w:val="000000" w:themeColor="text1"/>
          <w:sz w:val="24"/>
        </w:rPr>
        <w:t xml:space="preserve"> </w:t>
      </w:r>
      <w:r w:rsidRPr="00D273D5">
        <w:rPr>
          <w:rFonts w:ascii="宋体" w:eastAsia="宋体" w:hAnsi="宋体"/>
          <w:b/>
          <w:color w:val="000000" w:themeColor="text1"/>
          <w:sz w:val="24"/>
        </w:rPr>
        <w:t xml:space="preserve"> </w:t>
      </w:r>
      <w:r w:rsidRPr="00D273D5">
        <w:rPr>
          <w:rFonts w:ascii="宋体" w:eastAsia="宋体" w:hAnsi="宋体" w:hint="eastAsia"/>
          <w:b/>
          <w:color w:val="000000" w:themeColor="text1"/>
          <w:sz w:val="24"/>
        </w:rPr>
        <w:t>中</w:t>
      </w:r>
      <w:r w:rsidRPr="00D273D5">
        <w:rPr>
          <w:rFonts w:ascii="宋体" w:eastAsia="宋体" w:hAnsi="宋体"/>
          <w:b/>
          <w:color w:val="000000" w:themeColor="text1"/>
          <w:sz w:val="24"/>
        </w:rPr>
        <w:t>国舞</w:t>
      </w:r>
    </w:p>
    <w:tbl>
      <w:tblPr>
        <w:tblW w:w="14312" w:type="dxa"/>
        <w:tblLook w:val="04A0" w:firstRow="1" w:lastRow="0" w:firstColumn="1" w:lastColumn="0" w:noHBand="0" w:noVBand="1"/>
      </w:tblPr>
      <w:tblGrid>
        <w:gridCol w:w="1980"/>
        <w:gridCol w:w="1984"/>
        <w:gridCol w:w="2268"/>
        <w:gridCol w:w="3686"/>
        <w:gridCol w:w="1276"/>
        <w:gridCol w:w="1275"/>
        <w:gridCol w:w="1843"/>
      </w:tblGrid>
      <w:tr w:rsidR="00D273D5" w:rsidRPr="00D273D5" w:rsidTr="00474789">
        <w:trPr>
          <w:trHeight w:val="1605"/>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hint="eastAsia"/>
                <w:kern w:val="0"/>
                <w:sz w:val="24"/>
                <w:szCs w:val="24"/>
              </w:rPr>
              <w:t>活</w:t>
            </w:r>
            <w:r w:rsidRPr="00D273D5">
              <w:rPr>
                <w:rFonts w:ascii="楷体" w:eastAsia="楷体" w:hAnsi="楷体" w:cs="宋体"/>
                <w:kern w:val="0"/>
                <w:sz w:val="24"/>
                <w:szCs w:val="24"/>
              </w:rPr>
              <w:t>动</w:t>
            </w:r>
            <w:r w:rsidRPr="00D273D5">
              <w:rPr>
                <w:rFonts w:ascii="楷体" w:eastAsia="楷体" w:hAnsi="楷体" w:cs="宋体" w:hint="eastAsia"/>
                <w:kern w:val="0"/>
                <w:sz w:val="24"/>
                <w:szCs w:val="24"/>
              </w:rPr>
              <w:t>目</w:t>
            </w:r>
            <w:r w:rsidRPr="00D273D5">
              <w:rPr>
                <w:rFonts w:ascii="楷体" w:eastAsia="楷体" w:hAnsi="楷体" w:cs="宋体"/>
                <w:kern w:val="0"/>
                <w:sz w:val="24"/>
                <w:szCs w:val="24"/>
              </w:rPr>
              <w:t>标：</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hint="eastAsia"/>
                <w:kern w:val="0"/>
                <w:sz w:val="24"/>
                <w:szCs w:val="24"/>
              </w:rPr>
              <w:t>1）开展舞蹈教学，不仅有利于塑造学生良好的身形，也能培养他们对美的感知力，</w:t>
            </w:r>
            <w:proofErr w:type="gramStart"/>
            <w:r w:rsidRPr="00D273D5">
              <w:rPr>
                <w:rFonts w:ascii="楷体" w:eastAsia="楷体" w:hAnsi="楷体" w:cs="宋体" w:hint="eastAsia"/>
                <w:kern w:val="0"/>
                <w:sz w:val="24"/>
                <w:szCs w:val="24"/>
              </w:rPr>
              <w:t>陶治</w:t>
            </w:r>
            <w:proofErr w:type="gramEnd"/>
            <w:r w:rsidRPr="00D273D5">
              <w:rPr>
                <w:rFonts w:ascii="楷体" w:eastAsia="楷体" w:hAnsi="楷体" w:cs="宋体" w:hint="eastAsia"/>
                <w:kern w:val="0"/>
                <w:sz w:val="24"/>
                <w:szCs w:val="24"/>
              </w:rPr>
              <w:t>其情操，开发其心智，激发其创造力，潜移默</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hint="eastAsia"/>
                <w:kern w:val="0"/>
                <w:sz w:val="24"/>
                <w:szCs w:val="24"/>
              </w:rPr>
              <w:t>化地提高学生的文化素质，有利于少年儿童的健康成长与全面发展。</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hint="eastAsia"/>
                <w:kern w:val="0"/>
                <w:sz w:val="24"/>
                <w:szCs w:val="24"/>
              </w:rPr>
              <w:t>2）舞蹈可以使少年儿童感受和发扬积极艰苦、乐观的思想感情，有助于培养他们的共产主义思想</w:t>
            </w:r>
            <w:r w:rsidRPr="00D273D5">
              <w:rPr>
                <w:rFonts w:ascii="楷体" w:eastAsia="楷体" w:hAnsi="楷体" w:cs="宋体"/>
                <w:kern w:val="0"/>
                <w:sz w:val="24"/>
                <w:szCs w:val="24"/>
              </w:rPr>
              <w:t>和</w:t>
            </w:r>
            <w:r w:rsidRPr="00D273D5">
              <w:rPr>
                <w:rFonts w:ascii="楷体" w:eastAsia="楷体" w:hAnsi="楷体" w:cs="宋体" w:hint="eastAsia"/>
                <w:kern w:val="0"/>
                <w:sz w:val="24"/>
                <w:szCs w:val="24"/>
              </w:rPr>
              <w:t>爱国主义情感。</w:t>
            </w:r>
          </w:p>
          <w:p w:rsidR="00D273D5" w:rsidRPr="00D273D5" w:rsidRDefault="00D273D5" w:rsidP="00D273D5">
            <w:pPr>
              <w:widowControl/>
              <w:rPr>
                <w:rFonts w:ascii="楷体" w:eastAsia="楷体" w:hAnsi="楷体"/>
                <w:sz w:val="24"/>
                <w:szCs w:val="24"/>
              </w:rPr>
            </w:pPr>
            <w:r w:rsidRPr="00D273D5">
              <w:rPr>
                <w:rFonts w:ascii="楷体" w:eastAsia="楷体" w:hAnsi="楷体" w:cs="宋体" w:hint="eastAsia"/>
                <w:kern w:val="0"/>
                <w:sz w:val="24"/>
                <w:szCs w:val="24"/>
              </w:rPr>
              <w:lastRenderedPageBreak/>
              <w:t>3）</w:t>
            </w:r>
            <w:r w:rsidRPr="00D273D5">
              <w:rPr>
                <w:rFonts w:ascii="楷体" w:eastAsia="楷体" w:hAnsi="楷体" w:hint="eastAsia"/>
                <w:sz w:val="24"/>
                <w:szCs w:val="24"/>
              </w:rPr>
              <w:t>弥</w:t>
            </w:r>
            <w:r w:rsidRPr="00D273D5">
              <w:rPr>
                <w:rFonts w:ascii="楷体" w:eastAsia="楷体" w:hAnsi="楷体"/>
                <w:sz w:val="24"/>
                <w:szCs w:val="24"/>
              </w:rPr>
              <w:t>补</w:t>
            </w:r>
            <w:r w:rsidRPr="00D273D5">
              <w:rPr>
                <w:rFonts w:ascii="楷体" w:eastAsia="楷体" w:hAnsi="楷体" w:hint="eastAsia"/>
                <w:sz w:val="24"/>
                <w:szCs w:val="24"/>
              </w:rPr>
              <w:t>学</w:t>
            </w:r>
            <w:r w:rsidRPr="00D273D5">
              <w:rPr>
                <w:rFonts w:ascii="楷体" w:eastAsia="楷体" w:hAnsi="楷体"/>
                <w:sz w:val="24"/>
                <w:szCs w:val="24"/>
              </w:rPr>
              <w:t>校因为</w:t>
            </w:r>
            <w:r w:rsidRPr="00D273D5">
              <w:rPr>
                <w:rFonts w:ascii="楷体" w:eastAsia="楷体" w:hAnsi="楷体" w:hint="eastAsia"/>
                <w:sz w:val="24"/>
                <w:szCs w:val="24"/>
              </w:rPr>
              <w:t>热</w:t>
            </w:r>
            <w:r w:rsidRPr="00D273D5">
              <w:rPr>
                <w:rFonts w:ascii="楷体" w:eastAsia="楷体" w:hAnsi="楷体"/>
                <w:sz w:val="24"/>
                <w:szCs w:val="24"/>
              </w:rPr>
              <w:t>爱</w:t>
            </w:r>
            <w:r w:rsidRPr="00D273D5">
              <w:rPr>
                <w:rFonts w:ascii="楷体" w:eastAsia="楷体" w:hAnsi="楷体" w:hint="eastAsia"/>
                <w:sz w:val="24"/>
                <w:szCs w:val="24"/>
              </w:rPr>
              <w:t>舞蹈</w:t>
            </w:r>
            <w:r w:rsidRPr="00D273D5">
              <w:rPr>
                <w:rFonts w:ascii="楷体" w:eastAsia="楷体" w:hAnsi="楷体"/>
                <w:sz w:val="24"/>
                <w:szCs w:val="24"/>
              </w:rPr>
              <w:t>生源较多，本校专职师资有限的情况，引</w:t>
            </w:r>
            <w:r w:rsidRPr="00D273D5">
              <w:rPr>
                <w:rFonts w:ascii="楷体" w:eastAsia="楷体" w:hAnsi="楷体" w:hint="eastAsia"/>
                <w:sz w:val="24"/>
                <w:szCs w:val="24"/>
              </w:rPr>
              <w:t>用</w:t>
            </w:r>
            <w:r w:rsidRPr="00D273D5">
              <w:rPr>
                <w:rFonts w:ascii="楷体" w:eastAsia="楷体" w:hAnsi="楷体"/>
                <w:sz w:val="24"/>
                <w:szCs w:val="24"/>
              </w:rPr>
              <w:t>专</w:t>
            </w:r>
            <w:r w:rsidRPr="00D273D5">
              <w:rPr>
                <w:rFonts w:ascii="楷体" w:eastAsia="楷体" w:hAnsi="楷体" w:hint="eastAsia"/>
                <w:sz w:val="24"/>
                <w:szCs w:val="24"/>
              </w:rPr>
              <w:t>业</w:t>
            </w:r>
            <w:r w:rsidRPr="00D273D5">
              <w:rPr>
                <w:rFonts w:ascii="楷体" w:eastAsia="楷体" w:hAnsi="楷体"/>
                <w:sz w:val="24"/>
                <w:szCs w:val="24"/>
              </w:rPr>
              <w:t>的外援</w:t>
            </w:r>
            <w:r w:rsidRPr="00D273D5">
              <w:rPr>
                <w:rFonts w:ascii="楷体" w:eastAsia="楷体" w:hAnsi="楷体" w:hint="eastAsia"/>
                <w:sz w:val="24"/>
                <w:szCs w:val="24"/>
              </w:rPr>
              <w:t>进</w:t>
            </w:r>
            <w:r w:rsidRPr="00D273D5">
              <w:rPr>
                <w:rFonts w:ascii="楷体" w:eastAsia="楷体" w:hAnsi="楷体"/>
                <w:sz w:val="24"/>
                <w:szCs w:val="24"/>
              </w:rPr>
              <w:t>行教学</w:t>
            </w:r>
            <w:r w:rsidRPr="00D273D5">
              <w:rPr>
                <w:rFonts w:ascii="楷体" w:eastAsia="楷体" w:hAnsi="楷体" w:hint="eastAsia"/>
                <w:sz w:val="24"/>
                <w:szCs w:val="24"/>
              </w:rPr>
              <w:t>，</w:t>
            </w:r>
            <w:r w:rsidRPr="00D273D5">
              <w:rPr>
                <w:rFonts w:ascii="楷体" w:eastAsia="楷体" w:hAnsi="楷体"/>
                <w:sz w:val="24"/>
                <w:szCs w:val="24"/>
              </w:rPr>
              <w:t>满足学生需求</w:t>
            </w:r>
            <w:r w:rsidRPr="00D273D5">
              <w:rPr>
                <w:rFonts w:ascii="楷体" w:eastAsia="楷体" w:hAnsi="楷体" w:hint="eastAsia"/>
                <w:sz w:val="24"/>
                <w:szCs w:val="24"/>
              </w:rPr>
              <w:t>，</w:t>
            </w:r>
            <w:r w:rsidRPr="00D273D5">
              <w:rPr>
                <w:rFonts w:ascii="楷体" w:eastAsia="楷体" w:hAnsi="楷体"/>
                <w:sz w:val="24"/>
                <w:szCs w:val="24"/>
              </w:rPr>
              <w:t>同时也打造校</w:t>
            </w:r>
            <w:r w:rsidRPr="00D273D5">
              <w:rPr>
                <w:rFonts w:ascii="楷体" w:eastAsia="楷体" w:hAnsi="楷体" w:hint="eastAsia"/>
                <w:sz w:val="24"/>
                <w:szCs w:val="24"/>
              </w:rPr>
              <w:t>级</w:t>
            </w:r>
            <w:r w:rsidRPr="00D273D5">
              <w:rPr>
                <w:rFonts w:ascii="楷体" w:eastAsia="楷体" w:hAnsi="楷体"/>
                <w:sz w:val="24"/>
                <w:szCs w:val="24"/>
              </w:rPr>
              <w:t>团队，培养精英舞蹈团。让舞蹈</w:t>
            </w:r>
            <w:r w:rsidRPr="00D273D5">
              <w:rPr>
                <w:rFonts w:ascii="楷体" w:eastAsia="楷体" w:hAnsi="楷体" w:hint="eastAsia"/>
                <w:sz w:val="24"/>
                <w:szCs w:val="24"/>
              </w:rPr>
              <w:t>素质</w:t>
            </w:r>
            <w:r w:rsidRPr="00D273D5">
              <w:rPr>
                <w:rFonts w:ascii="楷体" w:eastAsia="楷体" w:hAnsi="楷体"/>
                <w:sz w:val="24"/>
                <w:szCs w:val="24"/>
              </w:rPr>
              <w:t>好的学生能够参与进</w:t>
            </w:r>
            <w:r w:rsidRPr="00D273D5">
              <w:rPr>
                <w:rFonts w:ascii="楷体" w:eastAsia="楷体" w:hAnsi="楷体" w:hint="eastAsia"/>
                <w:sz w:val="24"/>
                <w:szCs w:val="24"/>
              </w:rPr>
              <w:t>来</w:t>
            </w:r>
            <w:r w:rsidRPr="00D273D5">
              <w:rPr>
                <w:rFonts w:ascii="楷体" w:eastAsia="楷体" w:hAnsi="楷体"/>
                <w:sz w:val="24"/>
                <w:szCs w:val="24"/>
              </w:rPr>
              <w:t>，受到更</w:t>
            </w:r>
            <w:r w:rsidRPr="00D273D5">
              <w:rPr>
                <w:rFonts w:ascii="楷体" w:eastAsia="楷体" w:hAnsi="楷体" w:hint="eastAsia"/>
                <w:sz w:val="24"/>
                <w:szCs w:val="24"/>
              </w:rPr>
              <w:t>专</w:t>
            </w:r>
            <w:r w:rsidRPr="00D273D5">
              <w:rPr>
                <w:rFonts w:ascii="楷体" w:eastAsia="楷体" w:hAnsi="楷体"/>
                <w:sz w:val="24"/>
                <w:szCs w:val="24"/>
              </w:rPr>
              <w:t>业</w:t>
            </w:r>
            <w:r w:rsidRPr="00D273D5">
              <w:rPr>
                <w:rFonts w:ascii="楷体" w:eastAsia="楷体" w:hAnsi="楷体" w:hint="eastAsia"/>
                <w:sz w:val="24"/>
                <w:szCs w:val="24"/>
              </w:rPr>
              <w:t>的</w:t>
            </w:r>
            <w:r w:rsidRPr="00D273D5">
              <w:rPr>
                <w:rFonts w:ascii="楷体" w:eastAsia="楷体" w:hAnsi="楷体"/>
                <w:sz w:val="24"/>
                <w:szCs w:val="24"/>
              </w:rPr>
              <w:t>训练，参加各</w:t>
            </w:r>
            <w:r w:rsidRPr="00D273D5">
              <w:rPr>
                <w:rFonts w:ascii="楷体" w:eastAsia="楷体" w:hAnsi="楷体" w:hint="eastAsia"/>
                <w:sz w:val="24"/>
                <w:szCs w:val="24"/>
              </w:rPr>
              <w:t>类</w:t>
            </w:r>
            <w:r w:rsidRPr="00D273D5">
              <w:rPr>
                <w:rFonts w:ascii="楷体" w:eastAsia="楷体" w:hAnsi="楷体"/>
                <w:sz w:val="24"/>
                <w:szCs w:val="24"/>
              </w:rPr>
              <w:t>比赛和表演。</w:t>
            </w:r>
          </w:p>
          <w:p w:rsidR="00D273D5" w:rsidRPr="00D273D5" w:rsidRDefault="00D273D5" w:rsidP="00D273D5">
            <w:pPr>
              <w:widowControl/>
              <w:rPr>
                <w:rFonts w:ascii="楷体" w:eastAsia="楷体" w:hAnsi="楷体"/>
                <w:sz w:val="24"/>
                <w:szCs w:val="24"/>
              </w:rPr>
            </w:pPr>
            <w:r w:rsidRPr="00D273D5">
              <w:rPr>
                <w:rFonts w:ascii="楷体" w:eastAsia="楷体" w:hAnsi="楷体" w:hint="eastAsia"/>
                <w:sz w:val="24"/>
                <w:szCs w:val="24"/>
              </w:rPr>
              <w:t>要求：</w:t>
            </w:r>
          </w:p>
          <w:p w:rsidR="00D273D5" w:rsidRPr="00D273D5" w:rsidRDefault="00D273D5" w:rsidP="00D273D5">
            <w:pPr>
              <w:widowControl/>
              <w:rPr>
                <w:rFonts w:ascii="楷体" w:eastAsia="楷体" w:hAnsi="楷体"/>
                <w:sz w:val="24"/>
                <w:szCs w:val="24"/>
              </w:rPr>
            </w:pPr>
            <w:r w:rsidRPr="00D273D5">
              <w:rPr>
                <w:rFonts w:ascii="楷体" w:eastAsia="楷体" w:hAnsi="楷体" w:hint="eastAsia"/>
                <w:sz w:val="24"/>
                <w:szCs w:val="24"/>
              </w:rPr>
              <w:t>1）投标匹配的师资必须亲自授课</w:t>
            </w:r>
          </w:p>
          <w:p w:rsidR="00D273D5" w:rsidRPr="00D273D5" w:rsidRDefault="00D273D5" w:rsidP="00D273D5">
            <w:pPr>
              <w:widowControl/>
              <w:rPr>
                <w:rFonts w:ascii="楷体" w:eastAsia="楷体" w:hAnsi="楷体"/>
                <w:color w:val="000000" w:themeColor="text1"/>
                <w:sz w:val="24"/>
                <w:szCs w:val="24"/>
              </w:rPr>
            </w:pPr>
            <w:r w:rsidRPr="00D273D5">
              <w:rPr>
                <w:rFonts w:ascii="楷体" w:eastAsia="楷体" w:hAnsi="楷体" w:hint="eastAsia"/>
                <w:sz w:val="24"/>
                <w:szCs w:val="24"/>
              </w:rPr>
              <w:t>2）服从学校安排的所有比赛和演出活动，并且完成原创作品的编排，</w:t>
            </w:r>
            <w:proofErr w:type="gramStart"/>
            <w:r w:rsidRPr="00D273D5">
              <w:rPr>
                <w:rFonts w:ascii="楷体" w:eastAsia="楷体" w:hAnsi="楷体" w:hint="eastAsia"/>
                <w:sz w:val="24"/>
                <w:szCs w:val="24"/>
              </w:rPr>
              <w:t>不</w:t>
            </w:r>
            <w:proofErr w:type="gramEnd"/>
            <w:r w:rsidRPr="00D273D5">
              <w:rPr>
                <w:rFonts w:ascii="楷体" w:eastAsia="楷体" w:hAnsi="楷体" w:hint="eastAsia"/>
                <w:sz w:val="24"/>
                <w:szCs w:val="24"/>
              </w:rPr>
              <w:t>另收费。</w:t>
            </w:r>
          </w:p>
        </w:tc>
      </w:tr>
      <w:tr w:rsidR="00D273D5" w:rsidRPr="00D273D5" w:rsidTr="00474789">
        <w:trPr>
          <w:trHeight w:val="578"/>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hint="eastAsia"/>
                <w:color w:val="000000" w:themeColor="text1"/>
                <w:sz w:val="24"/>
                <w:szCs w:val="24"/>
              </w:rPr>
              <w:lastRenderedPageBreak/>
              <w:t>师资：2人</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中</w:t>
            </w:r>
            <w:r w:rsidRPr="00D273D5">
              <w:rPr>
                <w:rFonts w:ascii="楷体" w:eastAsia="楷体" w:hAnsi="楷体" w:cs="宋体"/>
                <w:color w:val="000000" w:themeColor="text1"/>
                <w:kern w:val="0"/>
                <w:sz w:val="24"/>
              </w:rPr>
              <w:t>国舞</w:t>
            </w:r>
            <w:r w:rsidRPr="00D273D5">
              <w:rPr>
                <w:rFonts w:ascii="楷体" w:eastAsia="楷体" w:hAnsi="楷体" w:cs="宋体" w:hint="eastAsia"/>
                <w:color w:val="000000" w:themeColor="text1"/>
                <w:kern w:val="0"/>
                <w:sz w:val="24"/>
              </w:rPr>
              <w:t>精</w:t>
            </w:r>
            <w:r w:rsidRPr="00D273D5">
              <w:rPr>
                <w:rFonts w:ascii="楷体" w:eastAsia="楷体" w:hAnsi="楷体" w:cs="宋体"/>
                <w:color w:val="000000" w:themeColor="text1"/>
                <w:kern w:val="0"/>
                <w:sz w:val="24"/>
              </w:rPr>
              <w:t>英班</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3</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15-20</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68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有</w:t>
            </w:r>
            <w:r w:rsidRPr="00D273D5">
              <w:rPr>
                <w:rFonts w:ascii="楷体" w:eastAsia="楷体" w:hAnsi="楷体" w:cs="宋体"/>
                <w:color w:val="000000" w:themeColor="text1"/>
                <w:kern w:val="0"/>
                <w:sz w:val="24"/>
              </w:rPr>
              <w:t>基</w:t>
            </w:r>
            <w:r w:rsidRPr="00D273D5">
              <w:rPr>
                <w:rFonts w:ascii="楷体" w:eastAsia="楷体" w:hAnsi="楷体" w:cs="宋体" w:hint="eastAsia"/>
                <w:color w:val="000000" w:themeColor="text1"/>
                <w:kern w:val="0"/>
                <w:sz w:val="24"/>
              </w:rPr>
              <w:t>础</w:t>
            </w:r>
            <w:r w:rsidRPr="00D273D5">
              <w:rPr>
                <w:rFonts w:ascii="楷体" w:eastAsia="楷体" w:hAnsi="楷体" w:cs="宋体"/>
                <w:color w:val="000000" w:themeColor="text1"/>
                <w:kern w:val="0"/>
                <w:sz w:val="24"/>
              </w:rPr>
              <w:t>的</w:t>
            </w:r>
            <w:r w:rsidRPr="00D273D5">
              <w:rPr>
                <w:rFonts w:ascii="楷体" w:eastAsia="楷体" w:hAnsi="楷体" w:cs="宋体" w:hint="eastAsia"/>
                <w:color w:val="000000" w:themeColor="text1"/>
                <w:kern w:val="0"/>
                <w:sz w:val="24"/>
              </w:rPr>
              <w:t>能</w:t>
            </w:r>
            <w:r w:rsidRPr="00D273D5">
              <w:rPr>
                <w:rFonts w:ascii="楷体" w:eastAsia="楷体" w:hAnsi="楷体" w:cs="宋体"/>
                <w:color w:val="000000" w:themeColor="text1"/>
                <w:kern w:val="0"/>
                <w:sz w:val="24"/>
              </w:rPr>
              <w:t>达到精英</w:t>
            </w:r>
            <w:proofErr w:type="gramStart"/>
            <w:r w:rsidRPr="00D273D5">
              <w:rPr>
                <w:rFonts w:ascii="楷体" w:eastAsia="楷体" w:hAnsi="楷体" w:cs="宋体"/>
                <w:color w:val="000000" w:themeColor="text1"/>
                <w:kern w:val="0"/>
                <w:sz w:val="24"/>
              </w:rPr>
              <w:t>班能力</w:t>
            </w:r>
            <w:proofErr w:type="gramEnd"/>
            <w:r w:rsidRPr="00D273D5">
              <w:rPr>
                <w:rFonts w:ascii="楷体" w:eastAsia="楷体" w:hAnsi="楷体" w:cs="宋体"/>
                <w:color w:val="000000" w:themeColor="text1"/>
                <w:kern w:val="0"/>
                <w:sz w:val="24"/>
              </w:rPr>
              <w:t>的</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w:t>
            </w:r>
            <w:r w:rsidRPr="00D273D5">
              <w:rPr>
                <w:rFonts w:ascii="楷体" w:eastAsia="楷体" w:hAnsi="楷体" w:cs="宋体"/>
                <w:color w:val="000000" w:themeColor="text1"/>
                <w:kern w:val="0"/>
                <w:sz w:val="24"/>
              </w:rPr>
              <w:t>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w:t>
            </w:r>
            <w:r w:rsidRPr="00D273D5">
              <w:rPr>
                <w:rFonts w:ascii="楷体" w:eastAsia="楷体" w:hAnsi="楷体" w:cs="宋体"/>
                <w:color w:val="000000" w:themeColor="text1"/>
                <w:kern w:val="0"/>
                <w:sz w:val="24"/>
              </w:rPr>
              <w:t>五</w:t>
            </w:r>
            <w:r w:rsidRPr="00D273D5">
              <w:rPr>
                <w:rFonts w:ascii="楷体" w:eastAsia="楷体" w:hAnsi="楷体" w:cs="宋体" w:hint="eastAsia"/>
                <w:color w:val="000000" w:themeColor="text1"/>
                <w:kern w:val="0"/>
                <w:sz w:val="24"/>
              </w:rPr>
              <w:t>1</w:t>
            </w: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15-14</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15</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highlight w:val="yellow"/>
              </w:rPr>
              <w:t>40</w:t>
            </w:r>
            <w:r w:rsidRPr="00D273D5">
              <w:rPr>
                <w:rFonts w:ascii="楷体" w:eastAsia="楷体" w:hAnsi="楷体" w:cs="宋体" w:hint="eastAsia"/>
                <w:color w:val="000000" w:themeColor="text1"/>
                <w:kern w:val="0"/>
                <w:sz w:val="24"/>
                <w:highlight w:val="yellow"/>
              </w:rPr>
              <w:t>人</w:t>
            </w:r>
          </w:p>
        </w:tc>
        <w:tc>
          <w:tcPr>
            <w:tcW w:w="12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r w:rsidRPr="00D273D5">
              <w:rPr>
                <w:rFonts w:ascii="楷体" w:eastAsia="楷体" w:hAnsi="楷体" w:cs="宋体"/>
                <w:color w:val="000000" w:themeColor="text1"/>
                <w:kern w:val="0"/>
                <w:sz w:val="24"/>
              </w:rPr>
              <w:t>75元/节</w:t>
            </w:r>
          </w:p>
        </w:tc>
      </w:tr>
    </w:tbl>
    <w:p w:rsidR="00D273D5" w:rsidRPr="00D273D5" w:rsidRDefault="00D273D5" w:rsidP="00D273D5">
      <w:pPr>
        <w:spacing w:line="360" w:lineRule="auto"/>
        <w:rPr>
          <w:rFonts w:ascii="宋体" w:eastAsia="宋体" w:hAnsi="宋体"/>
          <w:b/>
          <w:color w:val="000000" w:themeColor="text1"/>
          <w:sz w:val="24"/>
        </w:rPr>
      </w:pPr>
    </w:p>
    <w:p w:rsidR="00D273D5" w:rsidRPr="00D273D5" w:rsidRDefault="00D273D5" w:rsidP="00D273D5">
      <w:pPr>
        <w:spacing w:line="360" w:lineRule="auto"/>
        <w:ind w:firstLineChars="2125" w:firstLine="5120"/>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125" w:firstLine="5120"/>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125" w:firstLine="5120"/>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125" w:firstLine="5120"/>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125" w:firstLine="5120"/>
        <w:rPr>
          <w:rFonts w:ascii="宋体" w:eastAsia="宋体" w:hAnsi="宋体" w:cs="宋体"/>
          <w:b/>
          <w:color w:val="000000" w:themeColor="text1"/>
          <w:kern w:val="0"/>
          <w:sz w:val="24"/>
          <w:szCs w:val="24"/>
        </w:rPr>
      </w:pPr>
    </w:p>
    <w:p w:rsidR="00D273D5" w:rsidRPr="00D273D5" w:rsidRDefault="00D273D5" w:rsidP="00D273D5">
      <w:pPr>
        <w:spacing w:line="360" w:lineRule="auto"/>
        <w:ind w:firstLineChars="2125" w:firstLine="5120"/>
        <w:rPr>
          <w:rFonts w:ascii="宋体" w:eastAsia="宋体" w:hAnsi="宋体"/>
          <w:b/>
          <w:color w:val="000000" w:themeColor="text1"/>
          <w:sz w:val="24"/>
          <w:szCs w:val="24"/>
        </w:rPr>
      </w:pPr>
      <w:r w:rsidRPr="00D273D5">
        <w:rPr>
          <w:rFonts w:ascii="宋体" w:eastAsia="宋体" w:hAnsi="宋体" w:cs="宋体" w:hint="eastAsia"/>
          <w:b/>
          <w:color w:val="000000" w:themeColor="text1"/>
          <w:kern w:val="0"/>
          <w:sz w:val="24"/>
          <w:szCs w:val="24"/>
        </w:rPr>
        <w:t>包组</w:t>
      </w:r>
      <w:r>
        <w:rPr>
          <w:rFonts w:ascii="宋体" w:eastAsia="宋体" w:hAnsi="宋体" w:cs="宋体"/>
          <w:b/>
          <w:color w:val="000000" w:themeColor="text1"/>
          <w:kern w:val="0"/>
          <w:sz w:val="24"/>
          <w:szCs w:val="24"/>
        </w:rPr>
        <w:t>6</w:t>
      </w:r>
      <w:r w:rsidRPr="00D273D5">
        <w:rPr>
          <w:rFonts w:ascii="宋体" w:eastAsia="宋体" w:hAnsi="宋体" w:cs="宋体" w:hint="eastAsia"/>
          <w:b/>
          <w:color w:val="000000" w:themeColor="text1"/>
          <w:kern w:val="0"/>
          <w:sz w:val="24"/>
          <w:szCs w:val="24"/>
        </w:rPr>
        <w:t xml:space="preserve"> </w:t>
      </w:r>
      <w:r w:rsidRPr="00D273D5">
        <w:rPr>
          <w:rFonts w:ascii="宋体" w:eastAsia="宋体" w:hAnsi="宋体" w:cs="宋体"/>
          <w:b/>
          <w:color w:val="000000" w:themeColor="text1"/>
          <w:kern w:val="0"/>
          <w:sz w:val="24"/>
          <w:szCs w:val="24"/>
        </w:rPr>
        <w:t xml:space="preserve"> </w:t>
      </w:r>
      <w:r w:rsidRPr="00D273D5">
        <w:rPr>
          <w:rFonts w:ascii="宋体" w:eastAsia="宋体" w:hAnsi="宋体" w:cs="宋体" w:hint="eastAsia"/>
          <w:b/>
          <w:color w:val="000000" w:themeColor="text1"/>
          <w:kern w:val="0"/>
          <w:sz w:val="24"/>
          <w:szCs w:val="24"/>
        </w:rPr>
        <w:t>围棋   象棋</w:t>
      </w:r>
      <w:r w:rsidRPr="00D273D5">
        <w:rPr>
          <w:rFonts w:ascii="宋体" w:eastAsia="宋体" w:hAnsi="宋体"/>
          <w:b/>
          <w:color w:val="000000" w:themeColor="text1"/>
          <w:sz w:val="24"/>
          <w:szCs w:val="24"/>
        </w:rPr>
        <w:fldChar w:fldCharType="begin"/>
      </w:r>
      <w:r w:rsidRPr="00D273D5">
        <w:rPr>
          <w:rFonts w:ascii="宋体" w:eastAsia="宋体" w:hAnsi="宋体"/>
          <w:b/>
          <w:color w:val="000000" w:themeColor="text1"/>
          <w:sz w:val="24"/>
          <w:szCs w:val="24"/>
        </w:rPr>
        <w:instrText xml:space="preserve"> LINK Excel.Sheet.8 "D:\\Personal\\Desktop\\总务4月加班2 - 副本.xls" "Sheet2!R1C1:R5C7" \a \f 4 \h  \* MERGEFORMAT </w:instrText>
      </w:r>
      <w:r w:rsidRPr="00D273D5">
        <w:rPr>
          <w:rFonts w:ascii="宋体" w:eastAsia="宋体" w:hAnsi="宋体"/>
          <w:b/>
          <w:color w:val="000000" w:themeColor="text1"/>
          <w:sz w:val="24"/>
          <w:szCs w:val="24"/>
        </w:rPr>
        <w:fldChar w:fldCharType="separate"/>
      </w:r>
    </w:p>
    <w:tbl>
      <w:tblPr>
        <w:tblW w:w="13745" w:type="dxa"/>
        <w:tblLook w:val="04A0" w:firstRow="1" w:lastRow="0" w:firstColumn="1" w:lastColumn="0" w:noHBand="0" w:noVBand="1"/>
      </w:tblPr>
      <w:tblGrid>
        <w:gridCol w:w="1981"/>
        <w:gridCol w:w="1934"/>
        <w:gridCol w:w="2208"/>
        <w:gridCol w:w="3086"/>
        <w:gridCol w:w="1276"/>
        <w:gridCol w:w="1417"/>
        <w:gridCol w:w="1843"/>
      </w:tblGrid>
      <w:tr w:rsidR="00D273D5" w:rsidRPr="00D273D5" w:rsidTr="00474789">
        <w:trPr>
          <w:trHeight w:val="939"/>
        </w:trPr>
        <w:tc>
          <w:tcPr>
            <w:tcW w:w="13745"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活动目标</w:t>
            </w:r>
            <w:r w:rsidRPr="00D273D5">
              <w:rPr>
                <w:rFonts w:ascii="楷体" w:eastAsia="楷体" w:hAnsi="楷体"/>
                <w:color w:val="000000" w:themeColor="text1"/>
                <w:sz w:val="24"/>
              </w:rPr>
              <w:t>：</w:t>
            </w:r>
          </w:p>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弥</w:t>
            </w:r>
            <w:r w:rsidRPr="00D273D5">
              <w:rPr>
                <w:rFonts w:ascii="楷体" w:eastAsia="楷体" w:hAnsi="楷体"/>
                <w:color w:val="000000" w:themeColor="text1"/>
                <w:sz w:val="24"/>
              </w:rPr>
              <w:t>补</w:t>
            </w:r>
            <w:r w:rsidRPr="00D273D5">
              <w:rPr>
                <w:rFonts w:ascii="楷体" w:eastAsia="楷体" w:hAnsi="楷体" w:hint="eastAsia"/>
                <w:color w:val="000000" w:themeColor="text1"/>
                <w:sz w:val="24"/>
              </w:rPr>
              <w:t>学</w:t>
            </w:r>
            <w:r w:rsidRPr="00D273D5">
              <w:rPr>
                <w:rFonts w:ascii="楷体" w:eastAsia="楷体" w:hAnsi="楷体"/>
                <w:color w:val="000000" w:themeColor="text1"/>
                <w:sz w:val="24"/>
              </w:rPr>
              <w:t>校因为</w:t>
            </w:r>
            <w:r w:rsidRPr="00D273D5">
              <w:rPr>
                <w:rFonts w:ascii="楷体" w:eastAsia="楷体" w:hAnsi="楷体" w:hint="eastAsia"/>
                <w:color w:val="000000" w:themeColor="text1"/>
                <w:sz w:val="24"/>
              </w:rPr>
              <w:t>热爱</w:t>
            </w:r>
            <w:r w:rsidRPr="00D273D5">
              <w:rPr>
                <w:rFonts w:ascii="楷体" w:eastAsia="楷体" w:hAnsi="楷体"/>
                <w:color w:val="000000" w:themeColor="text1"/>
                <w:sz w:val="24"/>
              </w:rPr>
              <w:t>棋类生源较多，本校</w:t>
            </w:r>
            <w:r w:rsidRPr="00D273D5">
              <w:rPr>
                <w:rFonts w:ascii="楷体" w:eastAsia="楷体" w:hAnsi="楷体" w:hint="eastAsia"/>
                <w:color w:val="000000" w:themeColor="text1"/>
                <w:sz w:val="24"/>
              </w:rPr>
              <w:t>无</w:t>
            </w:r>
            <w:r w:rsidRPr="00D273D5">
              <w:rPr>
                <w:rFonts w:ascii="楷体" w:eastAsia="楷体" w:hAnsi="楷体"/>
                <w:color w:val="000000" w:themeColor="text1"/>
                <w:sz w:val="24"/>
              </w:rPr>
              <w:t>棋类教师的情况，引</w:t>
            </w:r>
            <w:r w:rsidRPr="00D273D5">
              <w:rPr>
                <w:rFonts w:ascii="楷体" w:eastAsia="楷体" w:hAnsi="楷体" w:hint="eastAsia"/>
                <w:color w:val="000000" w:themeColor="text1"/>
                <w:sz w:val="24"/>
              </w:rPr>
              <w:t>用</w:t>
            </w:r>
            <w:r w:rsidRPr="00D273D5">
              <w:rPr>
                <w:rFonts w:ascii="楷体" w:eastAsia="楷体" w:hAnsi="楷体"/>
                <w:color w:val="000000" w:themeColor="text1"/>
                <w:sz w:val="24"/>
              </w:rPr>
              <w:t>专</w:t>
            </w:r>
            <w:r w:rsidRPr="00D273D5">
              <w:rPr>
                <w:rFonts w:ascii="楷体" w:eastAsia="楷体" w:hAnsi="楷体" w:hint="eastAsia"/>
                <w:color w:val="000000" w:themeColor="text1"/>
                <w:sz w:val="24"/>
              </w:rPr>
              <w:t>业</w:t>
            </w:r>
            <w:r w:rsidRPr="00D273D5">
              <w:rPr>
                <w:rFonts w:ascii="楷体" w:eastAsia="楷体" w:hAnsi="楷体"/>
                <w:color w:val="000000" w:themeColor="text1"/>
                <w:sz w:val="24"/>
              </w:rPr>
              <w:t>的外援</w:t>
            </w:r>
            <w:r w:rsidRPr="00D273D5">
              <w:rPr>
                <w:rFonts w:ascii="楷体" w:eastAsia="楷体" w:hAnsi="楷体" w:hint="eastAsia"/>
                <w:color w:val="000000" w:themeColor="text1"/>
                <w:sz w:val="24"/>
              </w:rPr>
              <w:t>进</w:t>
            </w:r>
            <w:r w:rsidRPr="00D273D5">
              <w:rPr>
                <w:rFonts w:ascii="楷体" w:eastAsia="楷体" w:hAnsi="楷体"/>
                <w:color w:val="000000" w:themeColor="text1"/>
                <w:sz w:val="24"/>
              </w:rPr>
              <w:t>行教学</w:t>
            </w:r>
            <w:r w:rsidRPr="00D273D5">
              <w:rPr>
                <w:rFonts w:ascii="楷体" w:eastAsia="楷体" w:hAnsi="楷体" w:hint="eastAsia"/>
                <w:color w:val="000000" w:themeColor="text1"/>
                <w:sz w:val="24"/>
              </w:rPr>
              <w:t>，</w:t>
            </w:r>
            <w:r w:rsidRPr="00D273D5">
              <w:rPr>
                <w:rFonts w:ascii="楷体" w:eastAsia="楷体" w:hAnsi="楷体"/>
                <w:color w:val="000000" w:themeColor="text1"/>
                <w:sz w:val="24"/>
              </w:rPr>
              <w:t>满足学生需求。</w:t>
            </w:r>
          </w:p>
        </w:tc>
      </w:tr>
      <w:tr w:rsidR="00D273D5" w:rsidRPr="00D273D5" w:rsidTr="00474789">
        <w:trPr>
          <w:trHeight w:val="578"/>
        </w:trPr>
        <w:tc>
          <w:tcPr>
            <w:tcW w:w="13745"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师资：2人</w:t>
            </w:r>
          </w:p>
        </w:tc>
      </w:tr>
      <w:tr w:rsidR="00D273D5" w:rsidRPr="00D273D5" w:rsidTr="00474789">
        <w:trPr>
          <w:trHeight w:val="799"/>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lastRenderedPageBreak/>
              <w:t>活动名称</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08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围棋</w:t>
            </w:r>
          </w:p>
        </w:tc>
        <w:tc>
          <w:tcPr>
            <w:tcW w:w="193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周/班</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0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个班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20</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r w:rsidRPr="00D273D5">
              <w:rPr>
                <w:rFonts w:ascii="楷体" w:eastAsia="楷体" w:hAnsi="楷体" w:cs="宋体"/>
                <w:color w:val="000000" w:themeColor="text1"/>
                <w:kern w:val="0"/>
                <w:sz w:val="24"/>
              </w:rPr>
              <w:t>)</w:t>
            </w:r>
          </w:p>
        </w:tc>
        <w:tc>
          <w:tcPr>
            <w:tcW w:w="308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40</w:t>
            </w:r>
            <w:r w:rsidRPr="00D273D5">
              <w:rPr>
                <w:rFonts w:ascii="楷体" w:eastAsia="楷体" w:hAnsi="楷体" w:cs="宋体" w:hint="eastAsia"/>
                <w:color w:val="000000" w:themeColor="text1"/>
                <w:kern w:val="0"/>
                <w:sz w:val="24"/>
              </w:rPr>
              <w:t>人</w:t>
            </w:r>
          </w:p>
        </w:tc>
        <w:tc>
          <w:tcPr>
            <w:tcW w:w="1417"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45元/节</w:t>
            </w:r>
          </w:p>
          <w:p w:rsidR="00D273D5" w:rsidRPr="00D273D5" w:rsidRDefault="00D273D5" w:rsidP="00D273D5">
            <w:pPr>
              <w:jc w:val="left"/>
              <w:rPr>
                <w:rFonts w:ascii="楷体" w:eastAsia="楷体" w:hAnsi="楷体" w:cs="宋体"/>
                <w:color w:val="000000" w:themeColor="text1"/>
                <w:kern w:val="0"/>
                <w:sz w:val="24"/>
              </w:rPr>
            </w:pPr>
          </w:p>
          <w:p w:rsidR="00D273D5" w:rsidRPr="00D273D5" w:rsidRDefault="00D273D5" w:rsidP="00D273D5">
            <w:pPr>
              <w:rPr>
                <w:rFonts w:ascii="楷体" w:eastAsia="楷体" w:hAnsi="楷体" w:cs="宋体"/>
                <w:color w:val="000000" w:themeColor="text1"/>
                <w:kern w:val="0"/>
                <w:sz w:val="24"/>
              </w:rPr>
            </w:pPr>
          </w:p>
        </w:tc>
      </w:tr>
      <w:tr w:rsidR="00D273D5" w:rsidRPr="00D273D5" w:rsidTr="00474789">
        <w:trPr>
          <w:trHeight w:val="799"/>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中国棋</w:t>
            </w:r>
          </w:p>
        </w:tc>
        <w:tc>
          <w:tcPr>
            <w:tcW w:w="193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周/班</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0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个班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20</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r w:rsidRPr="00D273D5">
              <w:rPr>
                <w:rFonts w:ascii="楷体" w:eastAsia="楷体" w:hAnsi="楷体" w:cs="宋体"/>
                <w:color w:val="000000" w:themeColor="text1"/>
                <w:kern w:val="0"/>
                <w:sz w:val="24"/>
              </w:rPr>
              <w:t>)</w:t>
            </w:r>
          </w:p>
        </w:tc>
        <w:tc>
          <w:tcPr>
            <w:tcW w:w="308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40</w:t>
            </w:r>
            <w:r w:rsidRPr="00D273D5">
              <w:rPr>
                <w:rFonts w:ascii="楷体" w:eastAsia="楷体" w:hAnsi="楷体" w:cs="宋体" w:hint="eastAsia"/>
                <w:color w:val="000000" w:themeColor="text1"/>
                <w:kern w:val="0"/>
                <w:sz w:val="24"/>
              </w:rPr>
              <w:t>人</w:t>
            </w:r>
          </w:p>
        </w:tc>
        <w:tc>
          <w:tcPr>
            <w:tcW w:w="1417"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1人</w:t>
            </w: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45元/</w:t>
            </w:r>
            <w:r w:rsidRPr="00D273D5">
              <w:rPr>
                <w:rFonts w:ascii="楷体" w:eastAsia="楷体" w:hAnsi="楷体" w:cs="宋体"/>
                <w:color w:val="000000" w:themeColor="text1"/>
                <w:kern w:val="0"/>
                <w:sz w:val="24"/>
              </w:rPr>
              <w:t>节</w:t>
            </w:r>
          </w:p>
        </w:tc>
      </w:tr>
    </w:tbl>
    <w:p w:rsidR="00D273D5" w:rsidRPr="00D273D5" w:rsidRDefault="00D273D5" w:rsidP="00D273D5">
      <w:pPr>
        <w:spacing w:line="360" w:lineRule="auto"/>
        <w:ind w:firstLineChars="2150" w:firstLine="5160"/>
        <w:rPr>
          <w:rFonts w:ascii="仿宋" w:eastAsia="仿宋" w:hAnsi="仿宋"/>
          <w:color w:val="000000" w:themeColor="text1"/>
          <w:sz w:val="24"/>
        </w:rPr>
      </w:pPr>
      <w:r w:rsidRPr="00D273D5">
        <w:rPr>
          <w:rFonts w:ascii="仿宋" w:eastAsia="仿宋" w:hAnsi="仿宋"/>
          <w:color w:val="000000" w:themeColor="text1"/>
          <w:sz w:val="24"/>
        </w:rPr>
        <w:fldChar w:fldCharType="end"/>
      </w:r>
    </w:p>
    <w:p w:rsidR="00D273D5" w:rsidRPr="00D273D5" w:rsidRDefault="00D273D5" w:rsidP="00D273D5">
      <w:pPr>
        <w:spacing w:line="360" w:lineRule="auto"/>
        <w:ind w:firstLineChars="2150" w:firstLine="5160"/>
        <w:rPr>
          <w:rFonts w:ascii="仿宋" w:eastAsia="仿宋" w:hAnsi="仿宋"/>
          <w:color w:val="000000" w:themeColor="text1"/>
          <w:sz w:val="24"/>
        </w:rPr>
      </w:pPr>
    </w:p>
    <w:p w:rsidR="00D273D5" w:rsidRPr="00D273D5" w:rsidRDefault="00D273D5" w:rsidP="00D273D5">
      <w:pPr>
        <w:spacing w:line="360" w:lineRule="auto"/>
        <w:ind w:firstLineChars="2150" w:firstLine="5160"/>
        <w:rPr>
          <w:rFonts w:ascii="仿宋" w:eastAsia="仿宋" w:hAnsi="仿宋"/>
          <w:color w:val="000000" w:themeColor="text1"/>
          <w:sz w:val="24"/>
        </w:rPr>
      </w:pPr>
    </w:p>
    <w:p w:rsidR="00D273D5" w:rsidRPr="00D273D5" w:rsidRDefault="00D273D5" w:rsidP="00D273D5">
      <w:pPr>
        <w:spacing w:line="360" w:lineRule="auto"/>
        <w:ind w:firstLineChars="2150" w:firstLine="5160"/>
        <w:rPr>
          <w:rFonts w:ascii="仿宋" w:eastAsia="仿宋" w:hAnsi="仿宋"/>
          <w:color w:val="000000" w:themeColor="text1"/>
          <w:sz w:val="24"/>
        </w:rPr>
      </w:pPr>
    </w:p>
    <w:p w:rsidR="00D273D5" w:rsidRPr="00D273D5" w:rsidRDefault="00D273D5" w:rsidP="00D273D5">
      <w:pPr>
        <w:spacing w:line="360" w:lineRule="auto"/>
        <w:ind w:firstLineChars="2150" w:firstLine="5160"/>
        <w:rPr>
          <w:rFonts w:ascii="仿宋" w:eastAsia="仿宋" w:hAnsi="仿宋"/>
          <w:color w:val="000000" w:themeColor="text1"/>
          <w:sz w:val="24"/>
        </w:rPr>
      </w:pPr>
    </w:p>
    <w:p w:rsidR="00D273D5" w:rsidRPr="00D273D5" w:rsidRDefault="00D273D5" w:rsidP="00D273D5">
      <w:pPr>
        <w:spacing w:line="360" w:lineRule="auto"/>
        <w:ind w:firstLineChars="2150" w:firstLine="5160"/>
        <w:rPr>
          <w:rFonts w:ascii="仿宋" w:eastAsia="仿宋" w:hAnsi="仿宋"/>
          <w:color w:val="000000" w:themeColor="text1"/>
          <w:sz w:val="24"/>
        </w:rPr>
      </w:pPr>
    </w:p>
    <w:p w:rsidR="00D273D5" w:rsidRPr="00D273D5" w:rsidRDefault="00D273D5" w:rsidP="00D273D5">
      <w:pPr>
        <w:spacing w:line="360" w:lineRule="auto"/>
        <w:ind w:firstLineChars="2150" w:firstLine="5160"/>
        <w:rPr>
          <w:rFonts w:ascii="仿宋" w:eastAsia="仿宋" w:hAnsi="仿宋"/>
          <w:color w:val="000000" w:themeColor="text1"/>
          <w:sz w:val="24"/>
        </w:rPr>
      </w:pPr>
    </w:p>
    <w:p w:rsidR="00D273D5" w:rsidRPr="00D273D5" w:rsidRDefault="00D273D5" w:rsidP="00D273D5">
      <w:pPr>
        <w:spacing w:line="360" w:lineRule="auto"/>
        <w:ind w:firstLineChars="2150" w:firstLine="5160"/>
        <w:rPr>
          <w:rFonts w:ascii="仿宋" w:eastAsia="仿宋" w:hAnsi="仿宋"/>
          <w:color w:val="000000" w:themeColor="text1"/>
          <w:sz w:val="24"/>
        </w:rPr>
      </w:pPr>
    </w:p>
    <w:p w:rsidR="00D273D5" w:rsidRPr="00D273D5" w:rsidRDefault="00D273D5" w:rsidP="00D273D5">
      <w:pPr>
        <w:spacing w:line="360" w:lineRule="auto"/>
        <w:ind w:firstLineChars="2150" w:firstLine="5180"/>
        <w:rPr>
          <w:rFonts w:ascii="仿宋" w:eastAsia="仿宋" w:hAnsi="仿宋"/>
          <w:color w:val="000000" w:themeColor="text1"/>
          <w:sz w:val="24"/>
        </w:rPr>
      </w:pPr>
      <w:r w:rsidRPr="00D273D5">
        <w:rPr>
          <w:rFonts w:ascii="宋体" w:eastAsia="宋体" w:hAnsi="宋体" w:cs="宋体" w:hint="eastAsia"/>
          <w:b/>
          <w:color w:val="000000" w:themeColor="text1"/>
          <w:kern w:val="0"/>
          <w:sz w:val="24"/>
          <w:szCs w:val="24"/>
        </w:rPr>
        <w:t>包组</w:t>
      </w:r>
      <w:r>
        <w:rPr>
          <w:rFonts w:ascii="宋体" w:eastAsia="宋体" w:hAnsi="宋体" w:cs="宋体"/>
          <w:b/>
          <w:color w:val="000000" w:themeColor="text1"/>
          <w:kern w:val="0"/>
          <w:sz w:val="24"/>
          <w:szCs w:val="24"/>
        </w:rPr>
        <w:t>7</w:t>
      </w:r>
      <w:r w:rsidRPr="00D273D5">
        <w:rPr>
          <w:rFonts w:ascii="宋体" w:eastAsia="宋体" w:hAnsi="宋体" w:cs="宋体"/>
          <w:b/>
          <w:color w:val="000000" w:themeColor="text1"/>
          <w:kern w:val="0"/>
          <w:sz w:val="24"/>
          <w:szCs w:val="24"/>
        </w:rPr>
        <w:t xml:space="preserve"> </w:t>
      </w:r>
      <w:proofErr w:type="gramStart"/>
      <w:r w:rsidRPr="00D273D5">
        <w:rPr>
          <w:rFonts w:ascii="宋体" w:eastAsia="宋体" w:hAnsi="宋体" w:cs="宋体" w:hint="eastAsia"/>
          <w:b/>
          <w:color w:val="000000" w:themeColor="text1"/>
          <w:kern w:val="0"/>
          <w:sz w:val="24"/>
          <w:szCs w:val="24"/>
        </w:rPr>
        <w:t>创客</w:t>
      </w:r>
      <w:proofErr w:type="gramEnd"/>
      <w:r w:rsidRPr="00D273D5">
        <w:rPr>
          <w:rFonts w:ascii="宋体" w:eastAsia="宋体" w:hAnsi="宋体"/>
          <w:b/>
          <w:color w:val="000000" w:themeColor="text1"/>
          <w:sz w:val="24"/>
          <w:szCs w:val="24"/>
        </w:rPr>
        <w:fldChar w:fldCharType="begin"/>
      </w:r>
      <w:r w:rsidRPr="00D273D5">
        <w:rPr>
          <w:rFonts w:ascii="宋体" w:eastAsia="宋体" w:hAnsi="宋体"/>
          <w:b/>
          <w:color w:val="000000" w:themeColor="text1"/>
          <w:sz w:val="24"/>
          <w:szCs w:val="24"/>
        </w:rPr>
        <w:instrText xml:space="preserve"> LINK Excel.Sheet.8 "D:\\Personal\\Desktop\\总务4月加班2 - 副本.xls" "Sheet2!R1C1:R5C7" \a \f 4 \h  \* MERGEFORMAT </w:instrText>
      </w:r>
      <w:r w:rsidRPr="00D273D5">
        <w:rPr>
          <w:rFonts w:ascii="宋体" w:eastAsia="宋体" w:hAnsi="宋体"/>
          <w:b/>
          <w:color w:val="000000" w:themeColor="text1"/>
          <w:sz w:val="24"/>
          <w:szCs w:val="24"/>
        </w:rPr>
        <w:fldChar w:fldCharType="separate"/>
      </w:r>
    </w:p>
    <w:tbl>
      <w:tblPr>
        <w:tblW w:w="14312" w:type="dxa"/>
        <w:tblLook w:val="04A0" w:firstRow="1" w:lastRow="0" w:firstColumn="1" w:lastColumn="0" w:noHBand="0" w:noVBand="1"/>
      </w:tblPr>
      <w:tblGrid>
        <w:gridCol w:w="1980"/>
        <w:gridCol w:w="1852"/>
        <w:gridCol w:w="2121"/>
        <w:gridCol w:w="3407"/>
        <w:gridCol w:w="1211"/>
        <w:gridCol w:w="1198"/>
        <w:gridCol w:w="2543"/>
      </w:tblGrid>
      <w:tr w:rsidR="00D273D5" w:rsidRPr="00D273D5" w:rsidTr="00474789">
        <w:trPr>
          <w:trHeight w:val="1605"/>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活动目标：</w:t>
            </w:r>
          </w:p>
          <w:p w:rsidR="00D273D5" w:rsidRPr="00D273D5" w:rsidRDefault="00D273D5" w:rsidP="00D273D5">
            <w:pPr>
              <w:rPr>
                <w:rFonts w:ascii="楷体" w:eastAsia="楷体" w:hAnsi="楷体"/>
                <w:color w:val="000000" w:themeColor="text1"/>
                <w:sz w:val="24"/>
              </w:rPr>
            </w:pPr>
            <w:r w:rsidRPr="00D273D5">
              <w:rPr>
                <w:rFonts w:ascii="楷体" w:eastAsia="楷体" w:hAnsi="楷体" w:cs="宋体" w:hint="eastAsia"/>
                <w:color w:val="000000" w:themeColor="text1"/>
                <w:kern w:val="0"/>
                <w:sz w:val="24"/>
              </w:rPr>
              <w:t>1</w:t>
            </w:r>
            <w:r w:rsidRPr="00D273D5">
              <w:rPr>
                <w:rFonts w:ascii="楷体" w:eastAsia="楷体" w:hAnsi="楷体" w:hint="eastAsia"/>
                <w:color w:val="000000" w:themeColor="text1"/>
                <w:sz w:val="24"/>
              </w:rPr>
              <w:t>）对科学知识的启蒙，提高学生的科学素养；</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olor w:val="000000" w:themeColor="text1"/>
                <w:sz w:val="24"/>
              </w:rPr>
              <w:t>2</w:t>
            </w:r>
            <w:r w:rsidRPr="00D273D5">
              <w:rPr>
                <w:rFonts w:ascii="楷体" w:eastAsia="楷体" w:hAnsi="楷体" w:hint="eastAsia"/>
                <w:color w:val="000000" w:themeColor="text1"/>
                <w:sz w:val="24"/>
              </w:rPr>
              <w:t>）显著提升科学知识、素养、动手能力；学生更有自信心、成就感；提高整体学科的学习兴趣及能力；对中学的物理、化学、生物等科有明显的帮助。</w:t>
            </w:r>
            <w:r w:rsidRPr="00D273D5">
              <w:rPr>
                <w:rFonts w:ascii="楷体" w:eastAsia="楷体" w:hAnsi="楷体" w:cs="宋体" w:hint="eastAsia"/>
                <w:color w:val="000000" w:themeColor="text1"/>
                <w:kern w:val="0"/>
                <w:sz w:val="24"/>
              </w:rPr>
              <w:t xml:space="preserve">                                                                                                                       </w:t>
            </w:r>
          </w:p>
        </w:tc>
      </w:tr>
      <w:tr w:rsidR="00D273D5" w:rsidRPr="00D273D5" w:rsidTr="00474789">
        <w:trPr>
          <w:trHeight w:val="578"/>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所需师资： 2人</w:t>
            </w:r>
            <w:r w:rsidRPr="00D273D5">
              <w:rPr>
                <w:rFonts w:ascii="楷体" w:eastAsia="楷体" w:hAnsi="楷体" w:hint="eastAsia"/>
                <w:color w:val="FF0000"/>
                <w:sz w:val="24"/>
              </w:rPr>
              <w:t>（</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括配备一名教务管理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lastRenderedPageBreak/>
              <w:t>活动名称</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407"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proofErr w:type="gramStart"/>
            <w:r w:rsidRPr="00D273D5">
              <w:rPr>
                <w:rFonts w:ascii="楷体" w:eastAsia="楷体" w:hAnsi="楷体" w:cs="宋体" w:hint="eastAsia"/>
                <w:color w:val="000000" w:themeColor="text1"/>
                <w:kern w:val="0"/>
                <w:sz w:val="24"/>
              </w:rPr>
              <w:t>创客</w:t>
            </w:r>
            <w:proofErr w:type="gramEnd"/>
          </w:p>
        </w:tc>
        <w:tc>
          <w:tcPr>
            <w:tcW w:w="1852"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FF0000"/>
                <w:kern w:val="0"/>
                <w:sz w:val="24"/>
              </w:rPr>
            </w:pPr>
            <w:r w:rsidRPr="00D273D5">
              <w:rPr>
                <w:rFonts w:ascii="楷体" w:eastAsia="楷体" w:hAnsi="楷体" w:cs="宋体"/>
                <w:color w:val="FF0000"/>
                <w:kern w:val="0"/>
                <w:sz w:val="24"/>
              </w:rPr>
              <w:t>2</w:t>
            </w:r>
            <w:r w:rsidRPr="00D273D5">
              <w:rPr>
                <w:rFonts w:ascii="楷体" w:eastAsia="楷体" w:hAnsi="楷体" w:cs="宋体" w:hint="eastAsia"/>
                <w:color w:val="FF0000"/>
                <w:kern w:val="0"/>
                <w:sz w:val="24"/>
              </w:rPr>
              <w:t>节</w:t>
            </w:r>
            <w:r w:rsidRPr="00D273D5">
              <w:rPr>
                <w:rFonts w:ascii="楷体" w:eastAsia="楷体" w:hAnsi="楷体" w:cs="宋体"/>
                <w:color w:val="FF0000"/>
                <w:kern w:val="0"/>
                <w:sz w:val="24"/>
              </w:rPr>
              <w:t>/</w:t>
            </w:r>
            <w:r w:rsidRPr="00D273D5">
              <w:rPr>
                <w:rFonts w:ascii="楷体" w:eastAsia="楷体" w:hAnsi="楷体" w:cs="宋体" w:hint="eastAsia"/>
                <w:color w:val="FF0000"/>
                <w:kern w:val="0"/>
                <w:sz w:val="24"/>
              </w:rPr>
              <w:t>周/班</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12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个班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(10-15</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r w:rsidRPr="00D273D5">
              <w:rPr>
                <w:rFonts w:ascii="楷体" w:eastAsia="楷体" w:hAnsi="楷体" w:cs="宋体"/>
                <w:color w:val="000000" w:themeColor="text1"/>
                <w:kern w:val="0"/>
                <w:sz w:val="24"/>
              </w:rPr>
              <w:t>)</w:t>
            </w:r>
          </w:p>
        </w:tc>
        <w:tc>
          <w:tcPr>
            <w:tcW w:w="3407"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周一至周四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tc>
        <w:tc>
          <w:tcPr>
            <w:tcW w:w="1211"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FF0000"/>
                <w:kern w:val="0"/>
                <w:sz w:val="24"/>
              </w:rPr>
              <w:t>20-30</w:t>
            </w:r>
            <w:r w:rsidRPr="00D273D5">
              <w:rPr>
                <w:rFonts w:ascii="楷体" w:eastAsia="楷体" w:hAnsi="楷体" w:cs="宋体" w:hint="eastAsia"/>
                <w:color w:val="FF0000"/>
                <w:kern w:val="0"/>
                <w:sz w:val="24"/>
              </w:rPr>
              <w:t>人</w:t>
            </w:r>
          </w:p>
        </w:tc>
        <w:tc>
          <w:tcPr>
            <w:tcW w:w="119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25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80元/节</w:t>
            </w:r>
          </w:p>
        </w:tc>
      </w:tr>
    </w:tbl>
    <w:p w:rsidR="00D273D5" w:rsidRPr="00D273D5" w:rsidRDefault="00D273D5" w:rsidP="00D273D5">
      <w:pPr>
        <w:widowControl/>
        <w:wordWrap w:val="0"/>
        <w:jc w:val="left"/>
        <w:rPr>
          <w:rFonts w:ascii="宋体" w:eastAsia="宋体" w:hAnsi="宋体" w:cs="Times New Roman"/>
          <w:b/>
          <w:sz w:val="24"/>
          <w:szCs w:val="24"/>
        </w:rPr>
      </w:pPr>
      <w:r w:rsidRPr="00D273D5">
        <w:rPr>
          <w:rFonts w:ascii="仿宋" w:eastAsia="仿宋" w:hAnsi="仿宋"/>
          <w:color w:val="000000" w:themeColor="text1"/>
          <w:sz w:val="24"/>
        </w:rPr>
        <w:fldChar w:fldCharType="end"/>
      </w:r>
    </w:p>
    <w:p w:rsidR="00D273D5" w:rsidRPr="00D273D5" w:rsidRDefault="00D273D5" w:rsidP="00D273D5">
      <w:pPr>
        <w:spacing w:line="360" w:lineRule="auto"/>
        <w:ind w:firstLineChars="275" w:firstLine="660"/>
        <w:rPr>
          <w:rFonts w:ascii="仿宋" w:eastAsia="仿宋" w:hAnsi="仿宋"/>
          <w:color w:val="000000" w:themeColor="text1"/>
          <w:sz w:val="24"/>
        </w:rPr>
      </w:pPr>
      <w:r w:rsidRPr="00D273D5">
        <w:rPr>
          <w:rFonts w:ascii="仿宋" w:eastAsia="仿宋" w:hAnsi="仿宋"/>
          <w:color w:val="000000" w:themeColor="text1"/>
          <w:sz w:val="24"/>
        </w:rPr>
        <w:t xml:space="preserve">                                 </w:t>
      </w:r>
    </w:p>
    <w:p w:rsidR="00D273D5" w:rsidRPr="00D273D5" w:rsidRDefault="00D273D5" w:rsidP="00D273D5">
      <w:pPr>
        <w:spacing w:line="360" w:lineRule="auto"/>
        <w:ind w:firstLineChars="2375" w:firstLine="5722"/>
        <w:rPr>
          <w:rFonts w:ascii="仿宋" w:eastAsia="仿宋" w:hAnsi="仿宋"/>
          <w:color w:val="000000" w:themeColor="text1"/>
          <w:sz w:val="24"/>
        </w:rPr>
      </w:pPr>
      <w:r w:rsidRPr="00D273D5">
        <w:rPr>
          <w:rFonts w:ascii="宋体" w:eastAsia="宋体" w:hAnsi="宋体" w:cs="宋体" w:hint="eastAsia"/>
          <w:b/>
          <w:color w:val="000000" w:themeColor="text1"/>
          <w:kern w:val="0"/>
          <w:sz w:val="24"/>
          <w:szCs w:val="24"/>
        </w:rPr>
        <w:t>包组</w:t>
      </w:r>
      <w:r>
        <w:rPr>
          <w:rFonts w:ascii="宋体" w:eastAsia="宋体" w:hAnsi="宋体" w:cs="宋体"/>
          <w:b/>
          <w:color w:val="000000" w:themeColor="text1"/>
          <w:kern w:val="0"/>
          <w:sz w:val="24"/>
          <w:szCs w:val="24"/>
        </w:rPr>
        <w:t>8</w:t>
      </w:r>
      <w:r w:rsidRPr="00D273D5">
        <w:rPr>
          <w:rFonts w:ascii="宋体" w:eastAsia="宋体" w:hAnsi="宋体" w:cs="宋体" w:hint="eastAsia"/>
          <w:b/>
          <w:color w:val="000000" w:themeColor="text1"/>
          <w:kern w:val="0"/>
          <w:sz w:val="24"/>
          <w:szCs w:val="24"/>
        </w:rPr>
        <w:t xml:space="preserve"> </w:t>
      </w:r>
      <w:r w:rsidRPr="00D273D5">
        <w:rPr>
          <w:rFonts w:ascii="宋体" w:eastAsia="宋体" w:hAnsi="宋体" w:cs="宋体"/>
          <w:b/>
          <w:color w:val="000000" w:themeColor="text1"/>
          <w:kern w:val="0"/>
          <w:sz w:val="24"/>
          <w:szCs w:val="24"/>
        </w:rPr>
        <w:t xml:space="preserve"> </w:t>
      </w:r>
      <w:r w:rsidRPr="00D273D5">
        <w:rPr>
          <w:rFonts w:ascii="宋体" w:eastAsia="宋体" w:hAnsi="宋体" w:cs="宋体" w:hint="eastAsia"/>
          <w:b/>
          <w:color w:val="000000" w:themeColor="text1"/>
          <w:kern w:val="0"/>
          <w:sz w:val="24"/>
          <w:szCs w:val="24"/>
        </w:rPr>
        <w:t>轮滑</w:t>
      </w:r>
      <w:r w:rsidRPr="00D273D5">
        <w:rPr>
          <w:rFonts w:ascii="宋体" w:eastAsia="宋体" w:hAnsi="宋体"/>
          <w:b/>
          <w:color w:val="000000" w:themeColor="text1"/>
          <w:sz w:val="24"/>
          <w:szCs w:val="24"/>
        </w:rPr>
        <w:fldChar w:fldCharType="begin"/>
      </w:r>
      <w:r w:rsidRPr="00D273D5">
        <w:rPr>
          <w:rFonts w:ascii="宋体" w:eastAsia="宋体" w:hAnsi="宋体"/>
          <w:b/>
          <w:color w:val="000000" w:themeColor="text1"/>
          <w:sz w:val="24"/>
          <w:szCs w:val="24"/>
        </w:rPr>
        <w:instrText xml:space="preserve"> LINK Excel.Sheet.8 "D:\\Personal\\Desktop\\总务4月加班2 - 副本.xls" "Sheet2!R1C1:R5C7" \a \f 4 \h  \* MERGEFORMAT </w:instrText>
      </w:r>
      <w:r w:rsidRPr="00D273D5">
        <w:rPr>
          <w:rFonts w:ascii="宋体" w:eastAsia="宋体" w:hAnsi="宋体"/>
          <w:b/>
          <w:color w:val="000000" w:themeColor="text1"/>
          <w:sz w:val="24"/>
          <w:szCs w:val="24"/>
        </w:rPr>
        <w:fldChar w:fldCharType="separate"/>
      </w:r>
    </w:p>
    <w:tbl>
      <w:tblPr>
        <w:tblW w:w="13603" w:type="dxa"/>
        <w:tblLook w:val="04A0" w:firstRow="1" w:lastRow="0" w:firstColumn="1" w:lastColumn="0" w:noHBand="0" w:noVBand="1"/>
      </w:tblPr>
      <w:tblGrid>
        <w:gridCol w:w="1980"/>
        <w:gridCol w:w="1846"/>
        <w:gridCol w:w="2126"/>
        <w:gridCol w:w="3393"/>
        <w:gridCol w:w="1207"/>
        <w:gridCol w:w="1067"/>
        <w:gridCol w:w="1984"/>
      </w:tblGrid>
      <w:tr w:rsidR="00D273D5" w:rsidRPr="00D273D5" w:rsidTr="00474789">
        <w:trPr>
          <w:trHeight w:val="1605"/>
        </w:trPr>
        <w:tc>
          <w:tcPr>
            <w:tcW w:w="13603"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活动目标</w:t>
            </w:r>
            <w:r w:rsidRPr="00D273D5">
              <w:rPr>
                <w:rFonts w:ascii="楷体" w:eastAsia="楷体" w:hAnsi="楷体"/>
                <w:color w:val="000000" w:themeColor="text1"/>
                <w:sz w:val="24"/>
              </w:rPr>
              <w:t>：</w:t>
            </w:r>
          </w:p>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1</w:t>
            </w:r>
            <w:r w:rsidRPr="00D273D5">
              <w:rPr>
                <w:rFonts w:ascii="楷体" w:eastAsia="楷体" w:hAnsi="楷体"/>
                <w:color w:val="000000" w:themeColor="text1"/>
                <w:sz w:val="24"/>
              </w:rPr>
              <w:t>)</w:t>
            </w:r>
            <w:r w:rsidRPr="00D273D5">
              <w:rPr>
                <w:rFonts w:ascii="楷体" w:eastAsia="楷体" w:hAnsi="楷体" w:hint="eastAsia"/>
                <w:color w:val="000000" w:themeColor="text1"/>
                <w:sz w:val="24"/>
              </w:rPr>
              <w:t>强</w:t>
            </w:r>
            <w:r w:rsidRPr="00D273D5">
              <w:rPr>
                <w:rFonts w:ascii="楷体" w:eastAsia="楷体" w:hAnsi="楷体"/>
                <w:color w:val="000000" w:themeColor="text1"/>
                <w:sz w:val="24"/>
              </w:rPr>
              <w:t>身健体，</w:t>
            </w:r>
            <w:r w:rsidRPr="00D273D5">
              <w:rPr>
                <w:rFonts w:ascii="楷体" w:eastAsia="楷体" w:hAnsi="楷体" w:hint="eastAsia"/>
                <w:color w:val="000000" w:themeColor="text1"/>
                <w:sz w:val="24"/>
              </w:rPr>
              <w:t>加</w:t>
            </w:r>
            <w:r w:rsidRPr="00D273D5">
              <w:rPr>
                <w:rFonts w:ascii="楷体" w:eastAsia="楷体" w:hAnsi="楷体"/>
                <w:color w:val="000000" w:themeColor="text1"/>
                <w:sz w:val="24"/>
              </w:rPr>
              <w:t>强学生的</w:t>
            </w:r>
            <w:r w:rsidRPr="00D273D5">
              <w:rPr>
                <w:rFonts w:ascii="楷体" w:eastAsia="楷体" w:hAnsi="楷体" w:hint="eastAsia"/>
                <w:color w:val="000000" w:themeColor="text1"/>
                <w:sz w:val="24"/>
              </w:rPr>
              <w:t>身</w:t>
            </w:r>
            <w:r w:rsidRPr="00D273D5">
              <w:rPr>
                <w:rFonts w:ascii="楷体" w:eastAsia="楷体" w:hAnsi="楷体"/>
                <w:color w:val="000000" w:themeColor="text1"/>
                <w:sz w:val="24"/>
              </w:rPr>
              <w:t>体</w:t>
            </w:r>
            <w:r w:rsidRPr="00D273D5">
              <w:rPr>
                <w:rFonts w:ascii="楷体" w:eastAsia="楷体" w:hAnsi="楷体" w:hint="eastAsia"/>
                <w:color w:val="000000" w:themeColor="text1"/>
                <w:sz w:val="24"/>
              </w:rPr>
              <w:t>素质，打造坚韧</w:t>
            </w:r>
            <w:proofErr w:type="gramStart"/>
            <w:r w:rsidRPr="00D273D5">
              <w:rPr>
                <w:rFonts w:ascii="楷体" w:eastAsia="楷体" w:hAnsi="楷体" w:hint="eastAsia"/>
                <w:color w:val="000000" w:themeColor="text1"/>
                <w:sz w:val="24"/>
              </w:rPr>
              <w:t>的骨路和</w:t>
            </w:r>
            <w:proofErr w:type="gramEnd"/>
            <w:r w:rsidRPr="00D273D5">
              <w:rPr>
                <w:rFonts w:ascii="楷体" w:eastAsia="楷体" w:hAnsi="楷体" w:hint="eastAsia"/>
                <w:color w:val="000000" w:themeColor="text1"/>
                <w:sz w:val="24"/>
              </w:rPr>
              <w:t>肌肉；</w:t>
            </w:r>
          </w:p>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2</w:t>
            </w:r>
            <w:r w:rsidRPr="00D273D5">
              <w:rPr>
                <w:rFonts w:ascii="楷体" w:eastAsia="楷体" w:hAnsi="楷体"/>
                <w:color w:val="000000" w:themeColor="text1"/>
                <w:sz w:val="24"/>
              </w:rPr>
              <w:t>)</w:t>
            </w:r>
            <w:r w:rsidRPr="00D273D5">
              <w:rPr>
                <w:rFonts w:ascii="楷体" w:eastAsia="楷体" w:hAnsi="楷体" w:hint="eastAsia"/>
                <w:color w:val="000000" w:themeColor="text1"/>
                <w:sz w:val="24"/>
              </w:rPr>
              <w:t>培育集中力和持久力；并在运动中促进智力发育；让更多的孩子感受到运</w:t>
            </w:r>
            <w:r w:rsidRPr="00D273D5">
              <w:rPr>
                <w:rFonts w:ascii="楷体" w:eastAsia="楷体" w:hAnsi="楷体"/>
                <w:color w:val="000000" w:themeColor="text1"/>
                <w:sz w:val="24"/>
              </w:rPr>
              <w:t>动</w:t>
            </w:r>
            <w:r w:rsidRPr="00D273D5">
              <w:rPr>
                <w:rFonts w:ascii="楷体" w:eastAsia="楷体" w:hAnsi="楷体" w:hint="eastAsia"/>
                <w:color w:val="000000" w:themeColor="text1"/>
                <w:sz w:val="24"/>
              </w:rPr>
              <w:t>的快乐，希望孩子们都</w:t>
            </w:r>
            <w:r w:rsidRPr="00D273D5">
              <w:rPr>
                <w:rFonts w:ascii="楷体" w:eastAsia="楷体" w:hAnsi="楷体"/>
                <w:color w:val="000000" w:themeColor="text1"/>
                <w:sz w:val="24"/>
              </w:rPr>
              <w:t>能在</w:t>
            </w:r>
            <w:r w:rsidRPr="00D273D5">
              <w:rPr>
                <w:rFonts w:ascii="楷体" w:eastAsia="楷体" w:hAnsi="楷体" w:hint="eastAsia"/>
                <w:color w:val="000000" w:themeColor="text1"/>
                <w:sz w:val="24"/>
              </w:rPr>
              <w:t>多</w:t>
            </w:r>
            <w:r w:rsidRPr="00D273D5">
              <w:rPr>
                <w:rFonts w:ascii="楷体" w:eastAsia="楷体" w:hAnsi="楷体"/>
                <w:color w:val="000000" w:themeColor="text1"/>
                <w:sz w:val="24"/>
              </w:rPr>
              <w:t>种体育科目中寻找到运动的快乐</w:t>
            </w:r>
            <w:r w:rsidRPr="00D273D5">
              <w:rPr>
                <w:rFonts w:ascii="楷体" w:eastAsia="楷体" w:hAnsi="楷体" w:hint="eastAsia"/>
                <w:color w:val="000000" w:themeColor="text1"/>
                <w:sz w:val="24"/>
              </w:rPr>
              <w:t>；</w:t>
            </w:r>
          </w:p>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3）帮助学</w:t>
            </w:r>
            <w:r w:rsidRPr="00D273D5">
              <w:rPr>
                <w:rFonts w:ascii="楷体" w:eastAsia="楷体" w:hAnsi="楷体"/>
                <w:color w:val="000000" w:themeColor="text1"/>
                <w:sz w:val="24"/>
              </w:rPr>
              <w:t>生</w:t>
            </w:r>
            <w:r w:rsidRPr="00D273D5">
              <w:rPr>
                <w:rFonts w:ascii="楷体" w:eastAsia="楷体" w:hAnsi="楷体" w:hint="eastAsia"/>
                <w:color w:val="000000" w:themeColor="text1"/>
                <w:sz w:val="24"/>
              </w:rPr>
              <w:t>提</w:t>
            </w:r>
            <w:r w:rsidRPr="00D273D5">
              <w:rPr>
                <w:rFonts w:ascii="楷体" w:eastAsia="楷体" w:hAnsi="楷体"/>
                <w:color w:val="000000" w:themeColor="text1"/>
                <w:sz w:val="24"/>
              </w:rPr>
              <w:t>高</w:t>
            </w:r>
            <w:r w:rsidRPr="00D273D5">
              <w:rPr>
                <w:rFonts w:ascii="楷体" w:eastAsia="楷体" w:hAnsi="楷体" w:hint="eastAsia"/>
                <w:color w:val="000000" w:themeColor="text1"/>
                <w:sz w:val="24"/>
              </w:rPr>
              <w:t>交流沟通的能</w:t>
            </w:r>
            <w:r w:rsidRPr="00D273D5">
              <w:rPr>
                <w:rFonts w:ascii="楷体" w:eastAsia="楷体" w:hAnsi="楷体"/>
                <w:color w:val="000000" w:themeColor="text1"/>
                <w:sz w:val="24"/>
              </w:rPr>
              <w:t>力</w:t>
            </w:r>
            <w:r w:rsidRPr="00D273D5">
              <w:rPr>
                <w:rFonts w:ascii="楷体" w:eastAsia="楷体" w:hAnsi="楷体" w:hint="eastAsia"/>
                <w:color w:val="000000" w:themeColor="text1"/>
                <w:sz w:val="24"/>
              </w:rPr>
              <w:t>，通过各</w:t>
            </w:r>
            <w:r w:rsidRPr="00D273D5">
              <w:rPr>
                <w:rFonts w:ascii="楷体" w:eastAsia="楷体" w:hAnsi="楷体"/>
                <w:color w:val="000000" w:themeColor="text1"/>
                <w:sz w:val="24"/>
              </w:rPr>
              <w:t>种运动</w:t>
            </w:r>
            <w:r w:rsidRPr="00D273D5">
              <w:rPr>
                <w:rFonts w:ascii="楷体" w:eastAsia="楷体" w:hAnsi="楷体" w:hint="eastAsia"/>
                <w:color w:val="000000" w:themeColor="text1"/>
                <w:sz w:val="24"/>
              </w:rPr>
              <w:t>，孩子们能学会：如何更好地与朋友进行沟通、配合；特别</w:t>
            </w:r>
            <w:r w:rsidRPr="00D273D5">
              <w:rPr>
                <w:rFonts w:ascii="楷体" w:eastAsia="楷体" w:hAnsi="楷体"/>
                <w:color w:val="000000" w:themeColor="text1"/>
                <w:sz w:val="24"/>
              </w:rPr>
              <w:t>是球类运动，在</w:t>
            </w:r>
            <w:r w:rsidRPr="00D273D5">
              <w:rPr>
                <w:rFonts w:ascii="楷体" w:eastAsia="楷体" w:hAnsi="楷体" w:hint="eastAsia"/>
                <w:color w:val="000000" w:themeColor="text1"/>
                <w:sz w:val="24"/>
              </w:rPr>
              <w:t>面对对手该如何找到突破点：遇到失败与挫折如何接受并重新振作；更重要的是，面对给予你帮助的人该如何去感恩</w:t>
            </w:r>
          </w:p>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4）弥</w:t>
            </w:r>
            <w:r w:rsidRPr="00D273D5">
              <w:rPr>
                <w:rFonts w:ascii="楷体" w:eastAsia="楷体" w:hAnsi="楷体"/>
                <w:color w:val="000000" w:themeColor="text1"/>
                <w:sz w:val="24"/>
              </w:rPr>
              <w:t>补</w:t>
            </w:r>
            <w:r w:rsidRPr="00D273D5">
              <w:rPr>
                <w:rFonts w:ascii="楷体" w:eastAsia="楷体" w:hAnsi="楷体" w:hint="eastAsia"/>
                <w:color w:val="000000" w:themeColor="text1"/>
                <w:sz w:val="24"/>
              </w:rPr>
              <w:t>学</w:t>
            </w:r>
            <w:r w:rsidRPr="00D273D5">
              <w:rPr>
                <w:rFonts w:ascii="楷体" w:eastAsia="楷体" w:hAnsi="楷体"/>
                <w:color w:val="000000" w:themeColor="text1"/>
                <w:sz w:val="24"/>
              </w:rPr>
              <w:t>校因为</w:t>
            </w:r>
            <w:r w:rsidRPr="00D273D5">
              <w:rPr>
                <w:rFonts w:ascii="楷体" w:eastAsia="楷体" w:hAnsi="楷体" w:hint="eastAsia"/>
                <w:color w:val="000000" w:themeColor="text1"/>
                <w:sz w:val="24"/>
              </w:rPr>
              <w:t>热</w:t>
            </w:r>
            <w:r w:rsidRPr="00D273D5">
              <w:rPr>
                <w:rFonts w:ascii="楷体" w:eastAsia="楷体" w:hAnsi="楷体"/>
                <w:color w:val="000000" w:themeColor="text1"/>
                <w:sz w:val="24"/>
              </w:rPr>
              <w:t>爱</w:t>
            </w:r>
            <w:r w:rsidRPr="00D273D5">
              <w:rPr>
                <w:rFonts w:ascii="楷体" w:eastAsia="楷体" w:hAnsi="楷体" w:hint="eastAsia"/>
                <w:color w:val="000000" w:themeColor="text1"/>
                <w:sz w:val="24"/>
              </w:rPr>
              <w:t>体</w:t>
            </w:r>
            <w:r w:rsidRPr="00D273D5">
              <w:rPr>
                <w:rFonts w:ascii="楷体" w:eastAsia="楷体" w:hAnsi="楷体"/>
                <w:color w:val="000000" w:themeColor="text1"/>
                <w:sz w:val="24"/>
              </w:rPr>
              <w:t>育动动的生源较多，本校专职师资有限的情况，引</w:t>
            </w:r>
            <w:r w:rsidRPr="00D273D5">
              <w:rPr>
                <w:rFonts w:ascii="楷体" w:eastAsia="楷体" w:hAnsi="楷体" w:hint="eastAsia"/>
                <w:color w:val="000000" w:themeColor="text1"/>
                <w:sz w:val="24"/>
              </w:rPr>
              <w:t>用</w:t>
            </w:r>
            <w:r w:rsidRPr="00D273D5">
              <w:rPr>
                <w:rFonts w:ascii="楷体" w:eastAsia="楷体" w:hAnsi="楷体"/>
                <w:color w:val="000000" w:themeColor="text1"/>
                <w:sz w:val="24"/>
              </w:rPr>
              <w:t>专</w:t>
            </w:r>
            <w:r w:rsidRPr="00D273D5">
              <w:rPr>
                <w:rFonts w:ascii="楷体" w:eastAsia="楷体" w:hAnsi="楷体" w:hint="eastAsia"/>
                <w:color w:val="000000" w:themeColor="text1"/>
                <w:sz w:val="24"/>
              </w:rPr>
              <w:t>业</w:t>
            </w:r>
            <w:r w:rsidRPr="00D273D5">
              <w:rPr>
                <w:rFonts w:ascii="楷体" w:eastAsia="楷体" w:hAnsi="楷体"/>
                <w:color w:val="000000" w:themeColor="text1"/>
                <w:sz w:val="24"/>
              </w:rPr>
              <w:t>的外援</w:t>
            </w:r>
            <w:r w:rsidRPr="00D273D5">
              <w:rPr>
                <w:rFonts w:ascii="楷体" w:eastAsia="楷体" w:hAnsi="楷体" w:hint="eastAsia"/>
                <w:color w:val="000000" w:themeColor="text1"/>
                <w:sz w:val="24"/>
              </w:rPr>
              <w:t>进</w:t>
            </w:r>
            <w:r w:rsidRPr="00D273D5">
              <w:rPr>
                <w:rFonts w:ascii="楷体" w:eastAsia="楷体" w:hAnsi="楷体"/>
                <w:color w:val="000000" w:themeColor="text1"/>
                <w:sz w:val="24"/>
              </w:rPr>
              <w:t>行教学</w:t>
            </w:r>
            <w:r w:rsidRPr="00D273D5">
              <w:rPr>
                <w:rFonts w:ascii="楷体" w:eastAsia="楷体" w:hAnsi="楷体" w:hint="eastAsia"/>
                <w:color w:val="000000" w:themeColor="text1"/>
                <w:sz w:val="24"/>
              </w:rPr>
              <w:t>，</w:t>
            </w:r>
            <w:r w:rsidRPr="00D273D5">
              <w:rPr>
                <w:rFonts w:ascii="楷体" w:eastAsia="楷体" w:hAnsi="楷体"/>
                <w:color w:val="000000" w:themeColor="text1"/>
                <w:sz w:val="24"/>
              </w:rPr>
              <w:t>满足学生需求。</w:t>
            </w:r>
          </w:p>
        </w:tc>
      </w:tr>
      <w:tr w:rsidR="00D273D5" w:rsidRPr="00D273D5" w:rsidTr="00474789">
        <w:trPr>
          <w:trHeight w:val="578"/>
        </w:trPr>
        <w:tc>
          <w:tcPr>
            <w:tcW w:w="13603"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rPr>
            </w:pPr>
            <w:r w:rsidRPr="00D273D5">
              <w:rPr>
                <w:rFonts w:ascii="楷体" w:eastAsia="楷体" w:hAnsi="楷体" w:hint="eastAsia"/>
                <w:color w:val="000000" w:themeColor="text1"/>
                <w:sz w:val="24"/>
              </w:rPr>
              <w:t>师资：3</w:t>
            </w:r>
            <w:r w:rsidRPr="00D273D5">
              <w:rPr>
                <w:rFonts w:ascii="楷体" w:eastAsia="楷体" w:hAnsi="楷体"/>
                <w:color w:val="000000" w:themeColor="text1"/>
                <w:sz w:val="24"/>
              </w:rPr>
              <w:t>-5</w:t>
            </w:r>
            <w:r w:rsidRPr="00D273D5">
              <w:rPr>
                <w:rFonts w:ascii="楷体" w:eastAsia="楷体" w:hAnsi="楷体" w:hint="eastAsia"/>
                <w:color w:val="000000" w:themeColor="text1"/>
                <w:sz w:val="24"/>
              </w:rPr>
              <w:t>人</w:t>
            </w:r>
            <w:r w:rsidRPr="00D273D5">
              <w:rPr>
                <w:rFonts w:ascii="楷体" w:eastAsia="楷体" w:hAnsi="楷体" w:hint="eastAsia"/>
                <w:color w:val="FF0000"/>
                <w:sz w:val="24"/>
              </w:rPr>
              <w:t>(</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括配备一名教务管理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393"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rPr>
                <w:rFonts w:ascii="楷体" w:eastAsia="楷体" w:hAnsi="楷体"/>
                <w:color w:val="FF0000"/>
                <w:sz w:val="24"/>
              </w:rPr>
            </w:pPr>
            <w:r w:rsidRPr="00D273D5">
              <w:rPr>
                <w:rFonts w:ascii="楷体" w:eastAsia="楷体" w:hAnsi="楷体" w:hint="eastAsia"/>
                <w:color w:val="FF0000"/>
                <w:sz w:val="24"/>
              </w:rPr>
              <w:t>轮</w:t>
            </w:r>
            <w:r w:rsidRPr="00D273D5">
              <w:rPr>
                <w:rFonts w:ascii="楷体" w:eastAsia="楷体" w:hAnsi="楷体"/>
                <w:color w:val="FF0000"/>
                <w:sz w:val="24"/>
              </w:rPr>
              <w:t>滑</w:t>
            </w:r>
          </w:p>
        </w:tc>
        <w:tc>
          <w:tcPr>
            <w:tcW w:w="184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FF0000"/>
                <w:kern w:val="0"/>
                <w:sz w:val="24"/>
              </w:rPr>
            </w:pPr>
            <w:r w:rsidRPr="00D273D5">
              <w:rPr>
                <w:rFonts w:ascii="楷体" w:eastAsia="楷体" w:hAnsi="楷体" w:cs="宋体"/>
                <w:color w:val="FF0000"/>
                <w:kern w:val="0"/>
                <w:sz w:val="24"/>
              </w:rPr>
              <w:t>1-2</w:t>
            </w:r>
            <w:r w:rsidRPr="00D273D5">
              <w:rPr>
                <w:rFonts w:ascii="楷体" w:eastAsia="楷体" w:hAnsi="楷体" w:cs="宋体" w:hint="eastAsia"/>
                <w:color w:val="FF0000"/>
                <w:kern w:val="0"/>
                <w:sz w:val="24"/>
              </w:rPr>
              <w:t>节</w:t>
            </w:r>
            <w:r w:rsidRPr="00D273D5">
              <w:rPr>
                <w:rFonts w:ascii="楷体" w:eastAsia="楷体" w:hAnsi="楷体" w:cs="宋体"/>
                <w:color w:val="FF0000"/>
                <w:kern w:val="0"/>
                <w:sz w:val="24"/>
              </w:rPr>
              <w:t>/</w:t>
            </w:r>
            <w:r w:rsidRPr="00D273D5">
              <w:rPr>
                <w:rFonts w:ascii="楷体" w:eastAsia="楷体" w:hAnsi="楷体" w:cs="宋体" w:hint="eastAsia"/>
                <w:color w:val="FF0000"/>
                <w:kern w:val="0"/>
                <w:sz w:val="24"/>
              </w:rPr>
              <w:t>周/班</w:t>
            </w:r>
          </w:p>
          <w:p w:rsidR="00D273D5" w:rsidRPr="00D273D5" w:rsidRDefault="00D273D5" w:rsidP="00D273D5">
            <w:pPr>
              <w:rPr>
                <w:rFonts w:ascii="楷体" w:eastAsia="楷体" w:hAnsi="楷体" w:cs="宋体"/>
                <w:color w:val="FF0000"/>
                <w:kern w:val="0"/>
                <w:sz w:val="24"/>
              </w:rPr>
            </w:pPr>
            <w:r w:rsidRPr="00D273D5">
              <w:rPr>
                <w:rFonts w:ascii="楷体" w:eastAsia="楷体" w:hAnsi="楷体" w:cs="宋体" w:hint="eastAsia"/>
                <w:color w:val="FF0000"/>
                <w:kern w:val="0"/>
                <w:sz w:val="24"/>
              </w:rPr>
              <w:t>(</w:t>
            </w:r>
            <w:r w:rsidRPr="00D273D5">
              <w:rPr>
                <w:rFonts w:ascii="楷体" w:eastAsia="楷体" w:hAnsi="楷体" w:cs="宋体"/>
                <w:color w:val="FF0000"/>
                <w:kern w:val="0"/>
                <w:sz w:val="24"/>
              </w:rPr>
              <w:t>50</w:t>
            </w:r>
            <w:r w:rsidRPr="00D273D5">
              <w:rPr>
                <w:rFonts w:ascii="楷体" w:eastAsia="楷体" w:hAnsi="楷体" w:cs="宋体" w:hint="eastAsia"/>
                <w:color w:val="FF0000"/>
                <w:kern w:val="0"/>
                <w:sz w:val="24"/>
              </w:rPr>
              <w:t>分钟</w:t>
            </w:r>
            <w:r w:rsidRPr="00D273D5">
              <w:rPr>
                <w:rFonts w:ascii="楷体" w:eastAsia="楷体" w:hAnsi="楷体" w:cs="宋体"/>
                <w:color w:val="FF0000"/>
                <w:kern w:val="0"/>
                <w:sz w:val="24"/>
              </w:rPr>
              <w:t>/节</w:t>
            </w:r>
            <w:r w:rsidRPr="00D273D5">
              <w:rPr>
                <w:rFonts w:ascii="楷体" w:eastAsia="楷体" w:hAnsi="楷体" w:cs="宋体" w:hint="eastAsia"/>
                <w:color w:val="FF0000"/>
                <w:kern w:val="0"/>
                <w:sz w:val="24"/>
              </w:rPr>
              <w:t>)</w:t>
            </w:r>
          </w:p>
        </w:tc>
        <w:tc>
          <w:tcPr>
            <w:tcW w:w="212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ind w:firstLineChars="200" w:firstLine="480"/>
              <w:jc w:val="left"/>
              <w:rPr>
                <w:rFonts w:ascii="楷体" w:eastAsia="楷体" w:hAnsi="楷体" w:cs="宋体"/>
                <w:color w:val="FF0000"/>
                <w:kern w:val="0"/>
                <w:sz w:val="24"/>
              </w:rPr>
            </w:pPr>
            <w:r w:rsidRPr="00D273D5">
              <w:rPr>
                <w:rFonts w:ascii="楷体" w:eastAsia="楷体" w:hAnsi="楷体" w:cs="宋体"/>
                <w:color w:val="FF0000"/>
                <w:kern w:val="0"/>
                <w:sz w:val="24"/>
              </w:rPr>
              <w:t>4</w:t>
            </w:r>
            <w:r w:rsidRPr="00D273D5">
              <w:rPr>
                <w:rFonts w:ascii="楷体" w:eastAsia="楷体" w:hAnsi="楷体" w:cs="宋体" w:hint="eastAsia"/>
                <w:color w:val="FF0000"/>
                <w:kern w:val="0"/>
                <w:sz w:val="24"/>
              </w:rPr>
              <w:t>个</w:t>
            </w:r>
            <w:r w:rsidRPr="00D273D5">
              <w:rPr>
                <w:rFonts w:ascii="楷体" w:eastAsia="楷体" w:hAnsi="楷体" w:cs="宋体"/>
                <w:color w:val="FF0000"/>
                <w:kern w:val="0"/>
                <w:sz w:val="24"/>
              </w:rPr>
              <w:t>班</w:t>
            </w:r>
          </w:p>
          <w:p w:rsidR="00D273D5" w:rsidRPr="00D273D5" w:rsidRDefault="00D273D5" w:rsidP="00D273D5">
            <w:pPr>
              <w:jc w:val="left"/>
              <w:rPr>
                <w:rFonts w:ascii="楷体" w:eastAsia="楷体" w:hAnsi="楷体" w:cs="宋体"/>
                <w:color w:val="FF0000"/>
                <w:kern w:val="0"/>
                <w:sz w:val="24"/>
              </w:rPr>
            </w:pPr>
            <w:r w:rsidRPr="00D273D5">
              <w:rPr>
                <w:rFonts w:ascii="楷体" w:eastAsia="楷体" w:hAnsi="楷体" w:cs="宋体" w:hint="eastAsia"/>
                <w:color w:val="FF0000"/>
                <w:kern w:val="0"/>
                <w:sz w:val="24"/>
              </w:rPr>
              <w:t>（10</w:t>
            </w:r>
            <w:r w:rsidRPr="00D273D5">
              <w:rPr>
                <w:rFonts w:ascii="楷体" w:eastAsia="楷体" w:hAnsi="楷体" w:cs="宋体"/>
                <w:color w:val="FF0000"/>
                <w:kern w:val="0"/>
                <w:sz w:val="24"/>
              </w:rPr>
              <w:t>-</w:t>
            </w:r>
            <w:r w:rsidRPr="00D273D5">
              <w:rPr>
                <w:rFonts w:ascii="楷体" w:eastAsia="楷体" w:hAnsi="楷体" w:cs="宋体" w:hint="eastAsia"/>
                <w:color w:val="FF0000"/>
                <w:kern w:val="0"/>
                <w:sz w:val="24"/>
              </w:rPr>
              <w:t>20人/班</w:t>
            </w:r>
            <w:r w:rsidRPr="00D273D5">
              <w:rPr>
                <w:rFonts w:ascii="楷体" w:eastAsia="楷体" w:hAnsi="楷体" w:cs="宋体"/>
                <w:color w:val="FF0000"/>
                <w:kern w:val="0"/>
                <w:sz w:val="24"/>
              </w:rPr>
              <w:t>）</w:t>
            </w:r>
          </w:p>
        </w:tc>
        <w:tc>
          <w:tcPr>
            <w:tcW w:w="339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ind w:firstLineChars="50" w:firstLine="120"/>
              <w:jc w:val="left"/>
              <w:rPr>
                <w:rFonts w:ascii="楷体" w:eastAsia="楷体" w:hAnsi="楷体" w:cs="宋体"/>
                <w:color w:val="FF0000"/>
                <w:kern w:val="0"/>
                <w:sz w:val="24"/>
              </w:rPr>
            </w:pPr>
            <w:r w:rsidRPr="00D273D5">
              <w:rPr>
                <w:rFonts w:ascii="楷体" w:eastAsia="楷体" w:hAnsi="楷体" w:cs="宋体"/>
                <w:color w:val="FF0000"/>
                <w:kern w:val="0"/>
                <w:sz w:val="24"/>
              </w:rPr>
              <w:t>4</w:t>
            </w:r>
            <w:r w:rsidRPr="00D273D5">
              <w:rPr>
                <w:rFonts w:ascii="楷体" w:eastAsia="楷体" w:hAnsi="楷体" w:cs="宋体" w:hint="eastAsia"/>
                <w:color w:val="FF0000"/>
                <w:kern w:val="0"/>
                <w:sz w:val="24"/>
              </w:rPr>
              <w:t>至</w:t>
            </w:r>
            <w:r w:rsidRPr="00D273D5">
              <w:rPr>
                <w:rFonts w:ascii="楷体" w:eastAsia="楷体" w:hAnsi="楷体" w:cs="宋体"/>
                <w:color w:val="FF0000"/>
                <w:kern w:val="0"/>
                <w:sz w:val="24"/>
              </w:rPr>
              <w:t>6</w:t>
            </w:r>
            <w:r w:rsidRPr="00D273D5">
              <w:rPr>
                <w:rFonts w:ascii="楷体" w:eastAsia="楷体" w:hAnsi="楷体" w:cs="宋体" w:hint="eastAsia"/>
                <w:color w:val="FF0000"/>
                <w:kern w:val="0"/>
                <w:sz w:val="24"/>
              </w:rPr>
              <w:t>年级周</w:t>
            </w:r>
            <w:r w:rsidRPr="00D273D5">
              <w:rPr>
                <w:rFonts w:ascii="楷体" w:eastAsia="楷体" w:hAnsi="楷体" w:cs="宋体"/>
                <w:color w:val="FF0000"/>
                <w:kern w:val="0"/>
                <w:sz w:val="24"/>
              </w:rPr>
              <w:t>一至周四</w:t>
            </w:r>
          </w:p>
          <w:p w:rsidR="00D273D5" w:rsidRPr="00D273D5" w:rsidRDefault="00D273D5" w:rsidP="00D273D5">
            <w:pPr>
              <w:ind w:firstLineChars="50" w:firstLine="120"/>
              <w:jc w:val="left"/>
              <w:rPr>
                <w:rFonts w:ascii="楷体" w:eastAsia="楷体" w:hAnsi="楷体" w:cs="宋体"/>
                <w:color w:val="FF0000"/>
                <w:kern w:val="0"/>
                <w:sz w:val="24"/>
              </w:rPr>
            </w:pPr>
            <w:r w:rsidRPr="00D273D5">
              <w:rPr>
                <w:rFonts w:ascii="楷体" w:eastAsia="楷体" w:hAnsi="楷体" w:cs="宋体"/>
                <w:color w:val="FF0000"/>
                <w:kern w:val="0"/>
                <w:sz w:val="24"/>
              </w:rPr>
              <w:t>5</w:t>
            </w:r>
            <w:r w:rsidRPr="00D273D5">
              <w:rPr>
                <w:rFonts w:ascii="楷体" w:eastAsia="楷体" w:hAnsi="楷体" w:cs="宋体" w:hint="eastAsia"/>
                <w:color w:val="FF0000"/>
                <w:kern w:val="0"/>
                <w:sz w:val="24"/>
              </w:rPr>
              <w:t>：</w:t>
            </w:r>
            <w:r w:rsidRPr="00D273D5">
              <w:rPr>
                <w:rFonts w:ascii="楷体" w:eastAsia="楷体" w:hAnsi="楷体" w:cs="宋体"/>
                <w:color w:val="FF0000"/>
                <w:kern w:val="0"/>
                <w:sz w:val="24"/>
              </w:rPr>
              <w:t>0</w:t>
            </w:r>
            <w:r w:rsidRPr="00D273D5">
              <w:rPr>
                <w:rFonts w:ascii="楷体" w:eastAsia="楷体" w:hAnsi="楷体" w:cs="宋体" w:hint="eastAsia"/>
                <w:color w:val="FF0000"/>
                <w:kern w:val="0"/>
                <w:sz w:val="24"/>
              </w:rPr>
              <w:t>0</w:t>
            </w:r>
            <w:r w:rsidRPr="00D273D5">
              <w:rPr>
                <w:rFonts w:ascii="楷体" w:eastAsia="楷体" w:hAnsi="楷体" w:cs="宋体"/>
                <w:color w:val="FF0000"/>
                <w:kern w:val="0"/>
                <w:sz w:val="24"/>
              </w:rPr>
              <w:t>-5</w:t>
            </w:r>
            <w:r w:rsidRPr="00D273D5">
              <w:rPr>
                <w:rFonts w:ascii="楷体" w:eastAsia="楷体" w:hAnsi="楷体" w:cs="宋体" w:hint="eastAsia"/>
                <w:color w:val="FF0000"/>
                <w:kern w:val="0"/>
                <w:sz w:val="24"/>
              </w:rPr>
              <w:t>：</w:t>
            </w:r>
            <w:r w:rsidRPr="00D273D5">
              <w:rPr>
                <w:rFonts w:ascii="楷体" w:eastAsia="楷体" w:hAnsi="楷体" w:cs="宋体"/>
                <w:color w:val="FF0000"/>
                <w:kern w:val="0"/>
                <w:sz w:val="24"/>
              </w:rPr>
              <w:t>5</w:t>
            </w:r>
            <w:r w:rsidRPr="00D273D5">
              <w:rPr>
                <w:rFonts w:ascii="楷体" w:eastAsia="楷体" w:hAnsi="楷体" w:cs="宋体" w:hint="eastAsia"/>
                <w:color w:val="FF0000"/>
                <w:kern w:val="0"/>
                <w:sz w:val="24"/>
              </w:rPr>
              <w:t>0</w:t>
            </w:r>
          </w:p>
          <w:p w:rsidR="00D273D5" w:rsidRPr="00D273D5" w:rsidRDefault="00D273D5" w:rsidP="00D273D5">
            <w:pPr>
              <w:jc w:val="left"/>
              <w:rPr>
                <w:rFonts w:ascii="楷体" w:eastAsia="楷体" w:hAnsi="楷体" w:cs="宋体"/>
                <w:color w:val="FF0000"/>
                <w:kern w:val="0"/>
                <w:sz w:val="24"/>
              </w:rPr>
            </w:pPr>
          </w:p>
        </w:tc>
        <w:tc>
          <w:tcPr>
            <w:tcW w:w="1207"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FF0000"/>
                <w:kern w:val="0"/>
                <w:sz w:val="24"/>
              </w:rPr>
            </w:pPr>
            <w:r w:rsidRPr="00D273D5">
              <w:rPr>
                <w:rFonts w:ascii="楷体" w:eastAsia="楷体" w:hAnsi="楷体" w:cs="宋体"/>
                <w:color w:val="FF0000"/>
                <w:kern w:val="0"/>
                <w:sz w:val="24"/>
              </w:rPr>
              <w:t>80</w:t>
            </w:r>
            <w:r w:rsidRPr="00D273D5">
              <w:rPr>
                <w:rFonts w:ascii="楷体" w:eastAsia="楷体" w:hAnsi="楷体" w:cs="宋体" w:hint="eastAsia"/>
                <w:color w:val="FF0000"/>
                <w:kern w:val="0"/>
                <w:sz w:val="24"/>
              </w:rPr>
              <w:t>人</w:t>
            </w:r>
          </w:p>
        </w:tc>
        <w:tc>
          <w:tcPr>
            <w:tcW w:w="1067"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FF0000"/>
                <w:kern w:val="0"/>
                <w:sz w:val="24"/>
              </w:rPr>
            </w:pPr>
          </w:p>
          <w:p w:rsidR="00D273D5" w:rsidRPr="00D273D5" w:rsidRDefault="00D273D5" w:rsidP="00D273D5">
            <w:pPr>
              <w:jc w:val="left"/>
              <w:rPr>
                <w:rFonts w:ascii="楷体" w:eastAsia="楷体" w:hAnsi="楷体" w:cs="宋体"/>
                <w:color w:val="FF0000"/>
                <w:kern w:val="0"/>
                <w:sz w:val="24"/>
              </w:rPr>
            </w:pPr>
            <w:r w:rsidRPr="00D273D5">
              <w:rPr>
                <w:rFonts w:ascii="楷体" w:eastAsia="楷体" w:hAnsi="楷体" w:cs="宋体" w:hint="eastAsia"/>
                <w:color w:val="FF0000"/>
                <w:kern w:val="0"/>
                <w:sz w:val="24"/>
              </w:rPr>
              <w:t>3</w:t>
            </w:r>
            <w:r w:rsidRPr="00D273D5">
              <w:rPr>
                <w:rFonts w:ascii="楷体" w:eastAsia="楷体" w:hAnsi="楷体" w:cs="宋体"/>
                <w:color w:val="FF0000"/>
                <w:kern w:val="0"/>
                <w:sz w:val="24"/>
              </w:rPr>
              <w:t>-5</w:t>
            </w:r>
            <w:r w:rsidRPr="00D273D5">
              <w:rPr>
                <w:rFonts w:ascii="楷体" w:eastAsia="楷体" w:hAnsi="楷体" w:cs="宋体" w:hint="eastAsia"/>
                <w:color w:val="FF0000"/>
                <w:kern w:val="0"/>
                <w:sz w:val="24"/>
              </w:rPr>
              <w:t>人</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olor w:val="FF0000"/>
                <w:sz w:val="24"/>
              </w:rPr>
            </w:pPr>
            <w:r w:rsidRPr="00D273D5">
              <w:rPr>
                <w:rFonts w:ascii="楷体" w:eastAsia="楷体" w:hAnsi="楷体" w:hint="eastAsia"/>
                <w:color w:val="FF0000"/>
                <w:sz w:val="24"/>
              </w:rPr>
              <w:t>40元/节</w:t>
            </w:r>
          </w:p>
        </w:tc>
      </w:tr>
    </w:tbl>
    <w:p w:rsidR="00D273D5" w:rsidRPr="00D273D5" w:rsidRDefault="00D273D5" w:rsidP="00D273D5">
      <w:pPr>
        <w:spacing w:line="360" w:lineRule="auto"/>
        <w:ind w:firstLineChars="1825" w:firstLine="4380"/>
        <w:rPr>
          <w:rFonts w:ascii="仿宋" w:eastAsia="仿宋" w:hAnsi="仿宋"/>
          <w:color w:val="000000" w:themeColor="text1"/>
          <w:sz w:val="24"/>
        </w:rPr>
      </w:pPr>
      <w:r w:rsidRPr="00D273D5">
        <w:rPr>
          <w:rFonts w:ascii="仿宋" w:eastAsia="仿宋" w:hAnsi="仿宋"/>
          <w:color w:val="000000" w:themeColor="text1"/>
          <w:sz w:val="24"/>
        </w:rPr>
        <w:fldChar w:fldCharType="end"/>
      </w:r>
    </w:p>
    <w:p w:rsidR="00D273D5" w:rsidRPr="00D273D5" w:rsidRDefault="00D273D5" w:rsidP="00D273D5">
      <w:pPr>
        <w:spacing w:line="360" w:lineRule="auto"/>
        <w:jc w:val="center"/>
        <w:rPr>
          <w:rFonts w:ascii="宋体" w:eastAsia="宋体" w:hAnsi="宋体"/>
          <w:b/>
          <w:color w:val="000000" w:themeColor="text1"/>
          <w:sz w:val="24"/>
        </w:rPr>
      </w:pPr>
      <w:r w:rsidRPr="00D273D5">
        <w:rPr>
          <w:rFonts w:ascii="宋体" w:eastAsia="宋体" w:hAnsi="宋体" w:hint="eastAsia"/>
          <w:b/>
          <w:color w:val="000000" w:themeColor="text1"/>
          <w:sz w:val="24"/>
        </w:rPr>
        <w:t>包组</w:t>
      </w:r>
      <w:r>
        <w:rPr>
          <w:rFonts w:ascii="宋体" w:eastAsia="宋体" w:hAnsi="宋体"/>
          <w:b/>
          <w:color w:val="000000" w:themeColor="text1"/>
          <w:sz w:val="24"/>
        </w:rPr>
        <w:t>9</w:t>
      </w:r>
      <w:r w:rsidRPr="00D273D5">
        <w:rPr>
          <w:rFonts w:ascii="宋体" w:eastAsia="宋体" w:hAnsi="宋体"/>
          <w:b/>
          <w:color w:val="000000" w:themeColor="text1"/>
          <w:sz w:val="24"/>
        </w:rPr>
        <w:t xml:space="preserve">  拉丁舞</w:t>
      </w:r>
    </w:p>
    <w:tbl>
      <w:tblPr>
        <w:tblW w:w="14312" w:type="dxa"/>
        <w:tblLook w:val="04A0" w:firstRow="1" w:lastRow="0" w:firstColumn="1" w:lastColumn="0" w:noHBand="0" w:noVBand="1"/>
      </w:tblPr>
      <w:tblGrid>
        <w:gridCol w:w="1980"/>
        <w:gridCol w:w="1984"/>
        <w:gridCol w:w="2268"/>
        <w:gridCol w:w="3686"/>
        <w:gridCol w:w="1276"/>
        <w:gridCol w:w="1275"/>
        <w:gridCol w:w="1843"/>
      </w:tblGrid>
      <w:tr w:rsidR="00D273D5" w:rsidRPr="00D273D5" w:rsidTr="00474789">
        <w:trPr>
          <w:trHeight w:val="1605"/>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hint="eastAsia"/>
                <w:kern w:val="0"/>
                <w:sz w:val="24"/>
                <w:szCs w:val="24"/>
              </w:rPr>
              <w:lastRenderedPageBreak/>
              <w:t>活动</w:t>
            </w:r>
            <w:r w:rsidRPr="00D273D5">
              <w:rPr>
                <w:rFonts w:ascii="楷体" w:eastAsia="楷体" w:hAnsi="楷体" w:cs="宋体"/>
                <w:kern w:val="0"/>
                <w:sz w:val="24"/>
                <w:szCs w:val="24"/>
              </w:rPr>
              <w:t>目标：</w:t>
            </w:r>
          </w:p>
          <w:p w:rsidR="00D273D5" w:rsidRPr="00D273D5" w:rsidRDefault="00D273D5" w:rsidP="00D273D5">
            <w:pPr>
              <w:widowControl/>
              <w:numPr>
                <w:ilvl w:val="0"/>
                <w:numId w:val="4"/>
              </w:numPr>
              <w:jc w:val="center"/>
              <w:rPr>
                <w:rFonts w:ascii="楷体" w:eastAsia="楷体" w:hAnsi="楷体" w:cs="宋体"/>
                <w:kern w:val="0"/>
                <w:sz w:val="24"/>
                <w:szCs w:val="24"/>
              </w:rPr>
            </w:pPr>
            <w:r w:rsidRPr="00D273D5">
              <w:rPr>
                <w:rFonts w:ascii="楷体" w:eastAsia="楷体" w:hAnsi="楷体" w:cs="宋体" w:hint="eastAsia"/>
                <w:kern w:val="0"/>
                <w:sz w:val="24"/>
                <w:szCs w:val="24"/>
              </w:rPr>
              <w:t>开展舞蹈教学，不仅有利于塑造学生良好的身形，也能培养他们对美的感知力，</w:t>
            </w:r>
            <w:proofErr w:type="gramStart"/>
            <w:r w:rsidRPr="00D273D5">
              <w:rPr>
                <w:rFonts w:ascii="楷体" w:eastAsia="楷体" w:hAnsi="楷体" w:cs="宋体" w:hint="eastAsia"/>
                <w:kern w:val="0"/>
                <w:sz w:val="24"/>
                <w:szCs w:val="24"/>
              </w:rPr>
              <w:t>陶治</w:t>
            </w:r>
            <w:proofErr w:type="gramEnd"/>
            <w:r w:rsidRPr="00D273D5">
              <w:rPr>
                <w:rFonts w:ascii="楷体" w:eastAsia="楷体" w:hAnsi="楷体" w:cs="宋体" w:hint="eastAsia"/>
                <w:kern w:val="0"/>
                <w:sz w:val="24"/>
                <w:szCs w:val="24"/>
              </w:rPr>
              <w:t>其情操，开发其心智，激发其创造力，潜移默</w:t>
            </w:r>
          </w:p>
          <w:p w:rsidR="00D273D5" w:rsidRPr="00D273D5" w:rsidRDefault="00D273D5" w:rsidP="00D273D5">
            <w:pPr>
              <w:widowControl/>
              <w:ind w:left="360"/>
              <w:rPr>
                <w:rFonts w:ascii="楷体" w:eastAsia="楷体" w:hAnsi="楷体" w:cs="宋体"/>
                <w:kern w:val="0"/>
                <w:sz w:val="24"/>
                <w:szCs w:val="24"/>
              </w:rPr>
            </w:pPr>
            <w:r w:rsidRPr="00D273D5">
              <w:rPr>
                <w:rFonts w:ascii="楷体" w:eastAsia="楷体" w:hAnsi="楷体" w:cs="宋体" w:hint="eastAsia"/>
                <w:kern w:val="0"/>
                <w:sz w:val="24"/>
                <w:szCs w:val="24"/>
              </w:rPr>
              <w:t>化地提高学生的文化素质，有利于少年儿童的健康成长与</w:t>
            </w:r>
          </w:p>
          <w:p w:rsidR="00D273D5" w:rsidRPr="00D273D5" w:rsidRDefault="00D273D5" w:rsidP="00D273D5">
            <w:pPr>
              <w:widowControl/>
              <w:ind w:left="360"/>
              <w:rPr>
                <w:rFonts w:ascii="楷体" w:eastAsia="楷体" w:hAnsi="楷体" w:cs="宋体"/>
                <w:kern w:val="0"/>
                <w:sz w:val="24"/>
                <w:szCs w:val="24"/>
              </w:rPr>
            </w:pPr>
            <w:r w:rsidRPr="00D273D5">
              <w:rPr>
                <w:rFonts w:ascii="楷体" w:eastAsia="楷体" w:hAnsi="楷体" w:cs="宋体" w:hint="eastAsia"/>
                <w:kern w:val="0"/>
                <w:sz w:val="24"/>
                <w:szCs w:val="24"/>
              </w:rPr>
              <w:t>全面发展。</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hint="eastAsia"/>
                <w:kern w:val="0"/>
                <w:sz w:val="24"/>
                <w:szCs w:val="24"/>
              </w:rPr>
              <w:t>2）舞蹈可以使少年儿童感受和发扬积极艰苦、乐观的思想感情，有助于培养他们的共产主义思想</w:t>
            </w:r>
            <w:r w:rsidRPr="00D273D5">
              <w:rPr>
                <w:rFonts w:ascii="楷体" w:eastAsia="楷体" w:hAnsi="楷体" w:cs="宋体"/>
                <w:kern w:val="0"/>
                <w:sz w:val="24"/>
                <w:szCs w:val="24"/>
              </w:rPr>
              <w:t>和</w:t>
            </w:r>
            <w:r w:rsidRPr="00D273D5">
              <w:rPr>
                <w:rFonts w:ascii="楷体" w:eastAsia="楷体" w:hAnsi="楷体" w:cs="宋体" w:hint="eastAsia"/>
                <w:kern w:val="0"/>
                <w:sz w:val="24"/>
                <w:szCs w:val="24"/>
              </w:rPr>
              <w:t>爱国主义情感。</w:t>
            </w:r>
          </w:p>
          <w:p w:rsidR="00D273D5" w:rsidRPr="00D273D5" w:rsidRDefault="00D273D5" w:rsidP="00D273D5">
            <w:pPr>
              <w:widowControl/>
              <w:rPr>
                <w:rFonts w:ascii="楷体" w:eastAsia="楷体" w:hAnsi="楷体" w:cs="宋体"/>
                <w:kern w:val="0"/>
                <w:sz w:val="24"/>
                <w:szCs w:val="24"/>
              </w:rPr>
            </w:pPr>
            <w:r w:rsidRPr="00D273D5">
              <w:rPr>
                <w:rFonts w:ascii="楷体" w:eastAsia="楷体" w:hAnsi="楷体" w:cs="宋体" w:hint="eastAsia"/>
                <w:kern w:val="0"/>
                <w:sz w:val="24"/>
                <w:szCs w:val="24"/>
              </w:rPr>
              <w:t>3）舞蹈可以</w:t>
            </w:r>
            <w:proofErr w:type="gramStart"/>
            <w:r w:rsidRPr="00D273D5">
              <w:rPr>
                <w:rFonts w:ascii="楷体" w:eastAsia="楷体" w:hAnsi="楷体" w:cs="宋体" w:hint="eastAsia"/>
                <w:kern w:val="0"/>
                <w:sz w:val="24"/>
                <w:szCs w:val="24"/>
              </w:rPr>
              <w:t>陶治</w:t>
            </w:r>
            <w:proofErr w:type="gramEnd"/>
            <w:r w:rsidRPr="00D273D5">
              <w:rPr>
                <w:rFonts w:ascii="楷体" w:eastAsia="楷体" w:hAnsi="楷体" w:cs="宋体" w:hint="eastAsia"/>
                <w:kern w:val="0"/>
                <w:sz w:val="24"/>
                <w:szCs w:val="24"/>
              </w:rPr>
              <w:t>学生性情与情操，使其获得美的享受增强对美的感受力。增强学生身体器官的灵活敏锐度，增进学生的思维能力，发展其智力。使学生养成优美的举止和正确的体态习惯，形成</w:t>
            </w:r>
            <w:proofErr w:type="gramStart"/>
            <w:r w:rsidRPr="00D273D5">
              <w:rPr>
                <w:rFonts w:ascii="楷体" w:eastAsia="楷体" w:hAnsi="楷体" w:cs="宋体" w:hint="eastAsia"/>
                <w:kern w:val="0"/>
                <w:sz w:val="24"/>
                <w:szCs w:val="24"/>
              </w:rPr>
              <w:t>辨别美</w:t>
            </w:r>
            <w:proofErr w:type="gramEnd"/>
            <w:r w:rsidRPr="00D273D5">
              <w:rPr>
                <w:rFonts w:ascii="楷体" w:eastAsia="楷体" w:hAnsi="楷体" w:cs="宋体" w:hint="eastAsia"/>
                <w:kern w:val="0"/>
                <w:sz w:val="24"/>
                <w:szCs w:val="24"/>
              </w:rPr>
              <w:t>与丑的能力。舞蹈的节奏性也可以培养学生的音乐感和节</w:t>
            </w:r>
            <w:r w:rsidRPr="00D273D5">
              <w:rPr>
                <w:rFonts w:ascii="楷体" w:eastAsia="楷体" w:hAnsi="楷体" w:cs="宋体"/>
                <w:kern w:val="0"/>
                <w:sz w:val="24"/>
                <w:szCs w:val="24"/>
              </w:rPr>
              <w:t>奏感</w:t>
            </w:r>
          </w:p>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hint="eastAsia"/>
                <w:sz w:val="24"/>
                <w:szCs w:val="24"/>
              </w:rPr>
              <w:t>4）弥</w:t>
            </w:r>
            <w:r w:rsidRPr="00D273D5">
              <w:rPr>
                <w:rFonts w:ascii="楷体" w:eastAsia="楷体" w:hAnsi="楷体"/>
                <w:sz w:val="24"/>
                <w:szCs w:val="24"/>
              </w:rPr>
              <w:t>补</w:t>
            </w:r>
            <w:r w:rsidRPr="00D273D5">
              <w:rPr>
                <w:rFonts w:ascii="楷体" w:eastAsia="楷体" w:hAnsi="楷体" w:hint="eastAsia"/>
                <w:sz w:val="24"/>
                <w:szCs w:val="24"/>
              </w:rPr>
              <w:t>学</w:t>
            </w:r>
            <w:r w:rsidRPr="00D273D5">
              <w:rPr>
                <w:rFonts w:ascii="楷体" w:eastAsia="楷体" w:hAnsi="楷体"/>
                <w:sz w:val="24"/>
                <w:szCs w:val="24"/>
              </w:rPr>
              <w:t>校因为</w:t>
            </w:r>
            <w:r w:rsidRPr="00D273D5">
              <w:rPr>
                <w:rFonts w:ascii="楷体" w:eastAsia="楷体" w:hAnsi="楷体" w:hint="eastAsia"/>
                <w:sz w:val="24"/>
                <w:szCs w:val="24"/>
              </w:rPr>
              <w:t>热</w:t>
            </w:r>
            <w:r w:rsidRPr="00D273D5">
              <w:rPr>
                <w:rFonts w:ascii="楷体" w:eastAsia="楷体" w:hAnsi="楷体"/>
                <w:sz w:val="24"/>
                <w:szCs w:val="24"/>
              </w:rPr>
              <w:t>爱</w:t>
            </w:r>
            <w:r w:rsidRPr="00D273D5">
              <w:rPr>
                <w:rFonts w:ascii="楷体" w:eastAsia="楷体" w:hAnsi="楷体" w:hint="eastAsia"/>
                <w:sz w:val="24"/>
                <w:szCs w:val="24"/>
              </w:rPr>
              <w:t>舞蹈</w:t>
            </w:r>
            <w:r w:rsidRPr="00D273D5">
              <w:rPr>
                <w:rFonts w:ascii="楷体" w:eastAsia="楷体" w:hAnsi="楷体"/>
                <w:sz w:val="24"/>
                <w:szCs w:val="24"/>
              </w:rPr>
              <w:t>生源较多，本校专职师资有限的情况，引</w:t>
            </w:r>
            <w:r w:rsidRPr="00D273D5">
              <w:rPr>
                <w:rFonts w:ascii="楷体" w:eastAsia="楷体" w:hAnsi="楷体" w:hint="eastAsia"/>
                <w:sz w:val="24"/>
                <w:szCs w:val="24"/>
              </w:rPr>
              <w:t>用</w:t>
            </w:r>
            <w:r w:rsidRPr="00D273D5">
              <w:rPr>
                <w:rFonts w:ascii="楷体" w:eastAsia="楷体" w:hAnsi="楷体"/>
                <w:sz w:val="24"/>
                <w:szCs w:val="24"/>
              </w:rPr>
              <w:t>专</w:t>
            </w:r>
            <w:r w:rsidRPr="00D273D5">
              <w:rPr>
                <w:rFonts w:ascii="楷体" w:eastAsia="楷体" w:hAnsi="楷体" w:hint="eastAsia"/>
                <w:sz w:val="24"/>
                <w:szCs w:val="24"/>
              </w:rPr>
              <w:t>业</w:t>
            </w:r>
            <w:r w:rsidRPr="00D273D5">
              <w:rPr>
                <w:rFonts w:ascii="楷体" w:eastAsia="楷体" w:hAnsi="楷体"/>
                <w:sz w:val="24"/>
                <w:szCs w:val="24"/>
              </w:rPr>
              <w:t>的外援</w:t>
            </w:r>
            <w:r w:rsidRPr="00D273D5">
              <w:rPr>
                <w:rFonts w:ascii="楷体" w:eastAsia="楷体" w:hAnsi="楷体" w:hint="eastAsia"/>
                <w:sz w:val="24"/>
                <w:szCs w:val="24"/>
              </w:rPr>
              <w:t>进</w:t>
            </w:r>
            <w:r w:rsidRPr="00D273D5">
              <w:rPr>
                <w:rFonts w:ascii="楷体" w:eastAsia="楷体" w:hAnsi="楷体"/>
                <w:sz w:val="24"/>
                <w:szCs w:val="24"/>
              </w:rPr>
              <w:t>行教学</w:t>
            </w:r>
            <w:r w:rsidRPr="00D273D5">
              <w:rPr>
                <w:rFonts w:ascii="楷体" w:eastAsia="楷体" w:hAnsi="楷体" w:hint="eastAsia"/>
                <w:sz w:val="24"/>
                <w:szCs w:val="24"/>
              </w:rPr>
              <w:t>，</w:t>
            </w:r>
            <w:r w:rsidRPr="00D273D5">
              <w:rPr>
                <w:rFonts w:ascii="楷体" w:eastAsia="楷体" w:hAnsi="楷体"/>
                <w:sz w:val="24"/>
                <w:szCs w:val="24"/>
              </w:rPr>
              <w:t>满足学生需求</w:t>
            </w:r>
            <w:r w:rsidRPr="00D273D5">
              <w:rPr>
                <w:rFonts w:ascii="楷体" w:eastAsia="楷体" w:hAnsi="楷体" w:hint="eastAsia"/>
                <w:sz w:val="24"/>
                <w:szCs w:val="24"/>
              </w:rPr>
              <w:t>，</w:t>
            </w:r>
            <w:r w:rsidRPr="00D273D5">
              <w:rPr>
                <w:rFonts w:ascii="楷体" w:eastAsia="楷体" w:hAnsi="楷体"/>
                <w:sz w:val="24"/>
                <w:szCs w:val="24"/>
              </w:rPr>
              <w:t>同时也打造校</w:t>
            </w:r>
            <w:r w:rsidRPr="00D273D5">
              <w:rPr>
                <w:rFonts w:ascii="楷体" w:eastAsia="楷体" w:hAnsi="楷体" w:hint="eastAsia"/>
                <w:sz w:val="24"/>
                <w:szCs w:val="24"/>
              </w:rPr>
              <w:t>级</w:t>
            </w:r>
            <w:r w:rsidRPr="00D273D5">
              <w:rPr>
                <w:rFonts w:ascii="楷体" w:eastAsia="楷体" w:hAnsi="楷体"/>
                <w:sz w:val="24"/>
                <w:szCs w:val="24"/>
              </w:rPr>
              <w:t>团队，培养精英舞蹈团。让舞蹈</w:t>
            </w:r>
            <w:r w:rsidRPr="00D273D5">
              <w:rPr>
                <w:rFonts w:ascii="楷体" w:eastAsia="楷体" w:hAnsi="楷体" w:hint="eastAsia"/>
                <w:sz w:val="24"/>
                <w:szCs w:val="24"/>
              </w:rPr>
              <w:t>素质</w:t>
            </w:r>
            <w:r w:rsidRPr="00D273D5">
              <w:rPr>
                <w:rFonts w:ascii="楷体" w:eastAsia="楷体" w:hAnsi="楷体"/>
                <w:sz w:val="24"/>
                <w:szCs w:val="24"/>
              </w:rPr>
              <w:t>好的学生能够参与进</w:t>
            </w:r>
            <w:r w:rsidRPr="00D273D5">
              <w:rPr>
                <w:rFonts w:ascii="楷体" w:eastAsia="楷体" w:hAnsi="楷体" w:hint="eastAsia"/>
                <w:sz w:val="24"/>
                <w:szCs w:val="24"/>
              </w:rPr>
              <w:t>来</w:t>
            </w:r>
            <w:r w:rsidRPr="00D273D5">
              <w:rPr>
                <w:rFonts w:ascii="楷体" w:eastAsia="楷体" w:hAnsi="楷体"/>
                <w:sz w:val="24"/>
                <w:szCs w:val="24"/>
              </w:rPr>
              <w:t>，受到更</w:t>
            </w:r>
            <w:r w:rsidRPr="00D273D5">
              <w:rPr>
                <w:rFonts w:ascii="楷体" w:eastAsia="楷体" w:hAnsi="楷体" w:hint="eastAsia"/>
                <w:sz w:val="24"/>
                <w:szCs w:val="24"/>
              </w:rPr>
              <w:t>专</w:t>
            </w:r>
            <w:r w:rsidRPr="00D273D5">
              <w:rPr>
                <w:rFonts w:ascii="楷体" w:eastAsia="楷体" w:hAnsi="楷体"/>
                <w:sz w:val="24"/>
                <w:szCs w:val="24"/>
              </w:rPr>
              <w:t>业</w:t>
            </w:r>
            <w:r w:rsidRPr="00D273D5">
              <w:rPr>
                <w:rFonts w:ascii="楷体" w:eastAsia="楷体" w:hAnsi="楷体" w:hint="eastAsia"/>
                <w:sz w:val="24"/>
                <w:szCs w:val="24"/>
              </w:rPr>
              <w:t>的</w:t>
            </w:r>
            <w:r w:rsidRPr="00D273D5">
              <w:rPr>
                <w:rFonts w:ascii="楷体" w:eastAsia="楷体" w:hAnsi="楷体"/>
                <w:sz w:val="24"/>
                <w:szCs w:val="24"/>
              </w:rPr>
              <w:t>训练，参加各</w:t>
            </w:r>
            <w:r w:rsidRPr="00D273D5">
              <w:rPr>
                <w:rFonts w:ascii="楷体" w:eastAsia="楷体" w:hAnsi="楷体" w:hint="eastAsia"/>
                <w:sz w:val="24"/>
                <w:szCs w:val="24"/>
              </w:rPr>
              <w:t>类</w:t>
            </w:r>
            <w:r w:rsidRPr="00D273D5">
              <w:rPr>
                <w:rFonts w:ascii="楷体" w:eastAsia="楷体" w:hAnsi="楷体"/>
                <w:sz w:val="24"/>
                <w:szCs w:val="24"/>
              </w:rPr>
              <w:t>比赛和表演。</w:t>
            </w:r>
          </w:p>
        </w:tc>
      </w:tr>
      <w:tr w:rsidR="00D273D5" w:rsidRPr="00D273D5" w:rsidTr="00474789">
        <w:trPr>
          <w:trHeight w:val="578"/>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hint="eastAsia"/>
                <w:color w:val="000000" w:themeColor="text1"/>
                <w:sz w:val="24"/>
                <w:szCs w:val="24"/>
              </w:rPr>
              <w:t>师资：5</w:t>
            </w:r>
            <w:r w:rsidRPr="00D273D5">
              <w:rPr>
                <w:rFonts w:ascii="楷体" w:eastAsia="楷体" w:hAnsi="楷体"/>
                <w:color w:val="000000" w:themeColor="text1"/>
                <w:sz w:val="24"/>
                <w:szCs w:val="24"/>
              </w:rPr>
              <w:t>-6</w:t>
            </w:r>
            <w:r w:rsidRPr="00D273D5">
              <w:rPr>
                <w:rFonts w:ascii="楷体" w:eastAsia="楷体" w:hAnsi="楷体" w:hint="eastAsia"/>
                <w:color w:val="000000" w:themeColor="text1"/>
                <w:sz w:val="24"/>
                <w:szCs w:val="24"/>
              </w:rPr>
              <w:t>人</w:t>
            </w:r>
            <w:r w:rsidRPr="00D273D5">
              <w:rPr>
                <w:rFonts w:ascii="楷体" w:eastAsia="楷体" w:hAnsi="楷体" w:hint="eastAsia"/>
                <w:color w:val="FF0000"/>
                <w:sz w:val="24"/>
              </w:rPr>
              <w:t>(</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w:t>
            </w:r>
            <w:r w:rsidRPr="00D273D5">
              <w:rPr>
                <w:rFonts w:ascii="楷体" w:eastAsia="楷体" w:hAnsi="楷体" w:hint="eastAsia"/>
                <w:color w:val="FF0000"/>
                <w:sz w:val="24"/>
              </w:rPr>
              <w:t>两</w:t>
            </w:r>
            <w:r w:rsidRPr="00D273D5">
              <w:rPr>
                <w:rFonts w:ascii="楷体" w:eastAsia="楷体" w:hAnsi="楷体"/>
                <w:color w:val="FF0000"/>
                <w:sz w:val="24"/>
              </w:rPr>
              <w:t>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拉</w:t>
            </w:r>
            <w:r w:rsidRPr="00D273D5">
              <w:rPr>
                <w:rFonts w:ascii="楷体" w:eastAsia="楷体" w:hAnsi="楷体" w:cs="宋体"/>
                <w:color w:val="000000" w:themeColor="text1"/>
                <w:kern w:val="0"/>
                <w:sz w:val="24"/>
              </w:rPr>
              <w:t>丁舞</w:t>
            </w:r>
            <w:r w:rsidRPr="00D273D5">
              <w:rPr>
                <w:rFonts w:ascii="楷体" w:eastAsia="楷体" w:hAnsi="楷体" w:cs="宋体" w:hint="eastAsia"/>
                <w:color w:val="000000" w:themeColor="text1"/>
                <w:kern w:val="0"/>
                <w:sz w:val="24"/>
              </w:rPr>
              <w:t>表</w:t>
            </w:r>
            <w:r w:rsidRPr="00D273D5">
              <w:rPr>
                <w:rFonts w:ascii="楷体" w:eastAsia="楷体" w:hAnsi="楷体" w:cs="宋体"/>
                <w:color w:val="000000" w:themeColor="text1"/>
                <w:kern w:val="0"/>
                <w:sz w:val="24"/>
              </w:rPr>
              <w:t>演班</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3</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5-10</w:t>
            </w:r>
            <w:r w:rsidRPr="00D273D5">
              <w:rPr>
                <w:rFonts w:ascii="楷体" w:eastAsia="楷体" w:hAnsi="楷体" w:cs="宋体" w:hint="eastAsia"/>
                <w:color w:val="000000" w:themeColor="text1"/>
                <w:kern w:val="0"/>
                <w:sz w:val="24"/>
              </w:rPr>
              <w:t>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68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周一周三</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00—5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50</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周一周三</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0</w:t>
            </w:r>
            <w:r w:rsidRPr="00D273D5">
              <w:rPr>
                <w:rFonts w:ascii="楷体" w:eastAsia="楷体" w:hAnsi="楷体" w:cs="宋体" w:hint="eastAsia"/>
                <w:color w:val="000000" w:themeColor="text1"/>
                <w:kern w:val="0"/>
                <w:sz w:val="24"/>
              </w:rPr>
              <w:t>0</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：50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highlight w:val="yellow"/>
              </w:rPr>
            </w:pPr>
            <w:r w:rsidRPr="00D273D5">
              <w:rPr>
                <w:rFonts w:ascii="楷体" w:eastAsia="楷体" w:hAnsi="楷体" w:cs="宋体"/>
                <w:color w:val="000000" w:themeColor="text1"/>
                <w:kern w:val="0"/>
                <w:sz w:val="24"/>
              </w:rPr>
              <w:t>30</w:t>
            </w:r>
            <w:r w:rsidRPr="00D273D5">
              <w:rPr>
                <w:rFonts w:ascii="楷体" w:eastAsia="楷体" w:hAnsi="楷体" w:cs="宋体" w:hint="eastAsia"/>
                <w:color w:val="000000" w:themeColor="text1"/>
                <w:kern w:val="0"/>
                <w:sz w:val="24"/>
              </w:rPr>
              <w:t>人</w:t>
            </w:r>
          </w:p>
        </w:tc>
        <w:tc>
          <w:tcPr>
            <w:tcW w:w="12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人</w:t>
            </w:r>
          </w:p>
          <w:p w:rsidR="00D273D5" w:rsidRPr="00D273D5" w:rsidRDefault="00D273D5" w:rsidP="00D273D5">
            <w:pPr>
              <w:rPr>
                <w:rFonts w:ascii="楷体" w:eastAsia="楷体" w:hAnsi="楷体" w:cs="宋体"/>
                <w:color w:val="000000" w:themeColor="text1"/>
                <w:kern w:val="0"/>
                <w:sz w:val="24"/>
              </w:rPr>
            </w:pP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85元/节</w:t>
            </w:r>
          </w:p>
          <w:p w:rsidR="00D273D5" w:rsidRPr="00D273D5" w:rsidRDefault="00D273D5" w:rsidP="00D273D5">
            <w:pPr>
              <w:jc w:val="left"/>
              <w:rPr>
                <w:rFonts w:ascii="楷体" w:eastAsia="楷体" w:hAnsi="楷体" w:cs="宋体"/>
                <w:color w:val="000000" w:themeColor="text1"/>
                <w:kern w:val="0"/>
                <w:sz w:val="24"/>
              </w:rPr>
            </w:pPr>
          </w:p>
          <w:p w:rsidR="00D273D5" w:rsidRPr="00D273D5" w:rsidRDefault="00D273D5" w:rsidP="00D273D5">
            <w:pPr>
              <w:rPr>
                <w:rFonts w:ascii="楷体" w:eastAsia="楷体" w:hAnsi="楷体" w:cs="宋体"/>
                <w:color w:val="000000" w:themeColor="text1"/>
                <w:kern w:val="0"/>
                <w:sz w:val="24"/>
              </w:rPr>
            </w:pPr>
          </w:p>
        </w:tc>
      </w:tr>
    </w:tbl>
    <w:p w:rsidR="00D273D5" w:rsidRPr="00D273D5" w:rsidRDefault="00D273D5" w:rsidP="00D273D5">
      <w:pPr>
        <w:spacing w:line="360" w:lineRule="auto"/>
        <w:jc w:val="center"/>
        <w:rPr>
          <w:rFonts w:ascii="宋体" w:eastAsia="宋体" w:hAnsi="宋体"/>
          <w:b/>
          <w:color w:val="000000" w:themeColor="text1"/>
          <w:sz w:val="24"/>
        </w:rPr>
      </w:pPr>
    </w:p>
    <w:p w:rsidR="00D273D5" w:rsidRPr="00D273D5" w:rsidRDefault="00D273D5" w:rsidP="00D273D5">
      <w:pPr>
        <w:spacing w:line="360" w:lineRule="auto"/>
        <w:ind w:firstLineChars="275" w:firstLine="663"/>
        <w:jc w:val="center"/>
        <w:rPr>
          <w:rFonts w:ascii="仿宋" w:eastAsia="仿宋" w:hAnsi="仿宋"/>
          <w:b/>
          <w:color w:val="000000" w:themeColor="text1"/>
          <w:sz w:val="24"/>
        </w:rPr>
      </w:pPr>
    </w:p>
    <w:p w:rsidR="00D273D5" w:rsidRPr="00D273D5" w:rsidRDefault="00D273D5" w:rsidP="00D273D5">
      <w:pPr>
        <w:spacing w:line="360" w:lineRule="auto"/>
        <w:ind w:firstLineChars="275" w:firstLine="663"/>
        <w:jc w:val="center"/>
        <w:rPr>
          <w:rFonts w:ascii="仿宋" w:eastAsia="仿宋" w:hAnsi="仿宋"/>
          <w:b/>
          <w:color w:val="000000" w:themeColor="text1"/>
          <w:sz w:val="24"/>
        </w:rPr>
      </w:pPr>
    </w:p>
    <w:p w:rsidR="00D273D5" w:rsidRPr="00D273D5" w:rsidRDefault="00D273D5" w:rsidP="00D273D5">
      <w:pPr>
        <w:spacing w:line="360" w:lineRule="auto"/>
        <w:ind w:firstLineChars="275" w:firstLine="663"/>
        <w:jc w:val="center"/>
        <w:rPr>
          <w:rFonts w:ascii="仿宋" w:eastAsia="仿宋" w:hAnsi="仿宋"/>
          <w:b/>
          <w:color w:val="000000" w:themeColor="text1"/>
          <w:sz w:val="24"/>
        </w:rPr>
      </w:pPr>
    </w:p>
    <w:p w:rsidR="00D273D5" w:rsidRPr="00D273D5" w:rsidRDefault="00D273D5" w:rsidP="00D273D5">
      <w:pPr>
        <w:spacing w:line="360" w:lineRule="auto"/>
        <w:ind w:firstLineChars="275" w:firstLine="663"/>
        <w:jc w:val="center"/>
        <w:rPr>
          <w:rFonts w:ascii="宋体" w:eastAsia="宋体" w:hAnsi="宋体"/>
          <w:b/>
          <w:color w:val="000000" w:themeColor="text1"/>
          <w:sz w:val="24"/>
        </w:rPr>
      </w:pPr>
      <w:r w:rsidRPr="00D273D5">
        <w:rPr>
          <w:rFonts w:ascii="宋体" w:eastAsia="宋体" w:hAnsi="宋体" w:hint="eastAsia"/>
          <w:b/>
          <w:color w:val="000000" w:themeColor="text1"/>
          <w:sz w:val="24"/>
        </w:rPr>
        <w:t>包组</w:t>
      </w:r>
      <w:r>
        <w:rPr>
          <w:rFonts w:ascii="宋体" w:eastAsia="宋体" w:hAnsi="宋体"/>
          <w:b/>
          <w:color w:val="000000" w:themeColor="text1"/>
          <w:sz w:val="24"/>
        </w:rPr>
        <w:t>10</w:t>
      </w:r>
      <w:r w:rsidRPr="00D273D5">
        <w:rPr>
          <w:rFonts w:ascii="宋体" w:eastAsia="宋体" w:hAnsi="宋体"/>
          <w:b/>
          <w:color w:val="000000" w:themeColor="text1"/>
          <w:sz w:val="24"/>
        </w:rPr>
        <w:t xml:space="preserve"> </w:t>
      </w:r>
      <w:r w:rsidRPr="00D273D5">
        <w:rPr>
          <w:rFonts w:ascii="宋体" w:eastAsia="宋体" w:hAnsi="宋体" w:hint="eastAsia"/>
          <w:b/>
          <w:color w:val="000000" w:themeColor="text1"/>
          <w:sz w:val="24"/>
        </w:rPr>
        <w:t>书法</w:t>
      </w:r>
    </w:p>
    <w:tbl>
      <w:tblPr>
        <w:tblW w:w="14312" w:type="dxa"/>
        <w:tblLook w:val="04A0" w:firstRow="1" w:lastRow="0" w:firstColumn="1" w:lastColumn="0" w:noHBand="0" w:noVBand="1"/>
      </w:tblPr>
      <w:tblGrid>
        <w:gridCol w:w="1980"/>
        <w:gridCol w:w="1984"/>
        <w:gridCol w:w="2268"/>
        <w:gridCol w:w="3686"/>
        <w:gridCol w:w="1276"/>
        <w:gridCol w:w="1275"/>
        <w:gridCol w:w="1843"/>
      </w:tblGrid>
      <w:tr w:rsidR="00D273D5" w:rsidRPr="00D273D5" w:rsidTr="00474789">
        <w:trPr>
          <w:trHeight w:val="1605"/>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idowControl/>
              <w:shd w:val="clear" w:color="auto" w:fill="FFFFFF"/>
              <w:spacing w:before="45" w:after="255" w:line="420" w:lineRule="atLeast"/>
              <w:jc w:val="left"/>
              <w:rPr>
                <w:rFonts w:ascii="楷体" w:eastAsia="楷体" w:hAnsi="楷体" w:cs="宋体"/>
                <w:kern w:val="0"/>
                <w:sz w:val="24"/>
                <w:szCs w:val="24"/>
              </w:rPr>
            </w:pPr>
            <w:r w:rsidRPr="00D273D5">
              <w:rPr>
                <w:rFonts w:ascii="楷体" w:eastAsia="楷体" w:hAnsi="楷体" w:cs="宋体" w:hint="eastAsia"/>
                <w:kern w:val="0"/>
                <w:sz w:val="24"/>
                <w:szCs w:val="24"/>
              </w:rPr>
              <w:lastRenderedPageBreak/>
              <w:t>活</w:t>
            </w:r>
            <w:r w:rsidRPr="00D273D5">
              <w:rPr>
                <w:rFonts w:ascii="楷体" w:eastAsia="楷体" w:hAnsi="楷体" w:cs="宋体"/>
                <w:kern w:val="0"/>
                <w:sz w:val="24"/>
                <w:szCs w:val="24"/>
              </w:rPr>
              <w:t>动目标：</w:t>
            </w:r>
          </w:p>
          <w:p w:rsidR="00D273D5" w:rsidRPr="00D273D5" w:rsidRDefault="00D273D5" w:rsidP="00D273D5">
            <w:pPr>
              <w:widowControl/>
              <w:shd w:val="clear" w:color="auto" w:fill="FFFFFF"/>
              <w:spacing w:before="45" w:after="255" w:line="420" w:lineRule="atLeast"/>
              <w:jc w:val="left"/>
              <w:rPr>
                <w:rFonts w:ascii="楷体" w:eastAsia="楷体" w:hAnsi="楷体" w:cs="宋体"/>
                <w:kern w:val="0"/>
                <w:sz w:val="24"/>
                <w:szCs w:val="24"/>
              </w:rPr>
            </w:pPr>
            <w:r w:rsidRPr="00D273D5">
              <w:rPr>
                <w:rFonts w:ascii="楷体" w:eastAsia="楷体" w:hAnsi="楷体" w:cs="宋体"/>
                <w:kern w:val="0"/>
                <w:sz w:val="24"/>
                <w:szCs w:val="24"/>
              </w:rPr>
              <w:t>1</w:t>
            </w:r>
            <w:r w:rsidRPr="00D273D5">
              <w:rPr>
                <w:rFonts w:ascii="楷体" w:eastAsia="楷体" w:hAnsi="楷体" w:cs="宋体" w:hint="eastAsia"/>
                <w:kern w:val="0"/>
                <w:sz w:val="24"/>
                <w:szCs w:val="24"/>
              </w:rPr>
              <w:t>）学生以个人或集体合作的方式参与各种书</w:t>
            </w:r>
            <w:r w:rsidRPr="00D273D5">
              <w:rPr>
                <w:rFonts w:ascii="楷体" w:eastAsia="楷体" w:hAnsi="楷体" w:cs="宋体"/>
                <w:kern w:val="0"/>
                <w:sz w:val="24"/>
                <w:szCs w:val="24"/>
              </w:rPr>
              <w:t>画</w:t>
            </w:r>
            <w:r w:rsidRPr="00D273D5">
              <w:rPr>
                <w:rFonts w:ascii="楷体" w:eastAsia="楷体" w:hAnsi="楷体" w:cs="宋体" w:hint="eastAsia"/>
                <w:kern w:val="0"/>
                <w:sz w:val="24"/>
                <w:szCs w:val="24"/>
              </w:rPr>
              <w:t>活动，尝试各种工具、材料和制作过程，学习书</w:t>
            </w:r>
            <w:r w:rsidRPr="00D273D5">
              <w:rPr>
                <w:rFonts w:ascii="楷体" w:eastAsia="楷体" w:hAnsi="楷体" w:cs="宋体"/>
                <w:kern w:val="0"/>
                <w:sz w:val="24"/>
                <w:szCs w:val="24"/>
              </w:rPr>
              <w:t>画类</w:t>
            </w:r>
            <w:r w:rsidRPr="00D273D5">
              <w:rPr>
                <w:rFonts w:ascii="楷体" w:eastAsia="楷体" w:hAnsi="楷体" w:cs="宋体" w:hint="eastAsia"/>
                <w:kern w:val="0"/>
                <w:sz w:val="24"/>
                <w:szCs w:val="24"/>
              </w:rPr>
              <w:t>欣赏、丰富视觉、触觉和审美经验，体验书</w:t>
            </w:r>
            <w:r w:rsidRPr="00D273D5">
              <w:rPr>
                <w:rFonts w:ascii="楷体" w:eastAsia="楷体" w:hAnsi="楷体" w:cs="宋体"/>
                <w:kern w:val="0"/>
                <w:sz w:val="24"/>
                <w:szCs w:val="24"/>
              </w:rPr>
              <w:t>画类</w:t>
            </w:r>
            <w:r w:rsidRPr="00D273D5">
              <w:rPr>
                <w:rFonts w:ascii="楷体" w:eastAsia="楷体" w:hAnsi="楷体" w:cs="宋体" w:hint="eastAsia"/>
                <w:kern w:val="0"/>
                <w:sz w:val="24"/>
                <w:szCs w:val="24"/>
              </w:rPr>
              <w:t>活动的乐趣，获得对书</w:t>
            </w:r>
            <w:r w:rsidRPr="00D273D5">
              <w:rPr>
                <w:rFonts w:ascii="楷体" w:eastAsia="楷体" w:hAnsi="楷体" w:cs="宋体"/>
                <w:kern w:val="0"/>
                <w:sz w:val="24"/>
                <w:szCs w:val="24"/>
              </w:rPr>
              <w:t>画类</w:t>
            </w:r>
            <w:r w:rsidRPr="00D273D5">
              <w:rPr>
                <w:rFonts w:ascii="楷体" w:eastAsia="楷体" w:hAnsi="楷体" w:cs="宋体" w:hint="eastAsia"/>
                <w:kern w:val="0"/>
                <w:sz w:val="24"/>
                <w:szCs w:val="24"/>
              </w:rPr>
              <w:t>学习的持久兴趣；</w:t>
            </w:r>
          </w:p>
          <w:p w:rsidR="00D273D5" w:rsidRPr="00D273D5" w:rsidRDefault="00D273D5" w:rsidP="00D273D5">
            <w:pPr>
              <w:widowControl/>
              <w:shd w:val="clear" w:color="auto" w:fill="FFFFFF"/>
              <w:spacing w:before="45" w:after="255" w:line="420" w:lineRule="atLeast"/>
              <w:jc w:val="left"/>
              <w:rPr>
                <w:rFonts w:ascii="楷体" w:eastAsia="楷体" w:hAnsi="楷体" w:cs="宋体"/>
                <w:kern w:val="0"/>
                <w:sz w:val="24"/>
                <w:szCs w:val="24"/>
              </w:rPr>
            </w:pPr>
            <w:r w:rsidRPr="00D273D5">
              <w:rPr>
                <w:rFonts w:ascii="楷体" w:eastAsia="楷体" w:hAnsi="楷体" w:cs="宋体"/>
                <w:kern w:val="0"/>
                <w:sz w:val="24"/>
                <w:szCs w:val="24"/>
              </w:rPr>
              <w:t>2</w:t>
            </w:r>
            <w:r w:rsidRPr="00D273D5">
              <w:rPr>
                <w:rFonts w:ascii="楷体" w:eastAsia="楷体" w:hAnsi="楷体" w:cs="宋体" w:hint="eastAsia"/>
                <w:kern w:val="0"/>
                <w:sz w:val="24"/>
                <w:szCs w:val="24"/>
              </w:rPr>
              <w:t>）了解基本书</w:t>
            </w:r>
            <w:r w:rsidRPr="00D273D5">
              <w:rPr>
                <w:rFonts w:ascii="楷体" w:eastAsia="楷体" w:hAnsi="楷体" w:cs="宋体"/>
                <w:kern w:val="0"/>
                <w:sz w:val="24"/>
                <w:szCs w:val="24"/>
              </w:rPr>
              <w:t>画类的</w:t>
            </w:r>
            <w:r w:rsidRPr="00D273D5">
              <w:rPr>
                <w:rFonts w:ascii="楷体" w:eastAsia="楷体" w:hAnsi="楷体" w:cs="宋体" w:hint="eastAsia"/>
                <w:kern w:val="0"/>
                <w:sz w:val="24"/>
                <w:szCs w:val="24"/>
              </w:rPr>
              <w:t>表达方式和方法，表达自己的情感和思想，美化环境与生活。在书</w:t>
            </w:r>
            <w:r w:rsidRPr="00D273D5">
              <w:rPr>
                <w:rFonts w:ascii="楷体" w:eastAsia="楷体" w:hAnsi="楷体" w:cs="宋体"/>
                <w:kern w:val="0"/>
                <w:sz w:val="24"/>
                <w:szCs w:val="24"/>
              </w:rPr>
              <w:t>画</w:t>
            </w:r>
            <w:r w:rsidRPr="00D273D5">
              <w:rPr>
                <w:rFonts w:ascii="楷体" w:eastAsia="楷体" w:hAnsi="楷体" w:cs="宋体" w:hint="eastAsia"/>
                <w:kern w:val="0"/>
                <w:sz w:val="24"/>
                <w:szCs w:val="24"/>
              </w:rPr>
              <w:t>学习过程中，激发创造精神，发展美术实践能力，形成基本的素养，陶冶高尚的审美情操，完善人格</w:t>
            </w:r>
          </w:p>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hint="eastAsia"/>
                <w:sz w:val="24"/>
                <w:szCs w:val="24"/>
              </w:rPr>
              <w:t>3）弥</w:t>
            </w:r>
            <w:r w:rsidRPr="00D273D5">
              <w:rPr>
                <w:rFonts w:ascii="楷体" w:eastAsia="楷体" w:hAnsi="楷体"/>
                <w:sz w:val="24"/>
                <w:szCs w:val="24"/>
              </w:rPr>
              <w:t>补</w:t>
            </w:r>
            <w:r w:rsidRPr="00D273D5">
              <w:rPr>
                <w:rFonts w:ascii="楷体" w:eastAsia="楷体" w:hAnsi="楷体" w:hint="eastAsia"/>
                <w:sz w:val="24"/>
                <w:szCs w:val="24"/>
              </w:rPr>
              <w:t>学</w:t>
            </w:r>
            <w:r w:rsidRPr="00D273D5">
              <w:rPr>
                <w:rFonts w:ascii="楷体" w:eastAsia="楷体" w:hAnsi="楷体"/>
                <w:sz w:val="24"/>
                <w:szCs w:val="24"/>
              </w:rPr>
              <w:t>校因为</w:t>
            </w:r>
            <w:r w:rsidRPr="00D273D5">
              <w:rPr>
                <w:rFonts w:ascii="楷体" w:eastAsia="楷体" w:hAnsi="楷体" w:hint="eastAsia"/>
                <w:sz w:val="24"/>
                <w:szCs w:val="24"/>
              </w:rPr>
              <w:t>热</w:t>
            </w:r>
            <w:r w:rsidRPr="00D273D5">
              <w:rPr>
                <w:rFonts w:ascii="楷体" w:eastAsia="楷体" w:hAnsi="楷体"/>
                <w:sz w:val="24"/>
                <w:szCs w:val="24"/>
              </w:rPr>
              <w:t>爱</w:t>
            </w:r>
            <w:r w:rsidRPr="00D273D5">
              <w:rPr>
                <w:rFonts w:ascii="楷体" w:eastAsia="楷体" w:hAnsi="楷体" w:hint="eastAsia"/>
                <w:sz w:val="24"/>
                <w:szCs w:val="24"/>
              </w:rPr>
              <w:t>书</w:t>
            </w:r>
            <w:r w:rsidRPr="00D273D5">
              <w:rPr>
                <w:rFonts w:ascii="楷体" w:eastAsia="楷体" w:hAnsi="楷体"/>
                <w:sz w:val="24"/>
                <w:szCs w:val="24"/>
              </w:rPr>
              <w:t>画</w:t>
            </w:r>
            <w:r w:rsidRPr="00D273D5">
              <w:rPr>
                <w:rFonts w:ascii="楷体" w:eastAsia="楷体" w:hAnsi="楷体" w:hint="eastAsia"/>
                <w:sz w:val="24"/>
                <w:szCs w:val="24"/>
              </w:rPr>
              <w:t>类</w:t>
            </w:r>
            <w:r w:rsidRPr="00D273D5">
              <w:rPr>
                <w:rFonts w:ascii="楷体" w:eastAsia="楷体" w:hAnsi="楷体"/>
                <w:sz w:val="24"/>
                <w:szCs w:val="24"/>
              </w:rPr>
              <w:t>生源较多，本校专职师资有限的情况，引</w:t>
            </w:r>
            <w:r w:rsidRPr="00D273D5">
              <w:rPr>
                <w:rFonts w:ascii="楷体" w:eastAsia="楷体" w:hAnsi="楷体" w:hint="eastAsia"/>
                <w:sz w:val="24"/>
                <w:szCs w:val="24"/>
              </w:rPr>
              <w:t>用</w:t>
            </w:r>
            <w:r w:rsidRPr="00D273D5">
              <w:rPr>
                <w:rFonts w:ascii="楷体" w:eastAsia="楷体" w:hAnsi="楷体"/>
                <w:sz w:val="24"/>
                <w:szCs w:val="24"/>
              </w:rPr>
              <w:t>专</w:t>
            </w:r>
            <w:r w:rsidRPr="00D273D5">
              <w:rPr>
                <w:rFonts w:ascii="楷体" w:eastAsia="楷体" w:hAnsi="楷体" w:hint="eastAsia"/>
                <w:sz w:val="24"/>
                <w:szCs w:val="24"/>
              </w:rPr>
              <w:t>业</w:t>
            </w:r>
            <w:r w:rsidRPr="00D273D5">
              <w:rPr>
                <w:rFonts w:ascii="楷体" w:eastAsia="楷体" w:hAnsi="楷体"/>
                <w:sz w:val="24"/>
                <w:szCs w:val="24"/>
              </w:rPr>
              <w:t>的外援</w:t>
            </w:r>
            <w:r w:rsidRPr="00D273D5">
              <w:rPr>
                <w:rFonts w:ascii="楷体" w:eastAsia="楷体" w:hAnsi="楷体" w:hint="eastAsia"/>
                <w:sz w:val="24"/>
                <w:szCs w:val="24"/>
              </w:rPr>
              <w:t>进</w:t>
            </w:r>
            <w:r w:rsidRPr="00D273D5">
              <w:rPr>
                <w:rFonts w:ascii="楷体" w:eastAsia="楷体" w:hAnsi="楷体"/>
                <w:sz w:val="24"/>
                <w:szCs w:val="24"/>
              </w:rPr>
              <w:t>行教学</w:t>
            </w:r>
            <w:r w:rsidRPr="00D273D5">
              <w:rPr>
                <w:rFonts w:ascii="楷体" w:eastAsia="楷体" w:hAnsi="楷体" w:hint="eastAsia"/>
                <w:sz w:val="24"/>
                <w:szCs w:val="24"/>
              </w:rPr>
              <w:t>，</w:t>
            </w:r>
            <w:r w:rsidRPr="00D273D5">
              <w:rPr>
                <w:rFonts w:ascii="楷体" w:eastAsia="楷体" w:hAnsi="楷体"/>
                <w:sz w:val="24"/>
                <w:szCs w:val="24"/>
              </w:rPr>
              <w:t>满足学生需求</w:t>
            </w:r>
          </w:p>
        </w:tc>
      </w:tr>
      <w:tr w:rsidR="00D273D5" w:rsidRPr="00D273D5" w:rsidTr="00474789">
        <w:trPr>
          <w:trHeight w:val="578"/>
        </w:trPr>
        <w:tc>
          <w:tcPr>
            <w:tcW w:w="14312" w:type="dxa"/>
            <w:gridSpan w:val="7"/>
            <w:tcBorders>
              <w:top w:val="single" w:sz="4" w:space="0" w:color="auto"/>
              <w:left w:val="single" w:sz="4" w:space="0" w:color="auto"/>
              <w:bottom w:val="single" w:sz="4" w:space="0" w:color="auto"/>
              <w:right w:val="single" w:sz="4" w:space="0" w:color="auto"/>
            </w:tcBorders>
            <w:shd w:val="clear" w:color="auto" w:fill="auto"/>
            <w:hideMark/>
          </w:tcPr>
          <w:p w:rsidR="00D273D5" w:rsidRPr="00D273D5" w:rsidRDefault="00D273D5" w:rsidP="00D273D5">
            <w:pPr>
              <w:wordWrap w:val="0"/>
              <w:jc w:val="left"/>
              <w:rPr>
                <w:rFonts w:ascii="楷体" w:eastAsia="楷体" w:hAnsi="楷体"/>
                <w:color w:val="000000" w:themeColor="text1"/>
                <w:sz w:val="24"/>
                <w:szCs w:val="24"/>
              </w:rPr>
            </w:pPr>
            <w:r w:rsidRPr="00D273D5">
              <w:rPr>
                <w:rFonts w:ascii="楷体" w:eastAsia="楷体" w:hAnsi="楷体" w:hint="eastAsia"/>
                <w:color w:val="000000" w:themeColor="text1"/>
                <w:sz w:val="24"/>
                <w:szCs w:val="24"/>
              </w:rPr>
              <w:t>师资：8</w:t>
            </w:r>
            <w:r w:rsidRPr="00D273D5">
              <w:rPr>
                <w:rFonts w:ascii="楷体" w:eastAsia="楷体" w:hAnsi="楷体"/>
                <w:color w:val="000000" w:themeColor="text1"/>
                <w:sz w:val="24"/>
                <w:szCs w:val="24"/>
              </w:rPr>
              <w:t>-12</w:t>
            </w:r>
            <w:r w:rsidRPr="00D273D5">
              <w:rPr>
                <w:rFonts w:ascii="楷体" w:eastAsia="楷体" w:hAnsi="楷体" w:hint="eastAsia"/>
                <w:color w:val="000000" w:themeColor="text1"/>
                <w:sz w:val="24"/>
                <w:szCs w:val="24"/>
              </w:rPr>
              <w:t>人</w:t>
            </w:r>
            <w:r w:rsidRPr="00D273D5">
              <w:rPr>
                <w:rFonts w:ascii="楷体" w:eastAsia="楷体" w:hAnsi="楷体" w:hint="eastAsia"/>
                <w:color w:val="FF0000"/>
                <w:sz w:val="24"/>
              </w:rPr>
              <w:t>(</w:t>
            </w:r>
            <w:r w:rsidRPr="00D273D5">
              <w:rPr>
                <w:rFonts w:ascii="楷体" w:eastAsia="楷体" w:hAnsi="楷体"/>
                <w:color w:val="FF0000"/>
                <w:sz w:val="24"/>
              </w:rPr>
              <w:t>其中</w:t>
            </w:r>
            <w:r w:rsidRPr="00D273D5">
              <w:rPr>
                <w:rFonts w:ascii="楷体" w:eastAsia="楷体" w:hAnsi="楷体" w:hint="eastAsia"/>
                <w:color w:val="FF0000"/>
                <w:sz w:val="24"/>
              </w:rPr>
              <w:t>包</w:t>
            </w:r>
            <w:r w:rsidRPr="00D273D5">
              <w:rPr>
                <w:rFonts w:ascii="楷体" w:eastAsia="楷体" w:hAnsi="楷体"/>
                <w:color w:val="FF0000"/>
                <w:sz w:val="24"/>
              </w:rPr>
              <w:t>括配备</w:t>
            </w:r>
            <w:r w:rsidRPr="00D273D5">
              <w:rPr>
                <w:rFonts w:ascii="楷体" w:eastAsia="楷体" w:hAnsi="楷体" w:hint="eastAsia"/>
                <w:color w:val="FF0000"/>
                <w:sz w:val="24"/>
              </w:rPr>
              <w:t>两</w:t>
            </w:r>
            <w:r w:rsidRPr="00D273D5">
              <w:rPr>
                <w:rFonts w:ascii="楷体" w:eastAsia="楷体" w:hAnsi="楷体"/>
                <w:color w:val="FF0000"/>
                <w:sz w:val="24"/>
              </w:rPr>
              <w:t>名教务管理</w:t>
            </w:r>
            <w:r w:rsidRPr="00D273D5">
              <w:rPr>
                <w:rFonts w:ascii="楷体" w:eastAsia="楷体" w:hAnsi="楷体" w:hint="eastAsia"/>
                <w:color w:val="FF0000"/>
                <w:sz w:val="24"/>
              </w:rPr>
              <w:t>人</w:t>
            </w:r>
            <w:r w:rsidRPr="00D273D5">
              <w:rPr>
                <w:rFonts w:ascii="楷体" w:eastAsia="楷体" w:hAnsi="楷体"/>
                <w:color w:val="FF0000"/>
                <w:sz w:val="24"/>
              </w:rPr>
              <w:t>员）</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活动名称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cente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每周课时及时长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每周开班人数限额</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招生对象及上课时间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w:t>
            </w:r>
            <w:proofErr w:type="gramStart"/>
            <w:r w:rsidRPr="00D273D5">
              <w:rPr>
                <w:rFonts w:ascii="楷体" w:eastAsia="楷体" w:hAnsi="楷体" w:cs="宋体" w:hint="eastAsia"/>
                <w:color w:val="000000" w:themeColor="text1"/>
                <w:kern w:val="0"/>
                <w:sz w:val="24"/>
              </w:rPr>
              <w:t>周学生</w:t>
            </w:r>
            <w:proofErr w:type="gramEnd"/>
            <w:r w:rsidRPr="00D273D5">
              <w:rPr>
                <w:rFonts w:ascii="楷体" w:eastAsia="楷体" w:hAnsi="楷体" w:cs="宋体" w:hint="eastAsia"/>
                <w:color w:val="000000" w:themeColor="text1"/>
                <w:kern w:val="0"/>
                <w:sz w:val="24"/>
              </w:rPr>
              <w:t>限额</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每班教师人数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收费限价（节）</w:t>
            </w: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软</w:t>
            </w:r>
            <w:r w:rsidRPr="00D273D5">
              <w:rPr>
                <w:rFonts w:ascii="楷体" w:eastAsia="楷体" w:hAnsi="楷体" w:cs="宋体"/>
                <w:color w:val="000000" w:themeColor="text1"/>
                <w:kern w:val="0"/>
                <w:sz w:val="24"/>
              </w:rPr>
              <w:t>笔</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（2</w:t>
            </w:r>
            <w:r w:rsidRPr="00D273D5">
              <w:rPr>
                <w:rFonts w:ascii="楷体" w:eastAsia="楷体" w:hAnsi="楷体" w:cs="宋体"/>
                <w:color w:val="000000" w:themeColor="text1"/>
                <w:kern w:val="0"/>
                <w:sz w:val="24"/>
              </w:rPr>
              <w:t>0</w:t>
            </w:r>
            <w:r w:rsidRPr="00D273D5">
              <w:rPr>
                <w:rFonts w:ascii="楷体" w:eastAsia="楷体" w:hAnsi="楷体" w:cs="宋体" w:hint="eastAsia"/>
                <w:color w:val="000000" w:themeColor="text1"/>
                <w:kern w:val="0"/>
                <w:sz w:val="24"/>
              </w:rPr>
              <w:t>-25人</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班)</w:t>
            </w:r>
          </w:p>
        </w:tc>
        <w:tc>
          <w:tcPr>
            <w:tcW w:w="368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周三</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0</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5人</w:t>
            </w:r>
          </w:p>
        </w:tc>
        <w:tc>
          <w:tcPr>
            <w:tcW w:w="12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-2人</w:t>
            </w:r>
          </w:p>
          <w:p w:rsidR="00D273D5" w:rsidRPr="00D273D5" w:rsidRDefault="00D273D5" w:rsidP="00D273D5">
            <w:pPr>
              <w:rPr>
                <w:rFonts w:ascii="楷体" w:eastAsia="楷体" w:hAnsi="楷体" w:cs="宋体"/>
                <w:color w:val="000000" w:themeColor="text1"/>
                <w:kern w:val="0"/>
                <w:sz w:val="24"/>
              </w:rPr>
            </w:pP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50元/节</w:t>
            </w:r>
          </w:p>
          <w:p w:rsidR="00D273D5" w:rsidRPr="00D273D5" w:rsidRDefault="00D273D5" w:rsidP="00D273D5">
            <w:pPr>
              <w:jc w:val="left"/>
              <w:rPr>
                <w:rFonts w:ascii="楷体" w:eastAsia="楷体" w:hAnsi="楷体" w:cs="宋体"/>
                <w:color w:val="000000" w:themeColor="text1"/>
                <w:kern w:val="0"/>
                <w:sz w:val="24"/>
              </w:rPr>
            </w:pPr>
          </w:p>
          <w:p w:rsidR="00D273D5" w:rsidRPr="00D273D5" w:rsidRDefault="00D273D5" w:rsidP="00D273D5">
            <w:pPr>
              <w:rPr>
                <w:rFonts w:ascii="楷体" w:eastAsia="楷体" w:hAnsi="楷体" w:cs="宋体"/>
                <w:color w:val="000000" w:themeColor="text1"/>
                <w:kern w:val="0"/>
                <w:sz w:val="24"/>
              </w:rPr>
            </w:pPr>
          </w:p>
        </w:tc>
      </w:tr>
      <w:tr w:rsidR="00D273D5" w:rsidRPr="00D273D5" w:rsidTr="00474789">
        <w:trPr>
          <w:trHeight w:val="79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硬</w:t>
            </w:r>
            <w:r w:rsidRPr="00D273D5">
              <w:rPr>
                <w:rFonts w:ascii="楷体" w:eastAsia="楷体" w:hAnsi="楷体" w:cs="宋体"/>
                <w:color w:val="000000" w:themeColor="text1"/>
                <w:kern w:val="0"/>
                <w:sz w:val="24"/>
              </w:rPr>
              <w:t>笔</w:t>
            </w:r>
          </w:p>
        </w:tc>
        <w:tc>
          <w:tcPr>
            <w:tcW w:w="1984"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节</w:t>
            </w:r>
            <w:r w:rsidRPr="00D273D5">
              <w:rPr>
                <w:rFonts w:ascii="楷体" w:eastAsia="楷体" w:hAnsi="楷体" w:cs="宋体"/>
                <w:color w:val="000000" w:themeColor="text1"/>
                <w:kern w:val="0"/>
                <w:sz w:val="24"/>
              </w:rPr>
              <w:t>/</w:t>
            </w:r>
            <w:r w:rsidRPr="00D273D5">
              <w:rPr>
                <w:rFonts w:ascii="楷体" w:eastAsia="楷体" w:hAnsi="楷体" w:cs="宋体" w:hint="eastAsia"/>
                <w:color w:val="000000" w:themeColor="text1"/>
                <w:kern w:val="0"/>
                <w:sz w:val="24"/>
              </w:rPr>
              <w:t>周/人</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60</w:t>
            </w:r>
            <w:r w:rsidRPr="00D273D5">
              <w:rPr>
                <w:rFonts w:ascii="楷体" w:eastAsia="楷体" w:hAnsi="楷体" w:cs="宋体" w:hint="eastAsia"/>
                <w:color w:val="000000" w:themeColor="text1"/>
                <w:kern w:val="0"/>
                <w:sz w:val="24"/>
              </w:rPr>
              <w:t>分钟</w:t>
            </w:r>
            <w:r w:rsidRPr="00D273D5">
              <w:rPr>
                <w:rFonts w:ascii="楷体" w:eastAsia="楷体" w:hAnsi="楷体" w:cs="宋体"/>
                <w:color w:val="000000" w:themeColor="text1"/>
                <w:kern w:val="0"/>
                <w:sz w:val="24"/>
              </w:rPr>
              <w:t>/节</w:t>
            </w:r>
            <w:r w:rsidRPr="00D273D5">
              <w:rPr>
                <w:rFonts w:ascii="楷体" w:eastAsia="楷体" w:hAnsi="楷体" w:cs="宋体" w:hint="eastAsia"/>
                <w:color w:val="000000" w:themeColor="text1"/>
                <w:kern w:val="0"/>
                <w:sz w:val="24"/>
              </w:rPr>
              <w:t>)</w:t>
            </w:r>
          </w:p>
        </w:tc>
        <w:tc>
          <w:tcPr>
            <w:tcW w:w="2268"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2</w:t>
            </w:r>
            <w:r w:rsidRPr="00D273D5">
              <w:rPr>
                <w:rFonts w:ascii="楷体" w:eastAsia="楷体" w:hAnsi="楷体" w:cs="宋体" w:hint="eastAsia"/>
                <w:color w:val="000000" w:themeColor="text1"/>
                <w:kern w:val="0"/>
                <w:sz w:val="24"/>
              </w:rPr>
              <w:t>个</w:t>
            </w:r>
            <w:r w:rsidRPr="00D273D5">
              <w:rPr>
                <w:rFonts w:ascii="楷体" w:eastAsia="楷体" w:hAnsi="楷体" w:cs="宋体"/>
                <w:color w:val="000000" w:themeColor="text1"/>
                <w:kern w:val="0"/>
                <w:sz w:val="24"/>
              </w:rPr>
              <w:t>班</w:t>
            </w:r>
          </w:p>
          <w:p w:rsidR="00D273D5" w:rsidRPr="00D273D5" w:rsidRDefault="00D273D5" w:rsidP="00D273D5">
            <w:pPr>
              <w:jc w:val="left"/>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（2</w:t>
            </w:r>
            <w:r w:rsidRPr="00D273D5">
              <w:rPr>
                <w:rFonts w:ascii="楷体" w:eastAsia="楷体" w:hAnsi="楷体" w:cs="宋体"/>
                <w:color w:val="000000" w:themeColor="text1"/>
                <w:kern w:val="0"/>
                <w:sz w:val="24"/>
              </w:rPr>
              <w:t>0</w:t>
            </w:r>
            <w:r w:rsidRPr="00D273D5">
              <w:rPr>
                <w:rFonts w:ascii="楷体" w:eastAsia="楷体" w:hAnsi="楷体" w:cs="宋体" w:hint="eastAsia"/>
                <w:color w:val="000000" w:themeColor="text1"/>
                <w:kern w:val="0"/>
                <w:sz w:val="24"/>
              </w:rPr>
              <w:t>-25人/班</w:t>
            </w:r>
            <w:r w:rsidRPr="00D273D5">
              <w:rPr>
                <w:rFonts w:ascii="楷体" w:eastAsia="楷体" w:hAnsi="楷体" w:cs="宋体"/>
                <w:color w:val="000000" w:themeColor="text1"/>
                <w:kern w:val="0"/>
                <w:sz w:val="24"/>
              </w:rPr>
              <w:t>）</w:t>
            </w:r>
          </w:p>
        </w:tc>
        <w:tc>
          <w:tcPr>
            <w:tcW w:w="368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4-6</w:t>
            </w:r>
            <w:r w:rsidRPr="00D273D5">
              <w:rPr>
                <w:rFonts w:ascii="楷体" w:eastAsia="楷体" w:hAnsi="楷体" w:cs="宋体" w:hint="eastAsia"/>
                <w:color w:val="000000" w:themeColor="text1"/>
                <w:kern w:val="0"/>
                <w:sz w:val="24"/>
              </w:rPr>
              <w:t>年级学生</w:t>
            </w:r>
          </w:p>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hint="eastAsia"/>
                <w:color w:val="000000" w:themeColor="text1"/>
                <w:kern w:val="0"/>
                <w:sz w:val="24"/>
              </w:rPr>
              <w:t>周三周四</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0</w:t>
            </w:r>
            <w:r w:rsidRPr="00D273D5">
              <w:rPr>
                <w:rFonts w:ascii="楷体" w:eastAsia="楷体" w:hAnsi="楷体" w:cs="宋体"/>
                <w:color w:val="000000" w:themeColor="text1"/>
                <w:kern w:val="0"/>
                <w:sz w:val="24"/>
              </w:rPr>
              <w:t>-6</w:t>
            </w:r>
            <w:r w:rsidRPr="00D273D5">
              <w:rPr>
                <w:rFonts w:ascii="楷体" w:eastAsia="楷体" w:hAnsi="楷体" w:cs="宋体" w:hint="eastAsia"/>
                <w:color w:val="000000" w:themeColor="text1"/>
                <w:kern w:val="0"/>
                <w:sz w:val="24"/>
              </w:rPr>
              <w:t>：</w:t>
            </w:r>
            <w:r w:rsidRPr="00D273D5">
              <w:rPr>
                <w:rFonts w:ascii="楷体" w:eastAsia="楷体" w:hAnsi="楷体" w:cs="宋体"/>
                <w:color w:val="000000" w:themeColor="text1"/>
                <w:kern w:val="0"/>
                <w:sz w:val="24"/>
              </w:rPr>
              <w:t>5</w:t>
            </w:r>
            <w:r w:rsidRPr="00D273D5">
              <w:rPr>
                <w:rFonts w:ascii="楷体" w:eastAsia="楷体" w:hAnsi="楷体" w:cs="宋体" w:hint="eastAsia"/>
                <w:color w:val="000000" w:themeColor="text1"/>
                <w:kern w:val="0"/>
                <w:sz w:val="24"/>
              </w:rPr>
              <w:t>0</w:t>
            </w:r>
          </w:p>
        </w:tc>
        <w:tc>
          <w:tcPr>
            <w:tcW w:w="1276"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50</w:t>
            </w:r>
            <w:r w:rsidRPr="00D273D5">
              <w:rPr>
                <w:rFonts w:ascii="楷体" w:eastAsia="楷体" w:hAnsi="楷体" w:cs="宋体" w:hint="eastAsia"/>
                <w:color w:val="000000" w:themeColor="text1"/>
                <w:kern w:val="0"/>
                <w:sz w:val="24"/>
              </w:rPr>
              <w:t>人</w:t>
            </w:r>
          </w:p>
        </w:tc>
        <w:tc>
          <w:tcPr>
            <w:tcW w:w="1275"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pPr>
              <w:rPr>
                <w:rFonts w:ascii="楷体" w:eastAsia="楷体" w:hAnsi="楷体" w:cs="宋体"/>
                <w:color w:val="000000" w:themeColor="text1"/>
                <w:kern w:val="0"/>
                <w:sz w:val="24"/>
              </w:rPr>
            </w:pPr>
            <w:r w:rsidRPr="00D273D5">
              <w:rPr>
                <w:rFonts w:ascii="楷体" w:eastAsia="楷体" w:hAnsi="楷体" w:cs="宋体"/>
                <w:color w:val="000000" w:themeColor="text1"/>
                <w:kern w:val="0"/>
                <w:sz w:val="24"/>
              </w:rPr>
              <w:t>1</w:t>
            </w:r>
            <w:r w:rsidRPr="00D273D5">
              <w:rPr>
                <w:rFonts w:ascii="楷体" w:eastAsia="楷体" w:hAnsi="楷体" w:cs="宋体" w:hint="eastAsia"/>
                <w:color w:val="000000" w:themeColor="text1"/>
                <w:kern w:val="0"/>
                <w:sz w:val="24"/>
              </w:rPr>
              <w:t>-2人</w:t>
            </w:r>
          </w:p>
          <w:p w:rsidR="00D273D5" w:rsidRPr="00D273D5" w:rsidRDefault="00D273D5" w:rsidP="00D273D5">
            <w:pPr>
              <w:rPr>
                <w:rFonts w:ascii="楷体" w:eastAsia="楷体" w:hAnsi="楷体" w:cs="宋体"/>
                <w:color w:val="000000" w:themeColor="text1"/>
                <w:kern w:val="0"/>
                <w:sz w:val="24"/>
              </w:rPr>
            </w:pPr>
          </w:p>
        </w:tc>
        <w:tc>
          <w:tcPr>
            <w:tcW w:w="1843" w:type="dxa"/>
            <w:tcBorders>
              <w:top w:val="single" w:sz="4" w:space="0" w:color="auto"/>
              <w:left w:val="nil"/>
              <w:bottom w:val="single" w:sz="4" w:space="0" w:color="auto"/>
              <w:right w:val="single" w:sz="4" w:space="0" w:color="auto"/>
            </w:tcBorders>
            <w:shd w:val="clear" w:color="auto" w:fill="auto"/>
          </w:tcPr>
          <w:p w:rsidR="00D273D5" w:rsidRPr="00D273D5" w:rsidRDefault="00D273D5" w:rsidP="00D273D5">
            <w:r w:rsidRPr="00D273D5">
              <w:rPr>
                <w:rFonts w:ascii="楷体" w:eastAsia="楷体" w:hAnsi="楷体" w:cs="宋体" w:hint="eastAsia"/>
                <w:color w:val="000000" w:themeColor="text1"/>
                <w:kern w:val="0"/>
                <w:sz w:val="24"/>
              </w:rPr>
              <w:t>50</w:t>
            </w:r>
            <w:r w:rsidRPr="00D273D5">
              <w:rPr>
                <w:rFonts w:ascii="楷体" w:eastAsia="楷体" w:hAnsi="楷体" w:cs="宋体"/>
                <w:color w:val="000000" w:themeColor="text1"/>
                <w:kern w:val="0"/>
                <w:sz w:val="24"/>
              </w:rPr>
              <w:t>元/节</w:t>
            </w:r>
          </w:p>
        </w:tc>
      </w:tr>
    </w:tbl>
    <w:p w:rsidR="00D273D5" w:rsidRPr="00D273D5" w:rsidRDefault="00D273D5" w:rsidP="00D273D5">
      <w:pPr>
        <w:spacing w:line="360" w:lineRule="auto"/>
        <w:ind w:firstLineChars="275" w:firstLine="663"/>
        <w:jc w:val="center"/>
        <w:rPr>
          <w:rFonts w:ascii="宋体" w:eastAsia="宋体" w:hAnsi="宋体"/>
          <w:b/>
          <w:color w:val="000000" w:themeColor="text1"/>
          <w:sz w:val="24"/>
        </w:rPr>
      </w:pPr>
    </w:p>
    <w:p w:rsidR="00D273D5" w:rsidRPr="00D273D5" w:rsidRDefault="00D273D5" w:rsidP="00D273D5">
      <w:pPr>
        <w:spacing w:line="360" w:lineRule="auto"/>
        <w:rPr>
          <w:rFonts w:ascii="宋体" w:eastAsia="宋体" w:hAnsi="宋体" w:hint="eastAsia"/>
          <w:b/>
          <w:color w:val="000000" w:themeColor="text1"/>
          <w:sz w:val="24"/>
        </w:rPr>
      </w:pPr>
    </w:p>
    <w:p w:rsidR="00D273D5" w:rsidRPr="00D273D5" w:rsidRDefault="00D273D5" w:rsidP="00D273D5">
      <w:pPr>
        <w:spacing w:line="360" w:lineRule="auto"/>
        <w:jc w:val="left"/>
        <w:rPr>
          <w:rFonts w:ascii="Times New Roman" w:eastAsia="宋体" w:hAnsi="Times New Roman" w:cs="Times New Roman"/>
          <w:sz w:val="24"/>
          <w:szCs w:val="24"/>
        </w:rPr>
      </w:pPr>
      <w:r w:rsidRPr="00D273D5">
        <w:rPr>
          <w:rFonts w:ascii="Times New Roman" w:eastAsia="宋体" w:hAnsi="Times New Roman" w:cs="Times New Roman" w:hint="eastAsia"/>
          <w:sz w:val="24"/>
          <w:szCs w:val="24"/>
        </w:rPr>
        <w:t>备注：</w:t>
      </w:r>
    </w:p>
    <w:p w:rsidR="00D273D5" w:rsidRPr="00D273D5" w:rsidRDefault="00D273D5" w:rsidP="00D273D5">
      <w:pPr>
        <w:spacing w:line="300" w:lineRule="auto"/>
        <w:rPr>
          <w:rFonts w:ascii="宋体" w:eastAsia="宋体" w:hAnsi="宋体" w:cs="Times New Roman"/>
          <w:sz w:val="24"/>
          <w:szCs w:val="24"/>
        </w:rPr>
      </w:pPr>
      <w:r w:rsidRPr="00D273D5">
        <w:rPr>
          <w:rFonts w:ascii="宋体" w:eastAsia="宋体" w:hAnsi="宋体" w:cs="Times New Roman"/>
          <w:bCs/>
          <w:sz w:val="24"/>
          <w:szCs w:val="24"/>
        </w:rPr>
        <w:t>1</w:t>
      </w:r>
      <w:r w:rsidRPr="00D273D5">
        <w:rPr>
          <w:rFonts w:ascii="宋体" w:eastAsia="宋体" w:hAnsi="宋体" w:cs="Times New Roman" w:hint="eastAsia"/>
          <w:bCs/>
          <w:sz w:val="24"/>
          <w:szCs w:val="24"/>
        </w:rPr>
        <w:t>、</w:t>
      </w:r>
      <w:r w:rsidRPr="00D273D5">
        <w:rPr>
          <w:rFonts w:ascii="宋体" w:eastAsia="宋体" w:hAnsi="宋体" w:cs="Times New Roman" w:hint="eastAsia"/>
          <w:sz w:val="24"/>
          <w:szCs w:val="24"/>
        </w:rPr>
        <w:t>课程地点：广州市白云区广花一路</w:t>
      </w:r>
      <w:r w:rsidRPr="00D273D5">
        <w:rPr>
          <w:rFonts w:ascii="宋体" w:eastAsia="宋体" w:hAnsi="宋体" w:cs="Times New Roman"/>
          <w:sz w:val="24"/>
          <w:szCs w:val="24"/>
        </w:rPr>
        <w:t>599</w:t>
      </w:r>
      <w:r w:rsidRPr="00D273D5">
        <w:rPr>
          <w:rFonts w:ascii="宋体" w:eastAsia="宋体" w:hAnsi="宋体" w:cs="Times New Roman" w:hint="eastAsia"/>
          <w:sz w:val="24"/>
          <w:szCs w:val="24"/>
        </w:rPr>
        <w:t>号广州市实验外语学校指定场所。</w:t>
      </w:r>
    </w:p>
    <w:p w:rsidR="00D273D5" w:rsidRPr="00D273D5" w:rsidRDefault="00D273D5" w:rsidP="00D273D5">
      <w:pPr>
        <w:spacing w:line="300" w:lineRule="auto"/>
        <w:rPr>
          <w:rFonts w:ascii="宋体" w:eastAsia="宋体" w:hAnsi="宋体" w:cs="Times New Roman"/>
          <w:sz w:val="24"/>
          <w:szCs w:val="24"/>
          <w:lang w:val="x-none"/>
        </w:rPr>
      </w:pPr>
      <w:r w:rsidRPr="00D273D5">
        <w:rPr>
          <w:rFonts w:ascii="宋体" w:eastAsia="宋体" w:hAnsi="宋体" w:cs="Times New Roman" w:hint="eastAsia"/>
          <w:sz w:val="24"/>
          <w:szCs w:val="24"/>
        </w:rPr>
        <w:t>2、</w:t>
      </w:r>
      <w:r w:rsidRPr="00D273D5">
        <w:rPr>
          <w:rFonts w:ascii="Times New Roman" w:eastAsia="宋体" w:hAnsi="Times New Roman" w:cs="Times New Roman" w:hint="eastAsia"/>
          <w:sz w:val="24"/>
          <w:szCs w:val="24"/>
          <w:lang w:val="x-none"/>
        </w:rPr>
        <w:t>每学期按</w:t>
      </w:r>
      <w:r w:rsidRPr="00D273D5">
        <w:rPr>
          <w:rFonts w:ascii="Times New Roman" w:eastAsia="宋体" w:hAnsi="Times New Roman" w:cs="Times New Roman" w:hint="eastAsia"/>
          <w:sz w:val="24"/>
          <w:szCs w:val="24"/>
          <w:lang w:val="x-none"/>
        </w:rPr>
        <w:t>12-</w:t>
      </w:r>
      <w:r w:rsidRPr="00D273D5">
        <w:rPr>
          <w:rFonts w:ascii="Times New Roman" w:eastAsia="宋体" w:hAnsi="Times New Roman" w:cs="Times New Roman"/>
          <w:sz w:val="24"/>
          <w:szCs w:val="24"/>
          <w:lang w:val="x-none"/>
        </w:rPr>
        <w:t>14</w:t>
      </w:r>
      <w:r w:rsidRPr="00D273D5">
        <w:rPr>
          <w:rFonts w:ascii="Times New Roman" w:eastAsia="宋体" w:hAnsi="Times New Roman" w:cs="Times New Roman" w:hint="eastAsia"/>
          <w:sz w:val="24"/>
          <w:szCs w:val="24"/>
          <w:lang w:val="x-none"/>
        </w:rPr>
        <w:t>周课程</w:t>
      </w:r>
      <w:r w:rsidRPr="00D273D5">
        <w:rPr>
          <w:rFonts w:ascii="Times New Roman" w:eastAsia="宋体" w:hAnsi="Times New Roman" w:cs="Times New Roman"/>
          <w:sz w:val="24"/>
          <w:szCs w:val="24"/>
          <w:lang w:val="x-none"/>
        </w:rPr>
        <w:t>收费</w:t>
      </w:r>
      <w:r w:rsidRPr="00D273D5">
        <w:rPr>
          <w:rFonts w:ascii="Times New Roman" w:eastAsia="宋体" w:hAnsi="Times New Roman" w:cs="Times New Roman" w:hint="eastAsia"/>
          <w:sz w:val="24"/>
          <w:szCs w:val="24"/>
          <w:lang w:val="x-none"/>
        </w:rPr>
        <w:t>。</w:t>
      </w:r>
      <w:r w:rsidRPr="00D273D5">
        <w:rPr>
          <w:rFonts w:ascii="宋体" w:eastAsia="宋体" w:hAnsi="宋体" w:cs="Times New Roman"/>
          <w:sz w:val="24"/>
          <w:szCs w:val="24"/>
          <w:lang w:val="x-none"/>
        </w:rPr>
        <w:t>报价仅为</w:t>
      </w:r>
      <w:r w:rsidRPr="00D273D5">
        <w:rPr>
          <w:rFonts w:ascii="宋体" w:eastAsia="宋体" w:hAnsi="宋体" w:cs="Times New Roman" w:hint="eastAsia"/>
          <w:sz w:val="24"/>
          <w:szCs w:val="24"/>
          <w:lang w:val="x-none"/>
        </w:rPr>
        <w:t>课时费，</w:t>
      </w:r>
      <w:r w:rsidRPr="00D273D5">
        <w:rPr>
          <w:rFonts w:ascii="宋体" w:eastAsia="宋体" w:hAnsi="宋体" w:cs="Times New Roman"/>
          <w:sz w:val="24"/>
          <w:szCs w:val="24"/>
          <w:lang w:val="x-none"/>
        </w:rPr>
        <w:t>不含</w:t>
      </w:r>
      <w:r w:rsidRPr="00D273D5">
        <w:rPr>
          <w:rFonts w:ascii="宋体" w:eastAsia="宋体" w:hAnsi="宋体" w:cs="Times New Roman" w:hint="eastAsia"/>
          <w:sz w:val="24"/>
          <w:szCs w:val="24"/>
          <w:lang w:val="x-none"/>
        </w:rPr>
        <w:t>课时</w:t>
      </w:r>
      <w:r w:rsidRPr="00D273D5">
        <w:rPr>
          <w:rFonts w:ascii="宋体" w:eastAsia="宋体" w:hAnsi="宋体" w:cs="Times New Roman"/>
          <w:sz w:val="24"/>
          <w:szCs w:val="24"/>
          <w:lang w:val="x-none"/>
        </w:rPr>
        <w:t>所用材料</w:t>
      </w:r>
      <w:r w:rsidRPr="00D273D5">
        <w:rPr>
          <w:rFonts w:ascii="宋体" w:eastAsia="宋体" w:hAnsi="宋体" w:cs="Times New Roman" w:hint="eastAsia"/>
          <w:sz w:val="24"/>
          <w:szCs w:val="24"/>
          <w:lang w:val="x-none"/>
        </w:rPr>
        <w:t>费</w:t>
      </w:r>
      <w:r w:rsidRPr="00D273D5">
        <w:rPr>
          <w:rFonts w:ascii="宋体" w:eastAsia="宋体" w:hAnsi="宋体" w:cs="Times New Roman"/>
          <w:sz w:val="24"/>
          <w:szCs w:val="24"/>
          <w:lang w:val="x-none"/>
        </w:rPr>
        <w:t>等。</w:t>
      </w:r>
      <w:r w:rsidRPr="00D273D5">
        <w:rPr>
          <w:rFonts w:ascii="宋体" w:eastAsia="宋体" w:hAnsi="宋体" w:cs="Times New Roman" w:hint="eastAsia"/>
          <w:sz w:val="24"/>
          <w:szCs w:val="24"/>
          <w:lang w:val="x-none"/>
        </w:rPr>
        <w:t>若</w:t>
      </w:r>
      <w:proofErr w:type="gramStart"/>
      <w:r w:rsidRPr="00D273D5">
        <w:rPr>
          <w:rFonts w:ascii="宋体" w:eastAsia="宋体" w:hAnsi="宋体" w:cs="Times New Roman" w:hint="eastAsia"/>
          <w:sz w:val="24"/>
          <w:szCs w:val="24"/>
          <w:lang w:val="x-none"/>
        </w:rPr>
        <w:t>需材料</w:t>
      </w:r>
      <w:proofErr w:type="gramEnd"/>
      <w:r w:rsidRPr="00D273D5">
        <w:rPr>
          <w:rFonts w:ascii="宋体" w:eastAsia="宋体" w:hAnsi="宋体" w:cs="Times New Roman" w:hint="eastAsia"/>
          <w:sz w:val="24"/>
          <w:szCs w:val="24"/>
          <w:lang w:val="x-none"/>
        </w:rPr>
        <w:t>等杂费需</w:t>
      </w:r>
      <w:r w:rsidRPr="00D273D5">
        <w:rPr>
          <w:rFonts w:ascii="宋体" w:eastAsia="宋体" w:hAnsi="宋体" w:cs="Times New Roman"/>
          <w:sz w:val="24"/>
          <w:szCs w:val="24"/>
          <w:lang w:val="x-none"/>
        </w:rPr>
        <w:t>提请学校主管负责人</w:t>
      </w:r>
      <w:r w:rsidRPr="00D273D5">
        <w:rPr>
          <w:rFonts w:ascii="宋体" w:eastAsia="宋体" w:hAnsi="宋体" w:cs="Times New Roman" w:hint="eastAsia"/>
          <w:sz w:val="24"/>
          <w:szCs w:val="24"/>
          <w:lang w:val="x-none"/>
        </w:rPr>
        <w:t>审</w:t>
      </w:r>
      <w:r w:rsidRPr="00D273D5">
        <w:rPr>
          <w:rFonts w:ascii="宋体" w:eastAsia="宋体" w:hAnsi="宋体" w:cs="Times New Roman"/>
          <w:sz w:val="24"/>
          <w:szCs w:val="24"/>
          <w:lang w:val="x-none"/>
        </w:rPr>
        <w:t>批后</w:t>
      </w:r>
      <w:r w:rsidRPr="00D273D5">
        <w:rPr>
          <w:rFonts w:ascii="宋体" w:eastAsia="宋体" w:hAnsi="宋体" w:cs="Times New Roman" w:hint="eastAsia"/>
          <w:sz w:val="24"/>
          <w:szCs w:val="24"/>
          <w:lang w:val="x-none"/>
        </w:rPr>
        <w:t>按实收取采购</w:t>
      </w:r>
      <w:r w:rsidRPr="00D273D5">
        <w:rPr>
          <w:rFonts w:ascii="宋体" w:eastAsia="宋体" w:hAnsi="宋体" w:cs="Times New Roman"/>
          <w:sz w:val="24"/>
          <w:szCs w:val="24"/>
          <w:lang w:val="x-none"/>
        </w:rPr>
        <w:t>。</w:t>
      </w:r>
    </w:p>
    <w:p w:rsidR="00D273D5" w:rsidRPr="00D273D5" w:rsidRDefault="00D273D5" w:rsidP="00D273D5">
      <w:pPr>
        <w:spacing w:line="300" w:lineRule="auto"/>
        <w:rPr>
          <w:rFonts w:ascii="宋体" w:eastAsia="宋体" w:hAnsi="Times New Roman" w:cs="Times New Roman"/>
          <w:sz w:val="24"/>
          <w:szCs w:val="24"/>
        </w:rPr>
      </w:pPr>
      <w:r w:rsidRPr="00D273D5">
        <w:rPr>
          <w:rFonts w:ascii="宋体" w:eastAsia="宋体" w:hAnsi="宋体" w:cs="Times New Roman" w:hint="eastAsia"/>
          <w:sz w:val="24"/>
          <w:szCs w:val="24"/>
          <w:lang w:val="x-none"/>
        </w:rPr>
        <w:t>3、</w:t>
      </w:r>
      <w:r w:rsidRPr="00D273D5">
        <w:rPr>
          <w:rFonts w:ascii="Times New Roman" w:eastAsia="宋体" w:hAnsi="Times New Roman" w:cs="Times New Roman" w:hint="eastAsia"/>
          <w:sz w:val="24"/>
          <w:szCs w:val="24"/>
          <w:lang w:val="x-none"/>
        </w:rPr>
        <w:t>每科目师资人数需与课程明细的每周开班情况匹配。专业教师需提供以下内容的其中一种或多种证明材料：</w:t>
      </w:r>
      <w:r w:rsidRPr="00D273D5">
        <w:rPr>
          <w:rFonts w:ascii="Times New Roman" w:eastAsia="宋体" w:hAnsi="Times New Roman" w:cs="Times New Roman" w:hint="eastAsia"/>
          <w:sz w:val="24"/>
          <w:szCs w:val="24"/>
          <w:lang w:val="x-none"/>
        </w:rPr>
        <w:t>1</w:t>
      </w:r>
      <w:r w:rsidRPr="00D273D5">
        <w:rPr>
          <w:rFonts w:ascii="Times New Roman" w:eastAsia="宋体" w:hAnsi="Times New Roman" w:cs="Times New Roman" w:hint="eastAsia"/>
          <w:sz w:val="24"/>
          <w:szCs w:val="24"/>
          <w:lang w:val="x-none"/>
        </w:rPr>
        <w:t>）相关教师资格证</w:t>
      </w:r>
      <w:r w:rsidRPr="00D273D5">
        <w:rPr>
          <w:rFonts w:ascii="Times New Roman" w:eastAsia="宋体" w:hAnsi="Times New Roman" w:cs="Times New Roman" w:hint="eastAsia"/>
          <w:sz w:val="24"/>
          <w:szCs w:val="24"/>
          <w:lang w:val="x-none"/>
        </w:rPr>
        <w:t xml:space="preserve"> 2</w:t>
      </w:r>
      <w:r w:rsidRPr="00D273D5">
        <w:rPr>
          <w:rFonts w:ascii="Times New Roman" w:eastAsia="宋体" w:hAnsi="Times New Roman" w:cs="Times New Roman" w:hint="eastAsia"/>
          <w:sz w:val="24"/>
          <w:szCs w:val="24"/>
          <w:lang w:val="x-none"/>
        </w:rPr>
        <w:t>）相关</w:t>
      </w:r>
      <w:r w:rsidRPr="00D273D5">
        <w:rPr>
          <w:rFonts w:ascii="Times New Roman" w:eastAsia="宋体" w:hAnsi="Times New Roman" w:cs="Times New Roman" w:hint="eastAsia"/>
          <w:sz w:val="24"/>
          <w:szCs w:val="24"/>
          <w:lang w:val="x-none"/>
        </w:rPr>
        <w:lastRenderedPageBreak/>
        <w:t>学历证书</w:t>
      </w:r>
      <w:r w:rsidRPr="00D273D5">
        <w:rPr>
          <w:rFonts w:ascii="Times New Roman" w:eastAsia="宋体" w:hAnsi="Times New Roman" w:cs="Times New Roman" w:hint="eastAsia"/>
          <w:sz w:val="24"/>
          <w:szCs w:val="24"/>
          <w:lang w:val="x-none"/>
        </w:rPr>
        <w:t xml:space="preserve"> 3</w:t>
      </w:r>
      <w:r w:rsidRPr="00D273D5">
        <w:rPr>
          <w:rFonts w:ascii="Times New Roman" w:eastAsia="宋体" w:hAnsi="Times New Roman" w:cs="Times New Roman" w:hint="eastAsia"/>
          <w:sz w:val="24"/>
          <w:szCs w:val="24"/>
          <w:lang w:val="x-none"/>
        </w:rPr>
        <w:t>）相关教练员证书、裁判员证、运动员证</w:t>
      </w:r>
    </w:p>
    <w:p w:rsidR="00D273D5" w:rsidRPr="00D273D5" w:rsidRDefault="00D273D5" w:rsidP="00D273D5">
      <w:pPr>
        <w:spacing w:line="300" w:lineRule="auto"/>
        <w:rPr>
          <w:rFonts w:ascii="Times New Roman" w:eastAsia="宋体" w:hAnsi="Times New Roman" w:cs="Times New Roman"/>
          <w:sz w:val="24"/>
          <w:szCs w:val="24"/>
        </w:rPr>
      </w:pPr>
      <w:r w:rsidRPr="00D273D5">
        <w:rPr>
          <w:rFonts w:ascii="宋体" w:eastAsia="宋体" w:hAnsi="宋体" w:cs="Times New Roman"/>
          <w:bCs/>
          <w:sz w:val="24"/>
          <w:szCs w:val="24"/>
        </w:rPr>
        <w:t>4</w:t>
      </w:r>
      <w:r w:rsidRPr="00D273D5">
        <w:rPr>
          <w:rFonts w:ascii="宋体" w:eastAsia="宋体" w:hAnsi="宋体" w:cs="Times New Roman" w:hint="eastAsia"/>
          <w:bCs/>
          <w:sz w:val="24"/>
          <w:szCs w:val="24"/>
        </w:rPr>
        <w:t>、配合调课：目录中的课程</w:t>
      </w:r>
      <w:proofErr w:type="gramStart"/>
      <w:r w:rsidRPr="00D273D5">
        <w:rPr>
          <w:rFonts w:ascii="宋体" w:eastAsia="宋体" w:hAnsi="宋体" w:cs="Times New Roman" w:hint="eastAsia"/>
          <w:bCs/>
          <w:sz w:val="24"/>
          <w:szCs w:val="24"/>
        </w:rPr>
        <w:t>安排仅</w:t>
      </w:r>
      <w:proofErr w:type="gramEnd"/>
      <w:r w:rsidRPr="00D273D5">
        <w:rPr>
          <w:rFonts w:ascii="宋体" w:eastAsia="宋体" w:hAnsi="宋体" w:cs="Times New Roman" w:hint="eastAsia"/>
          <w:bCs/>
          <w:sz w:val="24"/>
          <w:szCs w:val="24"/>
        </w:rPr>
        <w:t>为学校预期安排，具体安排以实际情况为准，但项目体量安排</w:t>
      </w:r>
      <w:r w:rsidRPr="00D273D5">
        <w:rPr>
          <w:rFonts w:ascii="宋体" w:eastAsia="宋体" w:hAnsi="宋体" w:cs="Times New Roman"/>
          <w:bCs/>
          <w:sz w:val="24"/>
          <w:szCs w:val="24"/>
        </w:rPr>
        <w:t>增减变化</w:t>
      </w:r>
      <w:r w:rsidRPr="00D273D5">
        <w:rPr>
          <w:rFonts w:ascii="宋体" w:eastAsia="宋体" w:hAnsi="宋体" w:cs="Times New Roman" w:hint="eastAsia"/>
          <w:bCs/>
          <w:sz w:val="24"/>
          <w:szCs w:val="24"/>
        </w:rPr>
        <w:t>不超过总体量</w:t>
      </w:r>
      <w:r w:rsidRPr="00D273D5">
        <w:rPr>
          <w:rFonts w:ascii="宋体" w:eastAsia="宋体" w:hAnsi="宋体" w:cs="Times New Roman"/>
          <w:bCs/>
          <w:sz w:val="24"/>
          <w:szCs w:val="24"/>
        </w:rPr>
        <w:t>的</w:t>
      </w:r>
      <w:r w:rsidRPr="00D273D5">
        <w:rPr>
          <w:rFonts w:ascii="宋体" w:eastAsia="宋体" w:hAnsi="宋体" w:cs="Times New Roman" w:hint="eastAsia"/>
          <w:bCs/>
          <w:sz w:val="24"/>
          <w:szCs w:val="24"/>
        </w:rPr>
        <w:t>10</w:t>
      </w:r>
      <w:r w:rsidRPr="00D273D5">
        <w:rPr>
          <w:rFonts w:ascii="宋体" w:eastAsia="宋体" w:hAnsi="宋体" w:cs="Times New Roman"/>
          <w:bCs/>
          <w:sz w:val="24"/>
          <w:szCs w:val="24"/>
        </w:rPr>
        <w:t>%。</w:t>
      </w:r>
      <w:r w:rsidRPr="00D273D5">
        <w:rPr>
          <w:rFonts w:ascii="宋体" w:eastAsia="宋体" w:hAnsi="宋体" w:cs="Times New Roman" w:hint="eastAsia"/>
          <w:sz w:val="24"/>
          <w:szCs w:val="24"/>
        </w:rPr>
        <w:t>中标服务商</w:t>
      </w:r>
      <w:r w:rsidRPr="00D273D5">
        <w:rPr>
          <w:rFonts w:ascii="Times New Roman" w:eastAsia="宋体" w:hAnsi="Times New Roman" w:cs="Times New Roman" w:hint="eastAsia"/>
          <w:sz w:val="24"/>
          <w:szCs w:val="24"/>
        </w:rPr>
        <w:t>能根据学校的调课安排配合调课。</w:t>
      </w:r>
    </w:p>
    <w:p w:rsidR="00D273D5" w:rsidRPr="00D273D5" w:rsidRDefault="00D273D5" w:rsidP="00D273D5">
      <w:pPr>
        <w:spacing w:line="300" w:lineRule="auto"/>
        <w:rPr>
          <w:rFonts w:ascii="宋体" w:eastAsia="宋体" w:hAnsi="Times New Roman" w:cs="Times New Roman"/>
          <w:bCs/>
          <w:sz w:val="24"/>
          <w:szCs w:val="24"/>
        </w:rPr>
      </w:pPr>
      <w:r w:rsidRPr="00D273D5">
        <w:rPr>
          <w:rFonts w:ascii="Times New Roman" w:eastAsia="宋体" w:hAnsi="Times New Roman" w:cs="Times New Roman"/>
          <w:sz w:val="24"/>
          <w:szCs w:val="24"/>
        </w:rPr>
        <w:t>5</w:t>
      </w:r>
      <w:r w:rsidRPr="00D273D5">
        <w:rPr>
          <w:rFonts w:ascii="Times New Roman" w:eastAsia="宋体" w:hAnsi="Times New Roman" w:cs="Times New Roman" w:hint="eastAsia"/>
          <w:sz w:val="24"/>
          <w:szCs w:val="24"/>
        </w:rPr>
        <w:t>、</w:t>
      </w:r>
      <w:r w:rsidRPr="00D273D5">
        <w:rPr>
          <w:rFonts w:ascii="宋体" w:eastAsia="宋体" w:hAnsi="宋体" w:cs="Times New Roman" w:hint="eastAsia"/>
          <w:bCs/>
          <w:sz w:val="24"/>
          <w:szCs w:val="24"/>
        </w:rPr>
        <w:t>接送管理：一二年级学生须专人接送</w:t>
      </w:r>
      <w:r w:rsidRPr="00D273D5">
        <w:rPr>
          <w:rFonts w:ascii="宋体" w:eastAsia="宋体" w:hAnsi="宋体" w:cs="Times New Roman" w:hint="eastAsia"/>
          <w:sz w:val="24"/>
          <w:szCs w:val="24"/>
        </w:rPr>
        <w:t>，由公司自己安排</w:t>
      </w:r>
      <w:r w:rsidRPr="00D273D5">
        <w:rPr>
          <w:rFonts w:ascii="宋体" w:eastAsia="宋体" w:hAnsi="Times New Roman" w:cs="Times New Roman"/>
          <w:sz w:val="24"/>
          <w:szCs w:val="24"/>
        </w:rPr>
        <w:t>,</w:t>
      </w:r>
      <w:r w:rsidRPr="00D273D5">
        <w:rPr>
          <w:rFonts w:ascii="宋体" w:eastAsia="宋体" w:hAnsi="宋体" w:cs="Times New Roman" w:hint="eastAsia"/>
          <w:sz w:val="24"/>
          <w:szCs w:val="24"/>
        </w:rPr>
        <w:t>负责接送学生的秩序及安全管理</w:t>
      </w:r>
      <w:r w:rsidRPr="00D273D5">
        <w:rPr>
          <w:rFonts w:ascii="宋体" w:eastAsia="宋体" w:hAnsi="宋体" w:cs="Times New Roman" w:hint="eastAsia"/>
          <w:bCs/>
          <w:sz w:val="24"/>
          <w:szCs w:val="24"/>
        </w:rPr>
        <w:t>。</w:t>
      </w:r>
    </w:p>
    <w:p w:rsidR="00D273D5" w:rsidRPr="00D273D5" w:rsidRDefault="00D273D5" w:rsidP="00D273D5">
      <w:pPr>
        <w:spacing w:line="300" w:lineRule="auto"/>
        <w:rPr>
          <w:rFonts w:ascii="宋体" w:eastAsia="宋体" w:hAnsi="Times New Roman" w:cs="Times New Roman"/>
          <w:bCs/>
          <w:sz w:val="24"/>
          <w:szCs w:val="24"/>
        </w:rPr>
      </w:pPr>
      <w:r w:rsidRPr="00D273D5">
        <w:rPr>
          <w:rFonts w:ascii="宋体" w:eastAsia="宋体" w:hAnsi="宋体" w:cs="Times New Roman"/>
          <w:bCs/>
          <w:sz w:val="24"/>
          <w:szCs w:val="24"/>
        </w:rPr>
        <w:t>6</w:t>
      </w:r>
      <w:r w:rsidRPr="00D273D5">
        <w:rPr>
          <w:rFonts w:ascii="宋体" w:eastAsia="宋体" w:hAnsi="宋体" w:cs="Times New Roman" w:hint="eastAsia"/>
          <w:bCs/>
          <w:sz w:val="24"/>
          <w:szCs w:val="24"/>
        </w:rPr>
        <w:t>、分科比选：比选人可根据自己的经营范围选择分包</w:t>
      </w:r>
      <w:r w:rsidRPr="00D273D5">
        <w:rPr>
          <w:rFonts w:ascii="宋体" w:eastAsia="宋体" w:hAnsi="宋体" w:cs="Tahoma" w:hint="eastAsia"/>
          <w:bCs/>
          <w:kern w:val="28"/>
          <w:sz w:val="24"/>
          <w:szCs w:val="24"/>
        </w:rPr>
        <w:t>比选，对于有多个科目经营范围许可的公司</w:t>
      </w:r>
      <w:r w:rsidRPr="00D273D5">
        <w:rPr>
          <w:rFonts w:ascii="宋体" w:eastAsia="宋体" w:hAnsi="Times New Roman" w:cs="Tahoma"/>
          <w:bCs/>
          <w:kern w:val="28"/>
          <w:sz w:val="24"/>
          <w:szCs w:val="24"/>
        </w:rPr>
        <w:t>,</w:t>
      </w:r>
      <w:r w:rsidRPr="00D273D5">
        <w:rPr>
          <w:rFonts w:ascii="宋体" w:eastAsia="宋体" w:hAnsi="Times New Roman" w:cs="Tahoma" w:hint="eastAsia"/>
          <w:bCs/>
          <w:kern w:val="28"/>
          <w:sz w:val="24"/>
          <w:szCs w:val="24"/>
        </w:rPr>
        <w:t>可参加多个科目的比选。</w:t>
      </w:r>
    </w:p>
    <w:p w:rsidR="00D273D5" w:rsidRPr="00D273D5" w:rsidRDefault="00D273D5" w:rsidP="00D273D5">
      <w:pPr>
        <w:spacing w:line="300" w:lineRule="auto"/>
        <w:ind w:left="240" w:hangingChars="100" w:hanging="240"/>
        <w:rPr>
          <w:rFonts w:ascii="宋体" w:eastAsia="宋体" w:hAnsi="Times New Roman" w:cs="Tahoma"/>
          <w:bCs/>
          <w:kern w:val="28"/>
          <w:sz w:val="24"/>
          <w:szCs w:val="24"/>
        </w:rPr>
      </w:pPr>
      <w:r w:rsidRPr="00D273D5">
        <w:rPr>
          <w:rFonts w:ascii="宋体" w:eastAsia="宋体" w:hAnsi="Times New Roman" w:cs="Tahoma"/>
          <w:bCs/>
          <w:kern w:val="28"/>
          <w:sz w:val="24"/>
          <w:szCs w:val="24"/>
        </w:rPr>
        <w:t>7</w:t>
      </w:r>
      <w:r w:rsidRPr="00D273D5">
        <w:rPr>
          <w:rFonts w:ascii="宋体" w:eastAsia="宋体" w:hAnsi="Times New Roman" w:cs="Tahoma" w:hint="eastAsia"/>
          <w:bCs/>
          <w:kern w:val="28"/>
          <w:sz w:val="24"/>
          <w:szCs w:val="24"/>
        </w:rPr>
        <w:t>、报价范围：比选人在每节</w:t>
      </w:r>
      <w:proofErr w:type="gramStart"/>
      <w:r w:rsidRPr="00D273D5">
        <w:rPr>
          <w:rFonts w:ascii="宋体" w:eastAsia="宋体" w:hAnsi="Times New Roman" w:cs="Tahoma" w:hint="eastAsia"/>
          <w:bCs/>
          <w:kern w:val="28"/>
          <w:sz w:val="24"/>
          <w:szCs w:val="24"/>
        </w:rPr>
        <w:t>课收费</w:t>
      </w:r>
      <w:proofErr w:type="gramEnd"/>
      <w:r w:rsidRPr="00D273D5">
        <w:rPr>
          <w:rFonts w:ascii="宋体" w:eastAsia="宋体" w:hAnsi="Times New Roman" w:cs="Tahoma" w:hint="eastAsia"/>
          <w:bCs/>
          <w:kern w:val="28"/>
          <w:sz w:val="24"/>
          <w:szCs w:val="24"/>
        </w:rPr>
        <w:t>限价的基础上拟报</w:t>
      </w:r>
      <w:proofErr w:type="gramStart"/>
      <w:r w:rsidRPr="00D273D5">
        <w:rPr>
          <w:rFonts w:ascii="宋体" w:eastAsia="宋体" w:hAnsi="Times New Roman" w:cs="Tahoma" w:hint="eastAsia"/>
          <w:bCs/>
          <w:kern w:val="28"/>
          <w:sz w:val="24"/>
          <w:szCs w:val="24"/>
        </w:rPr>
        <w:t>下浮率</w:t>
      </w:r>
      <w:proofErr w:type="gramEnd"/>
      <w:r w:rsidRPr="00D273D5">
        <w:rPr>
          <w:rFonts w:ascii="宋体" w:eastAsia="宋体" w:hAnsi="Times New Roman" w:cs="Tahoma" w:hint="eastAsia"/>
          <w:bCs/>
          <w:kern w:val="28"/>
          <w:sz w:val="24"/>
          <w:szCs w:val="24"/>
        </w:rPr>
        <w:t>(每个包组</w:t>
      </w:r>
      <w:r w:rsidRPr="00D273D5">
        <w:rPr>
          <w:rFonts w:ascii="宋体" w:eastAsia="宋体" w:hAnsi="Times New Roman" w:cs="Tahoma"/>
          <w:bCs/>
          <w:kern w:val="28"/>
          <w:sz w:val="24"/>
          <w:szCs w:val="24"/>
        </w:rPr>
        <w:t>报一个</w:t>
      </w:r>
      <w:proofErr w:type="gramStart"/>
      <w:r w:rsidRPr="00D273D5">
        <w:rPr>
          <w:rFonts w:ascii="宋体" w:eastAsia="宋体" w:hAnsi="Times New Roman" w:cs="Tahoma"/>
          <w:bCs/>
          <w:kern w:val="28"/>
          <w:sz w:val="24"/>
          <w:szCs w:val="24"/>
        </w:rPr>
        <w:t>下浮率</w:t>
      </w:r>
      <w:proofErr w:type="gramEnd"/>
      <w:r w:rsidRPr="00D273D5">
        <w:rPr>
          <w:rFonts w:ascii="宋体" w:eastAsia="宋体" w:hAnsi="Times New Roman" w:cs="Tahoma" w:hint="eastAsia"/>
          <w:bCs/>
          <w:kern w:val="28"/>
          <w:sz w:val="24"/>
          <w:szCs w:val="24"/>
        </w:rPr>
        <w:t>)，以</w:t>
      </w:r>
      <w:proofErr w:type="gramStart"/>
      <w:r w:rsidRPr="00D273D5">
        <w:rPr>
          <w:rFonts w:ascii="宋体" w:eastAsia="宋体" w:hAnsi="Times New Roman" w:cs="Tahoma" w:hint="eastAsia"/>
          <w:bCs/>
          <w:kern w:val="28"/>
          <w:sz w:val="24"/>
          <w:szCs w:val="24"/>
        </w:rPr>
        <w:t>下浮率折算</w:t>
      </w:r>
      <w:proofErr w:type="gramEnd"/>
      <w:r w:rsidRPr="00D273D5">
        <w:rPr>
          <w:rFonts w:ascii="宋体" w:eastAsia="宋体" w:hAnsi="Times New Roman" w:cs="Tahoma" w:hint="eastAsia"/>
          <w:bCs/>
          <w:kern w:val="28"/>
          <w:sz w:val="24"/>
          <w:szCs w:val="24"/>
        </w:rPr>
        <w:t>价作为实际收费价格，若报价明显低于其他比选人的报价，评委可要求比选人做现场说明。比选</w:t>
      </w:r>
      <w:r w:rsidRPr="00D273D5">
        <w:rPr>
          <w:rFonts w:ascii="Arial" w:eastAsia="宋体" w:hAnsi="宋体" w:cs="Arial" w:hint="eastAsia"/>
          <w:sz w:val="24"/>
          <w:szCs w:val="24"/>
        </w:rPr>
        <w:t>服务商保证所供服务价格按照报价文件所示且在合同期内保持不变，</w:t>
      </w:r>
      <w:proofErr w:type="gramStart"/>
      <w:r w:rsidRPr="00D273D5">
        <w:rPr>
          <w:rFonts w:ascii="Arial" w:eastAsia="宋体" w:hAnsi="宋体" w:cs="Arial" w:hint="eastAsia"/>
          <w:sz w:val="24"/>
          <w:szCs w:val="24"/>
        </w:rPr>
        <w:t>另公司</w:t>
      </w:r>
      <w:proofErr w:type="gramEnd"/>
      <w:r w:rsidRPr="00D273D5">
        <w:rPr>
          <w:rFonts w:ascii="Arial" w:eastAsia="宋体" w:hAnsi="宋体" w:cs="Arial" w:hint="eastAsia"/>
          <w:sz w:val="24"/>
          <w:szCs w:val="24"/>
        </w:rPr>
        <w:t>总收费的</w:t>
      </w:r>
      <w:r w:rsidRPr="00D273D5">
        <w:rPr>
          <w:rFonts w:ascii="Arial" w:eastAsia="宋体" w:hAnsi="宋体" w:cs="Arial" w:hint="eastAsia"/>
          <w:sz w:val="24"/>
          <w:szCs w:val="24"/>
        </w:rPr>
        <w:t>1</w:t>
      </w:r>
      <w:r w:rsidRPr="00D273D5">
        <w:rPr>
          <w:rFonts w:ascii="Arial" w:eastAsia="宋体" w:hAnsi="宋体" w:cs="Arial"/>
          <w:sz w:val="24"/>
          <w:szCs w:val="24"/>
        </w:rPr>
        <w:t>5%-20%</w:t>
      </w:r>
      <w:r w:rsidRPr="00D273D5">
        <w:rPr>
          <w:rFonts w:ascii="Arial" w:eastAsia="宋体" w:hAnsi="宋体" w:cs="Arial"/>
          <w:sz w:val="24"/>
          <w:szCs w:val="24"/>
        </w:rPr>
        <w:t>作为双方合作的水电费、</w:t>
      </w:r>
      <w:proofErr w:type="gramStart"/>
      <w:r w:rsidRPr="00D273D5">
        <w:rPr>
          <w:rFonts w:ascii="Arial" w:eastAsia="宋体" w:hAnsi="宋体" w:cs="Arial"/>
          <w:sz w:val="24"/>
          <w:szCs w:val="24"/>
        </w:rPr>
        <w:t>物业费</w:t>
      </w:r>
      <w:proofErr w:type="gramEnd"/>
      <w:r w:rsidRPr="00D273D5">
        <w:rPr>
          <w:rFonts w:ascii="Arial" w:eastAsia="宋体" w:hAnsi="宋体" w:cs="Arial"/>
          <w:sz w:val="24"/>
          <w:szCs w:val="24"/>
        </w:rPr>
        <w:t>等相关管理费用，每学期由公司代收代付。</w:t>
      </w:r>
    </w:p>
    <w:p w:rsidR="00D273D5" w:rsidRPr="00D273D5" w:rsidRDefault="00D273D5" w:rsidP="00D273D5">
      <w:pPr>
        <w:widowControl/>
        <w:shd w:val="clear" w:color="auto" w:fill="FFFFFF"/>
        <w:spacing w:line="360" w:lineRule="auto"/>
        <w:rPr>
          <w:rFonts w:ascii="宋体" w:eastAsia="宋体" w:hAnsi="宋体" w:cs="Times New Roman"/>
          <w:b/>
          <w:bCs/>
          <w:kern w:val="0"/>
          <w:sz w:val="24"/>
          <w:szCs w:val="24"/>
        </w:rPr>
      </w:pPr>
      <w:r w:rsidRPr="00D273D5">
        <w:rPr>
          <w:rFonts w:ascii="宋体" w:eastAsia="宋体" w:hAnsi="宋体" w:cs="Times New Roman" w:hint="eastAsia"/>
          <w:b/>
          <w:bCs/>
          <w:kern w:val="0"/>
          <w:sz w:val="24"/>
          <w:szCs w:val="24"/>
        </w:rPr>
        <w:t>三、服务需求：</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color w:val="000000" w:themeColor="text1"/>
          <w:kern w:val="0"/>
          <w:sz w:val="24"/>
          <w:szCs w:val="24"/>
        </w:rPr>
      </w:pPr>
      <w:r w:rsidRPr="00D273D5">
        <w:rPr>
          <w:rFonts w:ascii="宋体" w:eastAsia="宋体" w:hAnsi="宋体" w:cs="Times New Roman" w:hint="eastAsia"/>
          <w:bCs/>
          <w:kern w:val="0"/>
          <w:sz w:val="24"/>
          <w:szCs w:val="24"/>
        </w:rPr>
        <w:t>1</w:t>
      </w:r>
      <w:r w:rsidRPr="00D273D5">
        <w:rPr>
          <w:rFonts w:ascii="宋体" w:eastAsia="宋体" w:hAnsi="宋体" w:cs="Times New Roman" w:hint="eastAsia"/>
          <w:bCs/>
          <w:color w:val="000000" w:themeColor="text1"/>
          <w:kern w:val="0"/>
          <w:sz w:val="24"/>
          <w:szCs w:val="24"/>
        </w:rPr>
        <w:t>、参选人应遵守《中华人民共和国义务教育法》、《中华人民共和国教育法》、《中华人民共和国教师法》、《广东省教育厅关于做好中小学生校内课后服务工作的指导意见》等法律法规和文件精神，服务过程必须保证有合格的师德师风，懂得孩子的教育、成长规律，有耐心，绝对禁止体罚、变相体罚学生；负责好学生的安全，严格管理和服务的规程，保证让学校放心，让师生和家长满意。</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color w:val="000000" w:themeColor="text1"/>
          <w:kern w:val="0"/>
          <w:sz w:val="24"/>
          <w:szCs w:val="24"/>
        </w:rPr>
      </w:pPr>
      <w:r w:rsidRPr="00D273D5">
        <w:rPr>
          <w:rFonts w:ascii="宋体" w:eastAsia="宋体" w:hAnsi="宋体" w:cs="Times New Roman" w:hint="eastAsia"/>
          <w:bCs/>
          <w:color w:val="000000" w:themeColor="text1"/>
          <w:kern w:val="0"/>
          <w:sz w:val="24"/>
          <w:szCs w:val="24"/>
        </w:rPr>
        <w:t>2、遵守学校管理制度，服务人员到校必须服从学校的统一管理，维护学校荣誉，有较强的为师生和家长服务的意识。爱护学校的公共设施和教室的设备，确保设备设施完好，如有损坏应负责修复，无法修复的负责更新。</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color w:val="000000" w:themeColor="text1"/>
          <w:kern w:val="0"/>
          <w:sz w:val="24"/>
          <w:szCs w:val="24"/>
        </w:rPr>
      </w:pPr>
      <w:r w:rsidRPr="00D273D5">
        <w:rPr>
          <w:rFonts w:ascii="宋体" w:eastAsia="宋体" w:hAnsi="宋体" w:cs="Times New Roman" w:hint="eastAsia"/>
          <w:bCs/>
          <w:color w:val="000000" w:themeColor="text1"/>
          <w:kern w:val="0"/>
          <w:sz w:val="24"/>
          <w:szCs w:val="24"/>
        </w:rPr>
        <w:t>3、课程的制定要对孩子们的活动秩序、安全保障及组织纪律等方面有可行的措施。组织活动的器材的选用及使用时要考虑到安全性，并做出相应的承诺；</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color w:val="000000" w:themeColor="text1"/>
          <w:kern w:val="0"/>
          <w:sz w:val="24"/>
          <w:szCs w:val="24"/>
        </w:rPr>
      </w:pPr>
      <w:r w:rsidRPr="00D273D5">
        <w:rPr>
          <w:rFonts w:ascii="宋体" w:eastAsia="宋体" w:hAnsi="宋体" w:cs="Times New Roman" w:hint="eastAsia"/>
          <w:bCs/>
          <w:color w:val="000000" w:themeColor="text1"/>
          <w:kern w:val="0"/>
          <w:sz w:val="24"/>
          <w:szCs w:val="24"/>
        </w:rPr>
        <w:t>4、服务人员准时到校开展课程服务，服务收费价格应该低于市场同等服务的价格。比选人须有教育情怀，愿意承担社会责任，在适度合理回报基础上，把家长需求、学校资源有机融合，助益学生素质发展。</w:t>
      </w:r>
    </w:p>
    <w:p w:rsidR="00D273D5" w:rsidRPr="00D273D5" w:rsidRDefault="00D273D5" w:rsidP="00D273D5">
      <w:pPr>
        <w:widowControl/>
        <w:shd w:val="clear" w:color="auto" w:fill="FFFFFF"/>
        <w:spacing w:line="360" w:lineRule="auto"/>
        <w:rPr>
          <w:rFonts w:ascii="宋体" w:eastAsia="宋体" w:hAnsi="宋体" w:cs="Times New Roman"/>
          <w:b/>
          <w:bCs/>
          <w:color w:val="000000" w:themeColor="text1"/>
          <w:kern w:val="0"/>
          <w:sz w:val="24"/>
          <w:szCs w:val="24"/>
        </w:rPr>
      </w:pPr>
      <w:r w:rsidRPr="00D273D5">
        <w:rPr>
          <w:rFonts w:ascii="宋体" w:eastAsia="宋体" w:hAnsi="宋体" w:cs="Times New Roman" w:hint="eastAsia"/>
          <w:b/>
          <w:bCs/>
          <w:color w:val="000000" w:themeColor="text1"/>
          <w:kern w:val="0"/>
          <w:sz w:val="24"/>
          <w:szCs w:val="24"/>
        </w:rPr>
        <w:t>四、管理与评价：</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
          <w:bCs/>
          <w:color w:val="000000" w:themeColor="text1"/>
          <w:kern w:val="0"/>
          <w:sz w:val="24"/>
          <w:szCs w:val="24"/>
        </w:rPr>
      </w:pPr>
      <w:r w:rsidRPr="00D273D5">
        <w:rPr>
          <w:rFonts w:ascii="宋体" w:eastAsia="宋体" w:hAnsi="宋体" w:cs="Times New Roman" w:hint="eastAsia"/>
          <w:bCs/>
          <w:color w:val="000000" w:themeColor="text1"/>
          <w:kern w:val="0"/>
          <w:sz w:val="24"/>
          <w:szCs w:val="24"/>
        </w:rPr>
        <w:t>1、参选人必须立足公益普惠的出发点，服务学生、服务社会。严禁利用学校为宣 传阵地，通过其他方式宣传或开展校外增值服务。接受学校（包括家长）对服务态度、服务质量及价格等进行的监督、检查。</w:t>
      </w:r>
    </w:p>
    <w:p w:rsidR="00D273D5" w:rsidRPr="00D273D5" w:rsidRDefault="00D273D5" w:rsidP="00D273D5">
      <w:pPr>
        <w:widowControl/>
        <w:shd w:val="clear" w:color="auto" w:fill="FFFFFF"/>
        <w:spacing w:line="360" w:lineRule="auto"/>
        <w:rPr>
          <w:rFonts w:ascii="宋体" w:eastAsia="宋体" w:hAnsi="宋体" w:cs="Times New Roman"/>
          <w:bCs/>
          <w:color w:val="000000" w:themeColor="text1"/>
          <w:kern w:val="0"/>
          <w:sz w:val="24"/>
          <w:szCs w:val="24"/>
        </w:rPr>
      </w:pPr>
      <w:r w:rsidRPr="00D273D5">
        <w:rPr>
          <w:rFonts w:ascii="宋体" w:eastAsia="宋体" w:hAnsi="宋体" w:cs="Times New Roman" w:hint="eastAsia"/>
          <w:bCs/>
          <w:color w:val="000000" w:themeColor="text1"/>
          <w:kern w:val="0"/>
          <w:sz w:val="24"/>
          <w:szCs w:val="24"/>
        </w:rPr>
        <w:lastRenderedPageBreak/>
        <w:t xml:space="preserve">2、参选人必须遵纪守法、自主经营、自负盈亏，不得转租、转包。  </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color w:val="000000" w:themeColor="text1"/>
          <w:kern w:val="0"/>
          <w:sz w:val="24"/>
          <w:szCs w:val="24"/>
        </w:rPr>
        <w:t>3、参选人</w:t>
      </w:r>
      <w:r w:rsidRPr="00D273D5">
        <w:rPr>
          <w:rFonts w:ascii="宋体" w:eastAsia="宋体" w:hAnsi="宋体" w:cs="Times New Roman" w:hint="eastAsia"/>
          <w:bCs/>
          <w:kern w:val="0"/>
          <w:sz w:val="24"/>
          <w:szCs w:val="24"/>
        </w:rPr>
        <w:t>必须保证其所作的承诺、比选期间所展示的条件、服务标准等均不得降低，否则学校可立即解除合同。</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4、每学期期中任课教师给学生做出阶段性评价，同时对下一阶段教学做出计划，以书面的方式告知学校及家长。</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5、每学期末需要组织教学展示活动或组织学生作品展（书法、美术、小牛顿等），邀请家长现场观摩。</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6、语言、艺术类科目，能根据学校安排参与校内各项演出活动，并能根据学校要求选送</w:t>
      </w:r>
      <w:r w:rsidRPr="00D273D5">
        <w:rPr>
          <w:rFonts w:ascii="宋体" w:eastAsia="宋体" w:hAnsi="宋体" w:cs="Times New Roman"/>
          <w:bCs/>
          <w:kern w:val="0"/>
          <w:sz w:val="24"/>
          <w:szCs w:val="24"/>
        </w:rPr>
        <w:t>3</w:t>
      </w:r>
      <w:r w:rsidRPr="00D273D5">
        <w:rPr>
          <w:rFonts w:ascii="宋体" w:eastAsia="宋体" w:hAnsi="宋体" w:cs="Times New Roman" w:hint="eastAsia"/>
          <w:bCs/>
          <w:kern w:val="0"/>
          <w:sz w:val="24"/>
          <w:szCs w:val="24"/>
        </w:rPr>
        <w:t>至</w:t>
      </w:r>
      <w:r w:rsidRPr="00D273D5">
        <w:rPr>
          <w:rFonts w:ascii="宋体" w:eastAsia="宋体" w:hAnsi="宋体" w:cs="Times New Roman"/>
          <w:bCs/>
          <w:kern w:val="0"/>
          <w:sz w:val="24"/>
          <w:szCs w:val="24"/>
        </w:rPr>
        <w:t>4</w:t>
      </w:r>
      <w:r w:rsidRPr="00D273D5">
        <w:rPr>
          <w:rFonts w:ascii="宋体" w:eastAsia="宋体" w:hAnsi="宋体" w:cs="Times New Roman" w:hint="eastAsia"/>
          <w:bCs/>
          <w:kern w:val="0"/>
          <w:sz w:val="24"/>
          <w:szCs w:val="24"/>
        </w:rPr>
        <w:t>个高品质的节目。</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7、竞赛班学生，能在政府部门组织的相关比赛中获市级一、二等奖。</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8、有考</w:t>
      </w:r>
      <w:proofErr w:type="gramStart"/>
      <w:r w:rsidRPr="00D273D5">
        <w:rPr>
          <w:rFonts w:ascii="宋体" w:eastAsia="宋体" w:hAnsi="宋体" w:cs="Times New Roman" w:hint="eastAsia"/>
          <w:bCs/>
          <w:kern w:val="0"/>
          <w:sz w:val="24"/>
          <w:szCs w:val="24"/>
        </w:rPr>
        <w:t>级任务</w:t>
      </w:r>
      <w:proofErr w:type="gramEnd"/>
      <w:r w:rsidRPr="00D273D5">
        <w:rPr>
          <w:rFonts w:ascii="宋体" w:eastAsia="宋体" w:hAnsi="宋体" w:cs="Times New Roman" w:hint="eastAsia"/>
          <w:bCs/>
          <w:kern w:val="0"/>
          <w:sz w:val="24"/>
          <w:szCs w:val="24"/>
        </w:rPr>
        <w:t xml:space="preserve">的能按照考级教材标准每年完成一至二个考级教学任务（期末汇报检查）。  </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9、每学期思维训练科目中有部分学生能在全国正式的少儿杂志报刊上发表作品。</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10、学校会安排固定的项目监管人进行协调管理服务，并对其课程服务效果进行阶段性的考核评估。每学期累计考勤出现迟到、早退、随意更换老师、无故停课或调课达到三次，将直接不通过期末审核。每学期由教学处组织家长满意度调查，满意度达到90%或以上均有参与期末审核资格服务商，一学期内出现</w:t>
      </w:r>
      <w:r w:rsidRPr="00D273D5">
        <w:rPr>
          <w:rFonts w:ascii="宋体" w:eastAsia="宋体" w:hAnsi="宋体" w:cs="Times New Roman"/>
          <w:bCs/>
          <w:kern w:val="0"/>
          <w:sz w:val="24"/>
          <w:szCs w:val="24"/>
        </w:rPr>
        <w:t>3</w:t>
      </w:r>
      <w:r w:rsidRPr="00D273D5">
        <w:rPr>
          <w:rFonts w:ascii="宋体" w:eastAsia="宋体" w:hAnsi="宋体" w:cs="Times New Roman" w:hint="eastAsia"/>
          <w:bCs/>
          <w:kern w:val="0"/>
          <w:sz w:val="24"/>
          <w:szCs w:val="24"/>
        </w:rPr>
        <w:t>次不能按合同要求履行服务，项目监管人员通过与服务商告知洽谈建议，直至出具书面警示，仍未能改善采购人有权终止其合同。</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11、任课教师需要与比选提供的师资匹配，不能随意更改或调换。</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12、学校管理人员会对教学计划、师资配备及教学效果进行过程性跟踪管理。对师资达不到要求的学校有权要求更换，对于效果不佳的项目提出警告，直至终止合同。</w:t>
      </w:r>
    </w:p>
    <w:p w:rsidR="00D273D5" w:rsidRPr="00D273D5" w:rsidRDefault="00D273D5" w:rsidP="00D273D5">
      <w:pPr>
        <w:rPr>
          <w:sz w:val="28"/>
          <w:szCs w:val="28"/>
        </w:rPr>
      </w:pP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p>
    <w:p w:rsidR="00D273D5" w:rsidRPr="00D273D5" w:rsidRDefault="00D273D5" w:rsidP="00D273D5">
      <w:pPr>
        <w:spacing w:line="300" w:lineRule="auto"/>
        <w:ind w:firstLineChars="400" w:firstLine="960"/>
        <w:rPr>
          <w:rFonts w:ascii="宋体" w:eastAsia="宋体" w:hAnsi="宋体" w:cs="Times New Roman"/>
          <w:sz w:val="24"/>
          <w:szCs w:val="24"/>
        </w:rPr>
        <w:sectPr w:rsidR="00D273D5" w:rsidRPr="00D273D5">
          <w:pgSz w:w="16840" w:h="11907" w:orient="landscape"/>
          <w:pgMar w:top="1440" w:right="1077" w:bottom="1440" w:left="1077" w:header="964" w:footer="964" w:gutter="0"/>
          <w:cols w:space="720"/>
          <w:docGrid w:linePitch="286"/>
        </w:sectPr>
      </w:pPr>
    </w:p>
    <w:p w:rsidR="00D273D5" w:rsidRPr="00D273D5" w:rsidRDefault="00D273D5" w:rsidP="00D273D5">
      <w:pPr>
        <w:keepNext/>
        <w:keepLines/>
        <w:spacing w:line="360" w:lineRule="auto"/>
        <w:jc w:val="center"/>
        <w:outlineLvl w:val="1"/>
        <w:rPr>
          <w:rFonts w:ascii="宋体" w:eastAsia="宋体" w:hAnsi="宋体" w:cs="Times New Roman"/>
          <w:b/>
          <w:bCs/>
          <w:sz w:val="32"/>
          <w:szCs w:val="32"/>
        </w:rPr>
      </w:pPr>
      <w:r w:rsidRPr="00D273D5">
        <w:rPr>
          <w:rFonts w:ascii="Arial" w:eastAsia="黑体" w:hAnsi="Arial" w:cs="Times New Roman" w:hint="eastAsia"/>
          <w:b/>
          <w:bCs/>
          <w:sz w:val="32"/>
          <w:szCs w:val="32"/>
        </w:rPr>
        <w:lastRenderedPageBreak/>
        <w:t>第三部分</w:t>
      </w:r>
      <w:r w:rsidRPr="00D273D5">
        <w:rPr>
          <w:rFonts w:ascii="Arial" w:eastAsia="黑体" w:hAnsi="Arial" w:cs="Times New Roman" w:hint="eastAsia"/>
          <w:b/>
          <w:bCs/>
          <w:sz w:val="32"/>
          <w:szCs w:val="32"/>
        </w:rPr>
        <w:t xml:space="preserve">  </w:t>
      </w:r>
      <w:r w:rsidRPr="00D273D5">
        <w:rPr>
          <w:rFonts w:ascii="Arial" w:eastAsia="黑体" w:hAnsi="Arial" w:cs="Times New Roman" w:hint="eastAsia"/>
          <w:b/>
          <w:bCs/>
          <w:sz w:val="32"/>
          <w:szCs w:val="32"/>
        </w:rPr>
        <w:t>参选须知</w:t>
      </w:r>
    </w:p>
    <w:p w:rsidR="00D273D5" w:rsidRPr="00D273D5" w:rsidRDefault="00D273D5" w:rsidP="00D273D5">
      <w:pPr>
        <w:spacing w:line="360" w:lineRule="auto"/>
        <w:ind w:firstLineChars="200" w:firstLine="482"/>
        <w:rPr>
          <w:rFonts w:ascii="宋体" w:eastAsia="宋体" w:hAnsi="宋体" w:cs="Times New Roman"/>
          <w:b/>
          <w:sz w:val="24"/>
          <w:szCs w:val="24"/>
        </w:rPr>
      </w:pPr>
      <w:r w:rsidRPr="00D273D5">
        <w:rPr>
          <w:rFonts w:ascii="宋体" w:eastAsia="宋体" w:hAnsi="宋体" w:cs="Times New Roman" w:hint="eastAsia"/>
          <w:b/>
          <w:sz w:val="24"/>
          <w:szCs w:val="24"/>
        </w:rPr>
        <w:t>一、比选项目</w:t>
      </w:r>
    </w:p>
    <w:p w:rsidR="00D273D5" w:rsidRPr="00D273D5" w:rsidRDefault="00D273D5" w:rsidP="00D273D5">
      <w:pPr>
        <w:adjustRightInd w:val="0"/>
        <w:snapToGrid w:val="0"/>
        <w:spacing w:line="360" w:lineRule="auto"/>
        <w:ind w:leftChars="228" w:left="479" w:firstLineChars="200" w:firstLine="480"/>
        <w:rPr>
          <w:rFonts w:ascii="宋体" w:eastAsia="宋体" w:hAnsi="宋体" w:cs="Times New Roman"/>
          <w:b/>
          <w:sz w:val="24"/>
          <w:szCs w:val="24"/>
        </w:rPr>
      </w:pPr>
      <w:r w:rsidRPr="00D273D5">
        <w:rPr>
          <w:rFonts w:ascii="宋体" w:eastAsia="宋体" w:hAnsi="宋体" w:cs="Tahoma" w:hint="eastAsia"/>
          <w:kern w:val="0"/>
          <w:sz w:val="24"/>
          <w:szCs w:val="24"/>
        </w:rPr>
        <w:t>广州市实验外语学校</w:t>
      </w:r>
      <w:r w:rsidRPr="00D273D5">
        <w:rPr>
          <w:rFonts w:ascii="宋体" w:eastAsia="宋体" w:hAnsi="宋体" w:cs="Times New Roman" w:hint="eastAsia"/>
          <w:sz w:val="24"/>
          <w:szCs w:val="24"/>
        </w:rPr>
        <w:t>“个性化定制”课程</w:t>
      </w:r>
      <w:r w:rsidRPr="00D273D5">
        <w:rPr>
          <w:rFonts w:ascii="宋体" w:eastAsia="宋体" w:hAnsi="宋体" w:cs="Arial" w:hint="eastAsia"/>
          <w:kern w:val="0"/>
          <w:sz w:val="24"/>
          <w:szCs w:val="24"/>
          <w:shd w:val="clear" w:color="auto" w:fill="FFFFFF"/>
        </w:rPr>
        <w:t>服务</w:t>
      </w:r>
    </w:p>
    <w:p w:rsidR="00D273D5" w:rsidRPr="00D273D5" w:rsidRDefault="00D273D5" w:rsidP="00D273D5">
      <w:pPr>
        <w:spacing w:line="360" w:lineRule="auto"/>
        <w:ind w:firstLineChars="200" w:firstLine="482"/>
        <w:rPr>
          <w:rFonts w:ascii="宋体" w:eastAsia="宋体" w:hAnsi="宋体" w:cs="Times New Roman"/>
          <w:b/>
          <w:sz w:val="24"/>
          <w:szCs w:val="24"/>
        </w:rPr>
      </w:pPr>
      <w:r w:rsidRPr="00D273D5">
        <w:rPr>
          <w:rFonts w:ascii="宋体" w:eastAsia="宋体" w:hAnsi="宋体" w:cs="Times New Roman" w:hint="eastAsia"/>
          <w:b/>
          <w:sz w:val="24"/>
          <w:szCs w:val="24"/>
        </w:rPr>
        <w:t>二、合格的参选人</w:t>
      </w:r>
    </w:p>
    <w:p w:rsidR="00D273D5" w:rsidRPr="00D273D5" w:rsidRDefault="00D273D5" w:rsidP="00D273D5">
      <w:pPr>
        <w:tabs>
          <w:tab w:val="left" w:pos="0"/>
        </w:tabs>
        <w:snapToGrid w:val="0"/>
        <w:spacing w:line="360" w:lineRule="auto"/>
        <w:ind w:firstLineChars="200" w:firstLine="480"/>
        <w:jc w:val="left"/>
        <w:rPr>
          <w:rFonts w:ascii="宋体" w:eastAsia="宋体" w:hAnsi="宋体" w:cs="Tahoma"/>
          <w:sz w:val="24"/>
          <w:szCs w:val="24"/>
        </w:rPr>
      </w:pPr>
      <w:r w:rsidRPr="00D273D5">
        <w:rPr>
          <w:rFonts w:ascii="Arial" w:eastAsia="宋体" w:hAnsi="宋体" w:cs="Arial"/>
          <w:color w:val="000000"/>
          <w:sz w:val="24"/>
          <w:szCs w:val="24"/>
        </w:rPr>
        <w:t>1</w:t>
      </w:r>
      <w:r w:rsidRPr="00D273D5">
        <w:rPr>
          <w:rFonts w:ascii="Arial" w:eastAsia="宋体" w:hAnsi="宋体" w:cs="Arial" w:hint="eastAsia"/>
          <w:color w:val="000000"/>
          <w:sz w:val="24"/>
          <w:szCs w:val="24"/>
        </w:rPr>
        <w:t>、</w:t>
      </w:r>
      <w:r w:rsidRPr="00D273D5">
        <w:rPr>
          <w:rFonts w:ascii="宋体" w:eastAsia="宋体" w:hAnsi="宋体" w:cs="Tahoma" w:hint="eastAsia"/>
          <w:color w:val="000000"/>
          <w:sz w:val="24"/>
          <w:szCs w:val="24"/>
        </w:rPr>
        <w:t>参选人必</w:t>
      </w:r>
      <w:r w:rsidRPr="00D273D5">
        <w:rPr>
          <w:rFonts w:ascii="宋体" w:eastAsia="宋体" w:hAnsi="宋体" w:cs="Tahoma" w:hint="eastAsia"/>
          <w:sz w:val="24"/>
          <w:szCs w:val="24"/>
        </w:rPr>
        <w:t>须持有工商行政管理部门颁发的有效法人营业执照或民办非企业登记证书，且经营范围符合本次采购项目的需求；如分公司或子公司参与比选，需提供具有法人资格的总公司营业执照副本复印件和正式授权书；</w:t>
      </w:r>
    </w:p>
    <w:p w:rsidR="00D273D5" w:rsidRPr="00D273D5" w:rsidRDefault="00D273D5" w:rsidP="00D273D5">
      <w:pPr>
        <w:tabs>
          <w:tab w:val="left" w:pos="0"/>
        </w:tabs>
        <w:snapToGrid w:val="0"/>
        <w:spacing w:line="360" w:lineRule="auto"/>
        <w:ind w:firstLine="465"/>
        <w:jc w:val="left"/>
        <w:rPr>
          <w:rFonts w:ascii="宋体" w:eastAsia="宋体" w:hAnsi="宋体" w:cs="宋体"/>
          <w:color w:val="000000"/>
          <w:sz w:val="24"/>
          <w:szCs w:val="24"/>
        </w:rPr>
      </w:pPr>
      <w:r w:rsidRPr="00D273D5">
        <w:rPr>
          <w:rFonts w:ascii="Arial" w:eastAsia="宋体" w:hAnsi="宋体" w:cs="Arial" w:hint="eastAsia"/>
          <w:color w:val="000000"/>
          <w:sz w:val="24"/>
          <w:szCs w:val="24"/>
        </w:rPr>
        <w:t>2</w:t>
      </w:r>
      <w:r w:rsidRPr="00D273D5">
        <w:rPr>
          <w:rFonts w:ascii="Arial" w:eastAsia="宋体" w:hAnsi="宋体" w:cs="Arial" w:hint="eastAsia"/>
          <w:color w:val="000000"/>
          <w:sz w:val="24"/>
          <w:szCs w:val="24"/>
        </w:rPr>
        <w:t>、</w:t>
      </w:r>
      <w:r w:rsidRPr="00D273D5">
        <w:rPr>
          <w:rFonts w:ascii="宋体" w:eastAsia="宋体" w:hAnsi="宋体" w:cs="宋体" w:hint="eastAsia"/>
          <w:color w:val="000000"/>
          <w:sz w:val="24"/>
          <w:szCs w:val="24"/>
        </w:rPr>
        <w:t xml:space="preserve">具有履行本项目所必须的设备和专业技术能力的证明材料（用户需求里的教师人数及资格要求）； </w:t>
      </w:r>
    </w:p>
    <w:p w:rsidR="00D273D5" w:rsidRPr="00D273D5" w:rsidRDefault="00D273D5" w:rsidP="00D273D5">
      <w:pPr>
        <w:tabs>
          <w:tab w:val="left" w:pos="0"/>
        </w:tabs>
        <w:snapToGrid w:val="0"/>
        <w:spacing w:line="360" w:lineRule="auto"/>
        <w:ind w:firstLine="465"/>
        <w:jc w:val="left"/>
        <w:rPr>
          <w:rFonts w:ascii="Tahoma" w:eastAsia="宋体" w:hAnsi="Tahoma" w:cs="Tahoma"/>
          <w:color w:val="000000"/>
          <w:sz w:val="24"/>
          <w:szCs w:val="24"/>
        </w:rPr>
      </w:pPr>
      <w:r w:rsidRPr="00D273D5">
        <w:rPr>
          <w:rFonts w:ascii="宋体" w:eastAsia="宋体" w:hAnsi="宋体" w:cs="宋体" w:hint="eastAsia"/>
          <w:color w:val="000000"/>
          <w:sz w:val="24"/>
          <w:szCs w:val="24"/>
        </w:rPr>
        <w:t>3、</w:t>
      </w:r>
      <w:r w:rsidRPr="00D273D5">
        <w:rPr>
          <w:rFonts w:ascii="Tahoma" w:eastAsia="宋体" w:hAnsi="Tahoma" w:cs="Tahoma" w:hint="eastAsia"/>
          <w:color w:val="000000"/>
          <w:sz w:val="24"/>
          <w:szCs w:val="24"/>
        </w:rPr>
        <w:t>参选人已报名通过资格预审并获取本项目比选文件；</w:t>
      </w:r>
    </w:p>
    <w:p w:rsidR="00D273D5" w:rsidRPr="00D273D5" w:rsidRDefault="00D273D5" w:rsidP="00D273D5">
      <w:pPr>
        <w:spacing w:line="360" w:lineRule="auto"/>
        <w:ind w:firstLineChars="200" w:firstLine="480"/>
        <w:rPr>
          <w:rFonts w:ascii="宋体" w:eastAsia="宋体" w:hAnsi="宋体" w:cs="Times New Roman"/>
          <w:sz w:val="24"/>
          <w:szCs w:val="24"/>
        </w:rPr>
      </w:pPr>
      <w:r w:rsidRPr="00D273D5">
        <w:rPr>
          <w:rFonts w:ascii="Tahoma" w:eastAsia="宋体" w:hAnsi="Tahoma" w:cs="Tahoma" w:hint="eastAsia"/>
          <w:sz w:val="24"/>
          <w:szCs w:val="24"/>
        </w:rPr>
        <w:t>4</w:t>
      </w:r>
      <w:r w:rsidRPr="00D273D5">
        <w:rPr>
          <w:rFonts w:ascii="Tahoma" w:eastAsia="宋体" w:hAnsi="Tahoma" w:cs="Tahoma" w:hint="eastAsia"/>
          <w:sz w:val="24"/>
          <w:szCs w:val="24"/>
        </w:rPr>
        <w:t>、本项目不接受联合体参选。</w:t>
      </w:r>
    </w:p>
    <w:p w:rsidR="00D273D5" w:rsidRPr="00D273D5" w:rsidRDefault="00D273D5" w:rsidP="00D273D5">
      <w:pPr>
        <w:tabs>
          <w:tab w:val="left" w:pos="0"/>
        </w:tabs>
        <w:snapToGrid w:val="0"/>
        <w:spacing w:line="360" w:lineRule="auto"/>
        <w:ind w:firstLineChars="150" w:firstLine="361"/>
        <w:jc w:val="left"/>
        <w:rPr>
          <w:rFonts w:ascii="宋体" w:eastAsia="宋体" w:hAnsi="宋体" w:cs="Tahoma"/>
          <w:b/>
          <w:sz w:val="24"/>
          <w:szCs w:val="24"/>
        </w:rPr>
      </w:pPr>
      <w:r w:rsidRPr="00D273D5">
        <w:rPr>
          <w:rFonts w:ascii="宋体" w:eastAsia="宋体" w:hAnsi="宋体" w:cs="Tahoma" w:hint="eastAsia"/>
          <w:b/>
          <w:sz w:val="24"/>
          <w:szCs w:val="24"/>
        </w:rPr>
        <w:t>三、参选人须提供的服务要求</w:t>
      </w:r>
    </w:p>
    <w:p w:rsidR="00D273D5" w:rsidRPr="00D273D5" w:rsidRDefault="00D273D5" w:rsidP="00D273D5">
      <w:pPr>
        <w:widowControl/>
        <w:shd w:val="clear" w:color="auto" w:fill="FFFFFF"/>
        <w:spacing w:line="360" w:lineRule="auto"/>
        <w:ind w:leftChars="250" w:left="885" w:hangingChars="150" w:hanging="360"/>
        <w:rPr>
          <w:rFonts w:ascii="宋体" w:eastAsia="宋体" w:hAnsi="宋体" w:cs="宋体"/>
          <w:sz w:val="24"/>
          <w:szCs w:val="24"/>
        </w:rPr>
      </w:pPr>
      <w:r w:rsidRPr="00D273D5">
        <w:rPr>
          <w:rFonts w:ascii="宋体" w:eastAsia="宋体" w:hAnsi="宋体" w:cs="宋体" w:hint="eastAsia"/>
          <w:sz w:val="24"/>
          <w:szCs w:val="24"/>
        </w:rPr>
        <w:t>1、参选人应遵守《中华人民共和国义务教育法》、《中华人民共和国教育法》、《中华人民共和国教师法》、《广东省教育厅关于做好中小学生校内课后服务工作的指导意见》等法律法规和文件精神，服务过程必须保证有合格的师德师风，负责好学生的安全，严格管理和服务的规程，保证让学校放心，让师生和家长满意。</w:t>
      </w:r>
    </w:p>
    <w:p w:rsidR="00D273D5" w:rsidRPr="00D273D5" w:rsidRDefault="00D273D5" w:rsidP="00D273D5">
      <w:pPr>
        <w:widowControl/>
        <w:shd w:val="clear" w:color="auto" w:fill="FFFFFF"/>
        <w:spacing w:line="360" w:lineRule="auto"/>
        <w:ind w:leftChars="248" w:left="881" w:hangingChars="150" w:hanging="360"/>
        <w:rPr>
          <w:rFonts w:ascii="宋体" w:eastAsia="宋体" w:hAnsi="宋体" w:cs="宋体"/>
          <w:sz w:val="24"/>
          <w:szCs w:val="24"/>
        </w:rPr>
      </w:pPr>
      <w:r w:rsidRPr="00D273D5">
        <w:rPr>
          <w:rFonts w:ascii="宋体" w:eastAsia="宋体" w:hAnsi="宋体" w:cs="宋体" w:hint="eastAsia"/>
          <w:sz w:val="24"/>
          <w:szCs w:val="24"/>
        </w:rPr>
        <w:t>2、遵守学校管理制度，服务人员到校必须服从学校的统一管理，维护学校荣誉，有较强的为师生和家长服务的意识。</w:t>
      </w:r>
    </w:p>
    <w:p w:rsidR="00D273D5" w:rsidRPr="00D273D5" w:rsidRDefault="00D273D5" w:rsidP="00D273D5">
      <w:pPr>
        <w:widowControl/>
        <w:shd w:val="clear" w:color="auto" w:fill="FFFFFF"/>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3、到校服</w:t>
      </w:r>
      <w:proofErr w:type="gramStart"/>
      <w:r w:rsidRPr="00D273D5">
        <w:rPr>
          <w:rFonts w:ascii="宋体" w:eastAsia="宋体" w:hAnsi="宋体" w:cs="宋体" w:hint="eastAsia"/>
          <w:sz w:val="24"/>
          <w:szCs w:val="24"/>
        </w:rPr>
        <w:t>务</w:t>
      </w:r>
      <w:proofErr w:type="gramEnd"/>
      <w:r w:rsidRPr="00D273D5">
        <w:rPr>
          <w:rFonts w:ascii="宋体" w:eastAsia="宋体" w:hAnsi="宋体" w:cs="宋体" w:hint="eastAsia"/>
          <w:sz w:val="24"/>
          <w:szCs w:val="24"/>
        </w:rPr>
        <w:t>的人员要爱护学校的公共设施和教室的设备，确保设备设施完好，如</w:t>
      </w:r>
    </w:p>
    <w:p w:rsidR="00D273D5" w:rsidRPr="00D273D5" w:rsidRDefault="00D273D5" w:rsidP="00D273D5">
      <w:pPr>
        <w:widowControl/>
        <w:shd w:val="clear" w:color="auto" w:fill="FFFFFF"/>
        <w:spacing w:line="360" w:lineRule="auto"/>
        <w:ind w:firstLineChars="350" w:firstLine="840"/>
        <w:rPr>
          <w:rFonts w:ascii="宋体" w:eastAsia="宋体" w:hAnsi="宋体" w:cs="宋体"/>
          <w:sz w:val="24"/>
          <w:szCs w:val="24"/>
        </w:rPr>
      </w:pPr>
      <w:r w:rsidRPr="00D273D5">
        <w:rPr>
          <w:rFonts w:ascii="宋体" w:eastAsia="宋体" w:hAnsi="宋体" w:cs="宋体" w:hint="eastAsia"/>
          <w:sz w:val="24"/>
          <w:szCs w:val="24"/>
        </w:rPr>
        <w:t>有损坏应负责修复，无法修复的负责更新。</w:t>
      </w:r>
    </w:p>
    <w:p w:rsidR="00D273D5" w:rsidRPr="00D273D5" w:rsidRDefault="00D273D5" w:rsidP="00D273D5">
      <w:pPr>
        <w:widowControl/>
        <w:shd w:val="clear" w:color="auto" w:fill="FFFFFF"/>
        <w:spacing w:line="360" w:lineRule="auto"/>
        <w:ind w:leftChars="227" w:left="837" w:hangingChars="150" w:hanging="360"/>
        <w:rPr>
          <w:rFonts w:ascii="宋体" w:eastAsia="宋体" w:hAnsi="宋体" w:cs="宋体"/>
          <w:sz w:val="24"/>
          <w:szCs w:val="24"/>
        </w:rPr>
      </w:pPr>
      <w:r w:rsidRPr="00D273D5">
        <w:rPr>
          <w:rFonts w:ascii="宋体" w:eastAsia="宋体" w:hAnsi="宋体" w:cs="宋体" w:hint="eastAsia"/>
          <w:sz w:val="24"/>
          <w:szCs w:val="24"/>
        </w:rPr>
        <w:t>4、参选人能确保每日准时到校开展服务，不迟到，不早退，服务收费价格应该低于市场同等服务的价格。比选人须有教育情怀，愿意承担社会责任，在适度合理回报基础上，把家长需求、学校资源有机融合，助益学生素质发展。</w:t>
      </w:r>
    </w:p>
    <w:p w:rsidR="00D273D5" w:rsidRPr="00D273D5" w:rsidRDefault="00D273D5" w:rsidP="00D273D5">
      <w:pPr>
        <w:widowControl/>
        <w:shd w:val="clear" w:color="auto" w:fill="FFFFFF"/>
        <w:spacing w:line="360" w:lineRule="auto"/>
        <w:ind w:leftChars="220" w:left="822" w:hangingChars="150" w:hanging="360"/>
        <w:rPr>
          <w:rFonts w:ascii="宋体" w:eastAsia="宋体" w:hAnsi="宋体" w:cs="宋体"/>
          <w:sz w:val="24"/>
          <w:szCs w:val="24"/>
        </w:rPr>
      </w:pPr>
      <w:r w:rsidRPr="00D273D5">
        <w:rPr>
          <w:rFonts w:ascii="宋体" w:eastAsia="宋体" w:hAnsi="宋体" w:cs="宋体" w:hint="eastAsia"/>
          <w:sz w:val="24"/>
          <w:szCs w:val="24"/>
        </w:rPr>
        <w:t>5、参选人必须立足公益普惠的出发点，服务学生、服务社会。严禁利用学校为宣传阵地，通过其他方式宣传或开展校外增值服务。接受学校（包括家长委员会）对服务态度、服务质量及价格等进行的监督、检查。</w:t>
      </w:r>
    </w:p>
    <w:p w:rsidR="00D273D5" w:rsidRPr="00D273D5" w:rsidRDefault="00D273D5" w:rsidP="00D273D5">
      <w:pPr>
        <w:widowControl/>
        <w:shd w:val="clear" w:color="auto" w:fill="FFFFFF"/>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6、参选人必须遵纪守法、自主经营、自负盈亏，不得转租、转包。</w:t>
      </w:r>
    </w:p>
    <w:p w:rsidR="00D273D5" w:rsidRPr="00D273D5" w:rsidRDefault="00D273D5" w:rsidP="00D273D5">
      <w:pPr>
        <w:widowControl/>
        <w:shd w:val="clear" w:color="auto" w:fill="FFFFFF"/>
        <w:spacing w:line="360" w:lineRule="auto"/>
        <w:ind w:leftChars="204" w:left="788" w:hangingChars="150" w:hanging="360"/>
        <w:rPr>
          <w:rFonts w:ascii="宋体" w:eastAsia="宋体" w:hAnsi="宋体" w:cs="宋体"/>
          <w:sz w:val="24"/>
          <w:szCs w:val="24"/>
        </w:rPr>
      </w:pPr>
      <w:r w:rsidRPr="00D273D5">
        <w:rPr>
          <w:rFonts w:ascii="宋体" w:eastAsia="宋体" w:hAnsi="宋体" w:cs="宋体" w:hint="eastAsia"/>
          <w:sz w:val="24"/>
          <w:szCs w:val="24"/>
        </w:rPr>
        <w:t xml:space="preserve"> 7、参选人必须保证其所作的承诺、比选期间所展示的条件、服务标准等均不得降低，否则学校可立即解除合同。</w:t>
      </w:r>
    </w:p>
    <w:p w:rsidR="00D273D5" w:rsidRPr="00D273D5" w:rsidRDefault="00D273D5" w:rsidP="00D273D5">
      <w:pPr>
        <w:spacing w:line="360" w:lineRule="auto"/>
        <w:ind w:firstLineChars="50" w:firstLine="120"/>
        <w:rPr>
          <w:rFonts w:ascii="宋体" w:eastAsia="宋体" w:hAnsi="宋体" w:cs="宋体"/>
          <w:b/>
          <w:sz w:val="24"/>
          <w:szCs w:val="24"/>
        </w:rPr>
      </w:pPr>
      <w:r w:rsidRPr="00D273D5">
        <w:rPr>
          <w:rFonts w:ascii="宋体" w:eastAsia="宋体" w:hAnsi="宋体" w:cs="宋体" w:hint="eastAsia"/>
          <w:b/>
          <w:sz w:val="24"/>
          <w:szCs w:val="24"/>
        </w:rPr>
        <w:lastRenderedPageBreak/>
        <w:t>四、信用要求：</w:t>
      </w:r>
    </w:p>
    <w:p w:rsidR="00D273D5" w:rsidRPr="00D273D5" w:rsidRDefault="00D273D5" w:rsidP="00D273D5">
      <w:pPr>
        <w:spacing w:line="360" w:lineRule="auto"/>
        <w:ind w:leftChars="250" w:left="525" w:firstLineChars="200" w:firstLine="480"/>
        <w:rPr>
          <w:rFonts w:ascii="宋体" w:eastAsia="宋体" w:hAnsi="宋体" w:cs="宋体"/>
          <w:sz w:val="24"/>
          <w:szCs w:val="24"/>
        </w:rPr>
      </w:pPr>
      <w:r w:rsidRPr="00D273D5">
        <w:rPr>
          <w:rFonts w:ascii="宋体" w:eastAsia="宋体" w:hAnsi="宋体" w:cs="宋体" w:hint="eastAsia"/>
          <w:sz w:val="24"/>
          <w:szCs w:val="24"/>
        </w:rPr>
        <w:t>实行信用一票否决制。参选单位有下列情况之一者，</w:t>
      </w:r>
      <w:proofErr w:type="gramStart"/>
      <w:r w:rsidRPr="00D273D5">
        <w:rPr>
          <w:rFonts w:ascii="宋体" w:eastAsia="宋体" w:hAnsi="宋体" w:cs="宋体" w:hint="eastAsia"/>
          <w:sz w:val="24"/>
          <w:szCs w:val="24"/>
        </w:rPr>
        <w:t>一经比</w:t>
      </w:r>
      <w:proofErr w:type="gramEnd"/>
      <w:r w:rsidRPr="00D273D5">
        <w:rPr>
          <w:rFonts w:ascii="宋体" w:eastAsia="宋体" w:hAnsi="宋体" w:cs="宋体" w:hint="eastAsia"/>
          <w:sz w:val="24"/>
          <w:szCs w:val="24"/>
        </w:rPr>
        <w:t>选单位或相关业务主管部门发现，该参选单位参加比选的，比选无效；</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1、提供虚假材料；</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2、采取不正当手段诋毁、排挤其他比选单位；</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3、与其他比选单位恶意串通；</w:t>
      </w:r>
    </w:p>
    <w:p w:rsidR="00D273D5" w:rsidRPr="00D273D5" w:rsidRDefault="00D273D5" w:rsidP="00D273D5">
      <w:pPr>
        <w:spacing w:line="360" w:lineRule="auto"/>
        <w:ind w:firstLineChars="200" w:firstLine="480"/>
        <w:rPr>
          <w:rFonts w:ascii="宋体" w:eastAsia="宋体" w:hAnsi="宋体" w:cs="宋体"/>
          <w:color w:val="000000"/>
          <w:sz w:val="24"/>
          <w:szCs w:val="24"/>
        </w:rPr>
      </w:pPr>
      <w:r w:rsidRPr="00D273D5">
        <w:rPr>
          <w:rFonts w:ascii="宋体" w:eastAsia="宋体" w:hAnsi="宋体" w:cs="宋体" w:hint="eastAsia"/>
          <w:color w:val="000000"/>
          <w:sz w:val="24"/>
          <w:szCs w:val="24"/>
        </w:rPr>
        <w:t>4、中选后，无正当理由拒绝与比选单</w:t>
      </w:r>
      <w:proofErr w:type="gramStart"/>
      <w:r w:rsidRPr="00D273D5">
        <w:rPr>
          <w:rFonts w:ascii="宋体" w:eastAsia="宋体" w:hAnsi="宋体" w:cs="宋体" w:hint="eastAsia"/>
          <w:color w:val="000000"/>
          <w:sz w:val="24"/>
          <w:szCs w:val="24"/>
        </w:rPr>
        <w:t>位签订</w:t>
      </w:r>
      <w:proofErr w:type="gramEnd"/>
      <w:r w:rsidRPr="00D273D5">
        <w:rPr>
          <w:rFonts w:ascii="宋体" w:eastAsia="宋体" w:hAnsi="宋体" w:cs="宋体" w:hint="eastAsia"/>
          <w:color w:val="000000"/>
          <w:sz w:val="24"/>
          <w:szCs w:val="24"/>
        </w:rPr>
        <w:t>合同；</w:t>
      </w:r>
    </w:p>
    <w:p w:rsidR="00D273D5" w:rsidRPr="00D273D5" w:rsidRDefault="00D273D5" w:rsidP="00D273D5">
      <w:pPr>
        <w:spacing w:line="360" w:lineRule="auto"/>
        <w:ind w:firstLineChars="200" w:firstLine="480"/>
        <w:rPr>
          <w:rFonts w:ascii="宋体" w:eastAsia="宋体" w:hAnsi="宋体" w:cs="宋体"/>
          <w:color w:val="000000"/>
          <w:sz w:val="24"/>
          <w:szCs w:val="24"/>
        </w:rPr>
      </w:pPr>
      <w:r w:rsidRPr="00D273D5">
        <w:rPr>
          <w:rFonts w:ascii="宋体" w:eastAsia="宋体" w:hAnsi="宋体" w:cs="宋体" w:hint="eastAsia"/>
          <w:color w:val="000000"/>
          <w:sz w:val="24"/>
          <w:szCs w:val="24"/>
        </w:rPr>
        <w:t>5、中选单位违反法律法规，给比选单</w:t>
      </w:r>
      <w:proofErr w:type="gramStart"/>
      <w:r w:rsidRPr="00D273D5">
        <w:rPr>
          <w:rFonts w:ascii="宋体" w:eastAsia="宋体" w:hAnsi="宋体" w:cs="宋体" w:hint="eastAsia"/>
          <w:color w:val="000000"/>
          <w:sz w:val="24"/>
          <w:szCs w:val="24"/>
        </w:rPr>
        <w:t>位带来</w:t>
      </w:r>
      <w:proofErr w:type="gramEnd"/>
      <w:r w:rsidRPr="00D273D5">
        <w:rPr>
          <w:rFonts w:ascii="宋体" w:eastAsia="宋体" w:hAnsi="宋体" w:cs="宋体" w:hint="eastAsia"/>
          <w:color w:val="000000"/>
          <w:sz w:val="24"/>
          <w:szCs w:val="24"/>
        </w:rPr>
        <w:t>损害的；</w:t>
      </w:r>
    </w:p>
    <w:p w:rsidR="00D273D5" w:rsidRPr="00D273D5" w:rsidRDefault="00D273D5" w:rsidP="00D273D5">
      <w:pPr>
        <w:spacing w:line="360" w:lineRule="auto"/>
        <w:ind w:firstLineChars="200" w:firstLine="480"/>
        <w:rPr>
          <w:rFonts w:ascii="宋体" w:eastAsia="宋体" w:hAnsi="宋体" w:cs="宋体"/>
          <w:color w:val="000000"/>
          <w:sz w:val="24"/>
          <w:szCs w:val="24"/>
        </w:rPr>
      </w:pPr>
      <w:r w:rsidRPr="00D273D5">
        <w:rPr>
          <w:rFonts w:ascii="宋体" w:eastAsia="宋体" w:hAnsi="宋体" w:cs="宋体" w:hint="eastAsia"/>
          <w:color w:val="000000"/>
          <w:sz w:val="24"/>
          <w:szCs w:val="24"/>
        </w:rPr>
        <w:t>6、中选单位在履约过程中没有严格按照比选文件、合同等要求保证质量；</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color w:val="000000"/>
          <w:sz w:val="24"/>
          <w:szCs w:val="24"/>
        </w:rPr>
        <w:t>7、中选后转包、</w:t>
      </w:r>
      <w:r w:rsidRPr="00D273D5">
        <w:rPr>
          <w:rFonts w:ascii="宋体" w:eastAsia="宋体" w:hAnsi="宋体" w:cs="宋体" w:hint="eastAsia"/>
          <w:sz w:val="24"/>
          <w:szCs w:val="24"/>
        </w:rPr>
        <w:t>分包项目。</w:t>
      </w:r>
    </w:p>
    <w:p w:rsidR="00D273D5" w:rsidRPr="00D273D5" w:rsidRDefault="00D273D5" w:rsidP="00D273D5">
      <w:pPr>
        <w:spacing w:line="360" w:lineRule="auto"/>
        <w:ind w:firstLineChars="150" w:firstLine="361"/>
        <w:rPr>
          <w:rFonts w:ascii="宋体" w:eastAsia="宋体" w:hAnsi="宋体" w:cs="宋体"/>
          <w:b/>
          <w:color w:val="000000"/>
          <w:sz w:val="24"/>
          <w:szCs w:val="24"/>
        </w:rPr>
      </w:pPr>
      <w:r w:rsidRPr="00D273D5">
        <w:rPr>
          <w:rFonts w:ascii="宋体" w:eastAsia="宋体" w:hAnsi="宋体" w:cs="宋体" w:hint="eastAsia"/>
          <w:b/>
          <w:sz w:val="24"/>
          <w:szCs w:val="24"/>
        </w:rPr>
        <w:t>五、</w:t>
      </w:r>
      <w:r w:rsidRPr="00D273D5">
        <w:rPr>
          <w:rFonts w:ascii="宋体" w:eastAsia="宋体" w:hAnsi="宋体" w:cs="宋体" w:hint="eastAsia"/>
          <w:b/>
          <w:color w:val="000000"/>
          <w:sz w:val="24"/>
          <w:szCs w:val="24"/>
        </w:rPr>
        <w:t>比选</w:t>
      </w:r>
    </w:p>
    <w:p w:rsidR="00D273D5" w:rsidRPr="00D273D5" w:rsidRDefault="00D273D5" w:rsidP="00D273D5">
      <w:pPr>
        <w:spacing w:line="360" w:lineRule="auto"/>
        <w:ind w:leftChars="228" w:left="839" w:hangingChars="150" w:hanging="360"/>
        <w:rPr>
          <w:rFonts w:ascii="宋体" w:eastAsia="宋体" w:hAnsi="宋体" w:cs="宋体"/>
          <w:color w:val="FF0000"/>
          <w:sz w:val="24"/>
          <w:szCs w:val="24"/>
        </w:rPr>
      </w:pPr>
      <w:r w:rsidRPr="00D273D5">
        <w:rPr>
          <w:rFonts w:ascii="宋体" w:eastAsia="宋体" w:hAnsi="宋体" w:cs="宋体" w:hint="eastAsia"/>
          <w:color w:val="000000"/>
          <w:sz w:val="24"/>
          <w:szCs w:val="24"/>
        </w:rPr>
        <w:t>1、分包制作比选响应文件，比选响应文件的组成：比选响应文件一式两份，一份正本一份副本。</w:t>
      </w:r>
    </w:p>
    <w:p w:rsidR="00D273D5" w:rsidRPr="00D273D5" w:rsidRDefault="00D273D5" w:rsidP="00D273D5">
      <w:pPr>
        <w:spacing w:line="360" w:lineRule="auto"/>
        <w:ind w:leftChars="228" w:left="839" w:hangingChars="150" w:hanging="360"/>
        <w:rPr>
          <w:rFonts w:ascii="宋体" w:eastAsia="宋体" w:hAnsi="宋体" w:cs="宋体"/>
          <w:color w:val="000000"/>
          <w:sz w:val="24"/>
          <w:szCs w:val="24"/>
        </w:rPr>
      </w:pPr>
      <w:r w:rsidRPr="00D273D5">
        <w:rPr>
          <w:rFonts w:ascii="宋体" w:eastAsia="宋体" w:hAnsi="宋体" w:cs="宋体" w:hint="eastAsia"/>
          <w:color w:val="000000"/>
          <w:sz w:val="24"/>
          <w:szCs w:val="24"/>
        </w:rPr>
        <w:t>2、比选响应文件内容按六部分，包括但不仅限于以下内容：企业简介、项目需求理解、项目方案、人员配置、服务承诺等。</w:t>
      </w:r>
    </w:p>
    <w:p w:rsidR="00D273D5" w:rsidRPr="00D273D5" w:rsidRDefault="00D273D5" w:rsidP="00D273D5">
      <w:pPr>
        <w:spacing w:line="360" w:lineRule="auto"/>
        <w:ind w:leftChars="228" w:left="839" w:hangingChars="150" w:hanging="360"/>
        <w:rPr>
          <w:rFonts w:ascii="宋体" w:eastAsia="宋体" w:hAnsi="宋体" w:cs="宋体"/>
          <w:color w:val="000000"/>
          <w:sz w:val="24"/>
          <w:szCs w:val="24"/>
        </w:rPr>
      </w:pPr>
      <w:r w:rsidRPr="00D273D5">
        <w:rPr>
          <w:rFonts w:ascii="宋体" w:eastAsia="宋体" w:hAnsi="宋体" w:cs="宋体" w:hint="eastAsia"/>
          <w:color w:val="000000"/>
          <w:sz w:val="24"/>
          <w:szCs w:val="24"/>
        </w:rPr>
        <w:t>3、所有比选响应文件应由比选人的法定代表人或经正式授权并对比选人有约束力的代表在比选文件上签字，并装入密封的信封加盖比选人的公章。至比选截止时间无密封的比选文件将被一律作废处理。</w:t>
      </w:r>
    </w:p>
    <w:p w:rsidR="00D273D5" w:rsidRPr="00D273D5" w:rsidRDefault="00D273D5" w:rsidP="00D273D5">
      <w:pPr>
        <w:spacing w:line="360" w:lineRule="auto"/>
        <w:ind w:leftChars="228" w:left="959" w:hangingChars="200" w:hanging="480"/>
        <w:rPr>
          <w:rFonts w:ascii="宋体" w:eastAsia="宋体" w:hAnsi="宋体" w:cs="宋体"/>
          <w:color w:val="000000"/>
          <w:sz w:val="24"/>
          <w:szCs w:val="24"/>
        </w:rPr>
      </w:pPr>
      <w:r w:rsidRPr="00D273D5">
        <w:rPr>
          <w:rFonts w:ascii="宋体" w:eastAsia="宋体" w:hAnsi="宋体" w:cs="宋体" w:hint="eastAsia"/>
          <w:color w:val="000000"/>
          <w:sz w:val="24"/>
          <w:szCs w:val="24"/>
        </w:rPr>
        <w:t>4、所有比选响应文件应在规定的比选时间送达比选地点，任何迟于比选截止时间的比选响应文件将被拒绝。</w:t>
      </w:r>
    </w:p>
    <w:p w:rsidR="00D273D5" w:rsidRPr="00D273D5" w:rsidRDefault="00D273D5" w:rsidP="00D273D5">
      <w:pPr>
        <w:spacing w:line="360" w:lineRule="auto"/>
        <w:ind w:leftChars="228" w:left="839" w:hangingChars="150" w:hanging="360"/>
        <w:rPr>
          <w:rFonts w:ascii="宋体" w:eastAsia="宋体" w:hAnsi="宋体" w:cs="宋体"/>
          <w:sz w:val="24"/>
          <w:szCs w:val="24"/>
        </w:rPr>
      </w:pPr>
      <w:r w:rsidRPr="00D273D5">
        <w:rPr>
          <w:rFonts w:ascii="宋体" w:eastAsia="宋体" w:hAnsi="宋体" w:cs="宋体" w:hint="eastAsia"/>
          <w:sz w:val="24"/>
          <w:szCs w:val="24"/>
        </w:rPr>
        <w:t>5、在比选截止时间前参选人可以修改其比选响应文件，比选截止时间后不得修改其比选响应文件。</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6、比选人对因不可抗力事件造成的比选文件的损坏、丢失不承担任何责任。</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7、参选人有下列情况之一的，其比选响应文件为无效响应文件：</w:t>
      </w:r>
    </w:p>
    <w:p w:rsidR="00D273D5" w:rsidRPr="00D273D5" w:rsidRDefault="00D273D5" w:rsidP="00D273D5">
      <w:pPr>
        <w:spacing w:line="360" w:lineRule="auto"/>
        <w:ind w:firstLineChars="350" w:firstLine="840"/>
        <w:rPr>
          <w:rFonts w:ascii="宋体" w:eastAsia="宋体" w:hAnsi="宋体" w:cs="宋体"/>
          <w:sz w:val="24"/>
          <w:szCs w:val="24"/>
        </w:rPr>
      </w:pPr>
      <w:r w:rsidRPr="00D273D5">
        <w:rPr>
          <w:rFonts w:ascii="宋体" w:eastAsia="宋体" w:hAnsi="宋体" w:cs="宋体" w:hint="eastAsia"/>
          <w:sz w:val="24"/>
          <w:szCs w:val="24"/>
        </w:rPr>
        <w:t>①. 未在规定的时间内将比选响应文件送达规定地点的；</w:t>
      </w:r>
    </w:p>
    <w:p w:rsidR="00D273D5" w:rsidRPr="00D273D5" w:rsidRDefault="00D273D5" w:rsidP="00D273D5">
      <w:pPr>
        <w:spacing w:line="360" w:lineRule="auto"/>
        <w:ind w:firstLineChars="350" w:firstLine="840"/>
        <w:rPr>
          <w:rFonts w:ascii="宋体" w:eastAsia="宋体" w:hAnsi="宋体" w:cs="宋体"/>
          <w:sz w:val="24"/>
          <w:szCs w:val="24"/>
        </w:rPr>
      </w:pPr>
      <w:r w:rsidRPr="00D273D5">
        <w:rPr>
          <w:rFonts w:ascii="宋体" w:eastAsia="宋体" w:hAnsi="宋体" w:cs="宋体" w:hint="eastAsia"/>
          <w:sz w:val="24"/>
          <w:szCs w:val="24"/>
        </w:rPr>
        <w:t>②. 比选响应文件不完整的；</w:t>
      </w:r>
    </w:p>
    <w:p w:rsidR="00D273D5" w:rsidRPr="00D273D5" w:rsidRDefault="00D273D5" w:rsidP="00D273D5">
      <w:pPr>
        <w:spacing w:line="360" w:lineRule="auto"/>
        <w:ind w:firstLineChars="350" w:firstLine="840"/>
        <w:rPr>
          <w:rFonts w:ascii="宋体" w:eastAsia="宋体" w:hAnsi="宋体" w:cs="宋体"/>
          <w:sz w:val="24"/>
          <w:szCs w:val="24"/>
        </w:rPr>
      </w:pPr>
      <w:r w:rsidRPr="00D273D5">
        <w:rPr>
          <w:rFonts w:ascii="宋体" w:eastAsia="宋体" w:hAnsi="宋体" w:cs="宋体" w:hint="eastAsia"/>
          <w:sz w:val="24"/>
          <w:szCs w:val="24"/>
        </w:rPr>
        <w:t>③. 比选响应文件无法定代表人签字或无法人代表授权委托的。</w:t>
      </w:r>
    </w:p>
    <w:p w:rsidR="00D273D5" w:rsidRPr="00D273D5" w:rsidRDefault="00D273D5" w:rsidP="00D273D5">
      <w:pPr>
        <w:spacing w:line="360" w:lineRule="auto"/>
        <w:ind w:firstLineChars="350" w:firstLine="840"/>
        <w:rPr>
          <w:rFonts w:ascii="宋体" w:eastAsia="宋体" w:hAnsi="宋体" w:cs="宋体"/>
          <w:sz w:val="24"/>
          <w:szCs w:val="24"/>
        </w:rPr>
      </w:pPr>
      <w:r w:rsidRPr="00D273D5">
        <w:rPr>
          <w:rFonts w:ascii="宋体" w:eastAsia="宋体" w:hAnsi="宋体" w:cs="宋体" w:hint="eastAsia"/>
          <w:sz w:val="24"/>
          <w:szCs w:val="24"/>
        </w:rPr>
        <w:t>④. 比选响应文件未按要求密封加盖公章的；</w:t>
      </w:r>
    </w:p>
    <w:p w:rsidR="00D273D5" w:rsidRPr="00D273D5" w:rsidRDefault="00D273D5" w:rsidP="00D273D5">
      <w:pPr>
        <w:spacing w:line="360" w:lineRule="auto"/>
        <w:ind w:firstLineChars="350" w:firstLine="840"/>
        <w:rPr>
          <w:rFonts w:ascii="宋体" w:eastAsia="宋体" w:hAnsi="宋体" w:cs="宋体"/>
          <w:sz w:val="24"/>
          <w:szCs w:val="24"/>
        </w:rPr>
      </w:pPr>
      <w:r w:rsidRPr="00D273D5">
        <w:rPr>
          <w:rFonts w:ascii="宋体" w:eastAsia="宋体" w:hAnsi="宋体" w:cs="宋体" w:hint="eastAsia"/>
          <w:sz w:val="24"/>
          <w:szCs w:val="24"/>
        </w:rPr>
        <w:t>⑤. 参选人不符合“合格的参选人”要求的；</w:t>
      </w:r>
    </w:p>
    <w:p w:rsidR="00D273D5" w:rsidRPr="00D273D5" w:rsidRDefault="00D273D5" w:rsidP="00D273D5">
      <w:pPr>
        <w:spacing w:line="360" w:lineRule="auto"/>
        <w:ind w:firstLineChars="350" w:firstLine="840"/>
        <w:rPr>
          <w:rFonts w:ascii="宋体" w:eastAsia="宋体" w:hAnsi="宋体" w:cs="宋体"/>
          <w:sz w:val="24"/>
          <w:szCs w:val="24"/>
        </w:rPr>
      </w:pPr>
      <w:r w:rsidRPr="00D273D5">
        <w:rPr>
          <w:rFonts w:ascii="宋体" w:eastAsia="宋体" w:hAnsi="宋体" w:cs="宋体" w:hint="eastAsia"/>
          <w:sz w:val="24"/>
          <w:szCs w:val="24"/>
        </w:rPr>
        <w:t>⑥. 比选响应文件附有采购人不能接受的条件的。</w:t>
      </w:r>
    </w:p>
    <w:p w:rsidR="00D273D5" w:rsidRPr="00D273D5" w:rsidRDefault="00D273D5" w:rsidP="00D273D5">
      <w:pPr>
        <w:spacing w:line="360" w:lineRule="auto"/>
        <w:ind w:firstLineChars="150" w:firstLine="361"/>
        <w:rPr>
          <w:rFonts w:ascii="宋体" w:eastAsia="宋体" w:hAnsi="宋体" w:cs="宋体"/>
          <w:b/>
          <w:sz w:val="24"/>
          <w:szCs w:val="24"/>
        </w:rPr>
      </w:pPr>
      <w:r w:rsidRPr="00D273D5">
        <w:rPr>
          <w:rFonts w:ascii="宋体" w:eastAsia="宋体" w:hAnsi="宋体" w:cs="宋体" w:hint="eastAsia"/>
          <w:b/>
          <w:sz w:val="24"/>
          <w:szCs w:val="24"/>
        </w:rPr>
        <w:lastRenderedPageBreak/>
        <w:t>六、安全风险金</w:t>
      </w:r>
    </w:p>
    <w:p w:rsidR="00D273D5" w:rsidRPr="00D273D5" w:rsidRDefault="00D273D5" w:rsidP="00D273D5">
      <w:pPr>
        <w:spacing w:line="360" w:lineRule="auto"/>
        <w:ind w:leftChars="228" w:left="479" w:firstLineChars="200" w:firstLine="480"/>
        <w:rPr>
          <w:rFonts w:ascii="宋体" w:eastAsia="宋体" w:hAnsi="宋体" w:cs="宋体"/>
          <w:sz w:val="24"/>
          <w:szCs w:val="24"/>
        </w:rPr>
      </w:pPr>
      <w:r w:rsidRPr="00D273D5">
        <w:rPr>
          <w:rFonts w:ascii="宋体" w:eastAsia="宋体" w:hAnsi="宋体" w:cs="宋体" w:hint="eastAsia"/>
          <w:sz w:val="24"/>
          <w:szCs w:val="24"/>
        </w:rPr>
        <w:t>参选通过者必须交</w:t>
      </w:r>
      <w:r w:rsidRPr="00D273D5">
        <w:rPr>
          <w:rFonts w:ascii="宋体" w:eastAsia="宋体" w:hAnsi="宋体" w:cs="宋体" w:hint="eastAsia"/>
          <w:color w:val="000000"/>
          <w:sz w:val="24"/>
          <w:szCs w:val="24"/>
        </w:rPr>
        <w:t>纳项目</w:t>
      </w:r>
      <w:r w:rsidRPr="00D273D5">
        <w:rPr>
          <w:rFonts w:ascii="宋体" w:eastAsia="宋体" w:hAnsi="宋体" w:cs="宋体"/>
          <w:color w:val="000000"/>
          <w:sz w:val="24"/>
          <w:szCs w:val="24"/>
        </w:rPr>
        <w:t>体量的</w:t>
      </w:r>
      <w:r w:rsidRPr="00D273D5">
        <w:rPr>
          <w:rFonts w:ascii="宋体" w:eastAsia="宋体" w:hAnsi="宋体" w:cs="宋体" w:hint="eastAsia"/>
          <w:color w:val="000000"/>
          <w:sz w:val="24"/>
          <w:szCs w:val="24"/>
        </w:rPr>
        <w:t>5</w:t>
      </w:r>
      <w:r w:rsidRPr="00D273D5">
        <w:rPr>
          <w:rFonts w:ascii="宋体" w:eastAsia="宋体" w:hAnsi="宋体" w:cs="宋体"/>
          <w:color w:val="000000"/>
          <w:sz w:val="24"/>
          <w:szCs w:val="24"/>
        </w:rPr>
        <w:t>%</w:t>
      </w:r>
      <w:r w:rsidRPr="00D273D5">
        <w:rPr>
          <w:rFonts w:ascii="宋体" w:eastAsia="宋体" w:hAnsi="宋体" w:cs="宋体" w:hint="eastAsia"/>
          <w:color w:val="000000"/>
          <w:sz w:val="24"/>
          <w:szCs w:val="24"/>
        </w:rPr>
        <w:t>的安全</w:t>
      </w:r>
      <w:r w:rsidRPr="00D273D5">
        <w:rPr>
          <w:rFonts w:ascii="宋体" w:eastAsia="宋体" w:hAnsi="宋体" w:cs="宋体" w:hint="eastAsia"/>
          <w:sz w:val="24"/>
          <w:szCs w:val="24"/>
        </w:rPr>
        <w:t>风险金，合同执行完毕且比选通过者无任何未履行之责任则无息返还。</w:t>
      </w:r>
    </w:p>
    <w:p w:rsidR="00D273D5" w:rsidRPr="00D273D5" w:rsidRDefault="00D273D5" w:rsidP="00D273D5">
      <w:pPr>
        <w:adjustRightInd w:val="0"/>
        <w:snapToGrid w:val="0"/>
        <w:spacing w:line="360" w:lineRule="auto"/>
        <w:ind w:firstLineChars="150" w:firstLine="361"/>
        <w:rPr>
          <w:rFonts w:ascii="宋体" w:eastAsia="宋体" w:hAnsi="宋体" w:cs="宋体"/>
          <w:b/>
          <w:sz w:val="24"/>
          <w:szCs w:val="24"/>
        </w:rPr>
      </w:pPr>
      <w:r w:rsidRPr="00D273D5">
        <w:rPr>
          <w:rFonts w:ascii="宋体" w:eastAsia="宋体" w:hAnsi="宋体" w:cs="宋体" w:hint="eastAsia"/>
          <w:b/>
          <w:sz w:val="24"/>
          <w:szCs w:val="24"/>
        </w:rPr>
        <w:t>七、违约责任</w:t>
      </w:r>
    </w:p>
    <w:p w:rsidR="00D273D5" w:rsidRPr="00D273D5" w:rsidRDefault="00D273D5" w:rsidP="00D273D5">
      <w:pPr>
        <w:spacing w:line="360" w:lineRule="auto"/>
        <w:ind w:leftChars="228" w:left="479" w:firstLineChars="250" w:firstLine="600"/>
        <w:rPr>
          <w:rFonts w:ascii="宋体" w:eastAsia="宋体" w:hAnsi="宋体" w:cs="宋体"/>
          <w:sz w:val="24"/>
          <w:szCs w:val="24"/>
        </w:rPr>
      </w:pPr>
      <w:r w:rsidRPr="00D273D5">
        <w:rPr>
          <w:rFonts w:ascii="宋体" w:eastAsia="宋体" w:hAnsi="宋体" w:cs="宋体" w:hint="eastAsia"/>
          <w:sz w:val="24"/>
          <w:szCs w:val="24"/>
        </w:rPr>
        <w:t>参选人通过后一经发现有以下行为之一</w:t>
      </w:r>
      <w:r w:rsidRPr="00D273D5">
        <w:rPr>
          <w:rFonts w:ascii="宋体" w:eastAsia="宋体" w:hAnsi="宋体" w:cs="宋体"/>
          <w:sz w:val="24"/>
          <w:szCs w:val="24"/>
        </w:rPr>
        <w:t>，</w:t>
      </w:r>
      <w:r w:rsidRPr="00D273D5">
        <w:rPr>
          <w:rFonts w:ascii="宋体" w:eastAsia="宋体" w:hAnsi="宋体" w:cs="宋体" w:hint="eastAsia"/>
          <w:sz w:val="24"/>
          <w:szCs w:val="24"/>
        </w:rPr>
        <w:t>并给比选单</w:t>
      </w:r>
      <w:proofErr w:type="gramStart"/>
      <w:r w:rsidRPr="00D273D5">
        <w:rPr>
          <w:rFonts w:ascii="宋体" w:eastAsia="宋体" w:hAnsi="宋体" w:cs="宋体" w:hint="eastAsia"/>
          <w:sz w:val="24"/>
          <w:szCs w:val="24"/>
        </w:rPr>
        <w:t>位造成</w:t>
      </w:r>
      <w:proofErr w:type="gramEnd"/>
      <w:r w:rsidRPr="00D273D5">
        <w:rPr>
          <w:rFonts w:ascii="宋体" w:eastAsia="宋体" w:hAnsi="宋体" w:cs="宋体" w:hint="eastAsia"/>
          <w:sz w:val="24"/>
          <w:szCs w:val="24"/>
        </w:rPr>
        <w:t>损失的，其通过资格将被取消，其三</w:t>
      </w:r>
      <w:r w:rsidRPr="00D273D5">
        <w:rPr>
          <w:rFonts w:ascii="宋体" w:eastAsia="宋体" w:hAnsi="宋体" w:cs="宋体"/>
          <w:sz w:val="24"/>
          <w:szCs w:val="24"/>
        </w:rPr>
        <w:t>年内</w:t>
      </w:r>
      <w:r w:rsidRPr="00D273D5">
        <w:rPr>
          <w:rFonts w:ascii="宋体" w:eastAsia="宋体" w:hAnsi="宋体" w:cs="宋体" w:hint="eastAsia"/>
          <w:sz w:val="24"/>
          <w:szCs w:val="24"/>
        </w:rPr>
        <w:t>不得</w:t>
      </w:r>
      <w:r w:rsidRPr="00D273D5">
        <w:rPr>
          <w:rFonts w:ascii="宋体" w:eastAsia="宋体" w:hAnsi="宋体" w:cs="宋体"/>
          <w:sz w:val="24"/>
          <w:szCs w:val="24"/>
        </w:rPr>
        <w:t>参与</w:t>
      </w:r>
      <w:r w:rsidRPr="00D273D5">
        <w:rPr>
          <w:rFonts w:ascii="宋体" w:eastAsia="宋体" w:hAnsi="宋体" w:cs="宋体" w:hint="eastAsia"/>
          <w:sz w:val="24"/>
          <w:szCs w:val="24"/>
        </w:rPr>
        <w:t>广州市实验外语学校组织的采购</w:t>
      </w:r>
      <w:r w:rsidRPr="00D273D5">
        <w:rPr>
          <w:rFonts w:ascii="宋体" w:eastAsia="宋体" w:hAnsi="宋体" w:cs="宋体"/>
          <w:sz w:val="24"/>
          <w:szCs w:val="24"/>
        </w:rPr>
        <w:t>活动。</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1、提供虚假材料；</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2、采取不正当手段诋毁、排挤其他比选单位；</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3、与其他参选单位恶意串通；</w:t>
      </w:r>
    </w:p>
    <w:p w:rsidR="00D273D5" w:rsidRPr="00D273D5" w:rsidRDefault="00D273D5" w:rsidP="00D273D5">
      <w:pPr>
        <w:spacing w:line="360" w:lineRule="auto"/>
        <w:ind w:firstLineChars="200" w:firstLine="480"/>
        <w:rPr>
          <w:rFonts w:ascii="宋体" w:eastAsia="宋体" w:hAnsi="宋体" w:cs="宋体"/>
          <w:color w:val="000000"/>
          <w:sz w:val="24"/>
          <w:szCs w:val="24"/>
        </w:rPr>
      </w:pPr>
      <w:r w:rsidRPr="00D273D5">
        <w:rPr>
          <w:rFonts w:ascii="宋体" w:eastAsia="宋体" w:hAnsi="宋体" w:cs="宋体" w:hint="eastAsia"/>
          <w:sz w:val="24"/>
          <w:szCs w:val="24"/>
        </w:rPr>
        <w:t>4、</w:t>
      </w:r>
      <w:r w:rsidRPr="00D273D5">
        <w:rPr>
          <w:rFonts w:ascii="宋体" w:eastAsia="宋体" w:hAnsi="宋体" w:cs="宋体" w:hint="eastAsia"/>
          <w:color w:val="000000"/>
          <w:sz w:val="24"/>
          <w:szCs w:val="24"/>
        </w:rPr>
        <w:t>中选后，无正当理由拒绝与比选单</w:t>
      </w:r>
      <w:proofErr w:type="gramStart"/>
      <w:r w:rsidRPr="00D273D5">
        <w:rPr>
          <w:rFonts w:ascii="宋体" w:eastAsia="宋体" w:hAnsi="宋体" w:cs="宋体" w:hint="eastAsia"/>
          <w:color w:val="000000"/>
          <w:sz w:val="24"/>
          <w:szCs w:val="24"/>
        </w:rPr>
        <w:t>位签订</w:t>
      </w:r>
      <w:proofErr w:type="gramEnd"/>
      <w:r w:rsidRPr="00D273D5">
        <w:rPr>
          <w:rFonts w:ascii="宋体" w:eastAsia="宋体" w:hAnsi="宋体" w:cs="宋体" w:hint="eastAsia"/>
          <w:color w:val="000000"/>
          <w:sz w:val="24"/>
          <w:szCs w:val="24"/>
        </w:rPr>
        <w:t>合同；</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color w:val="000000"/>
          <w:sz w:val="24"/>
          <w:szCs w:val="24"/>
        </w:rPr>
        <w:t>5、中选单位违反法</w:t>
      </w:r>
      <w:r w:rsidRPr="00D273D5">
        <w:rPr>
          <w:rFonts w:ascii="宋体" w:eastAsia="宋体" w:hAnsi="宋体" w:cs="宋体" w:hint="eastAsia"/>
          <w:sz w:val="24"/>
          <w:szCs w:val="24"/>
        </w:rPr>
        <w:t>律法规，给比选单</w:t>
      </w:r>
      <w:proofErr w:type="gramStart"/>
      <w:r w:rsidRPr="00D273D5">
        <w:rPr>
          <w:rFonts w:ascii="宋体" w:eastAsia="宋体" w:hAnsi="宋体" w:cs="宋体" w:hint="eastAsia"/>
          <w:sz w:val="24"/>
          <w:szCs w:val="24"/>
        </w:rPr>
        <w:t>位带来</w:t>
      </w:r>
      <w:proofErr w:type="gramEnd"/>
      <w:r w:rsidRPr="00D273D5">
        <w:rPr>
          <w:rFonts w:ascii="宋体" w:eastAsia="宋体" w:hAnsi="宋体" w:cs="宋体" w:hint="eastAsia"/>
          <w:sz w:val="24"/>
          <w:szCs w:val="24"/>
        </w:rPr>
        <w:t>损害的。</w:t>
      </w:r>
    </w:p>
    <w:p w:rsidR="00D273D5" w:rsidRPr="00D273D5" w:rsidRDefault="00D273D5" w:rsidP="00D273D5">
      <w:pPr>
        <w:spacing w:line="360" w:lineRule="auto"/>
        <w:ind w:firstLineChars="200" w:firstLine="480"/>
        <w:rPr>
          <w:rFonts w:ascii="宋体" w:eastAsia="宋体" w:hAnsi="宋体" w:cs="宋体"/>
          <w:sz w:val="24"/>
          <w:szCs w:val="24"/>
        </w:rPr>
      </w:pPr>
      <w:r w:rsidRPr="00D273D5">
        <w:rPr>
          <w:rFonts w:ascii="宋体" w:eastAsia="宋体" w:hAnsi="宋体" w:cs="宋体" w:hint="eastAsia"/>
          <w:sz w:val="24"/>
          <w:szCs w:val="24"/>
        </w:rPr>
        <w:t>若课程服务中出现较大管理过失或学生安全事故或有损学校声誉的或服务质量、内容与承诺明显不符的，合同立即终止，并追究相关人员法律责任。另外综合满意度低于90%的。不再续签下学期合约。</w:t>
      </w:r>
    </w:p>
    <w:p w:rsidR="00D273D5" w:rsidRPr="00D273D5" w:rsidRDefault="00D273D5" w:rsidP="00D273D5">
      <w:pPr>
        <w:spacing w:line="360" w:lineRule="auto"/>
        <w:ind w:left="538" w:hangingChars="224" w:hanging="538"/>
        <w:outlineLvl w:val="3"/>
        <w:rPr>
          <w:rFonts w:ascii="宋体" w:eastAsia="宋体" w:hAnsi="宋体" w:cs="宋体"/>
          <w:sz w:val="24"/>
          <w:szCs w:val="24"/>
        </w:rPr>
      </w:pPr>
      <w:r w:rsidRPr="00D273D5">
        <w:rPr>
          <w:rFonts w:ascii="宋体" w:eastAsia="宋体" w:hAnsi="宋体" w:cs="宋体" w:hint="eastAsia"/>
          <w:sz w:val="24"/>
          <w:szCs w:val="24"/>
        </w:rPr>
        <w:t xml:space="preserve">   </w:t>
      </w:r>
    </w:p>
    <w:p w:rsidR="00D273D5" w:rsidRPr="00D273D5" w:rsidRDefault="00D273D5" w:rsidP="00D273D5">
      <w:pPr>
        <w:spacing w:line="360" w:lineRule="auto"/>
        <w:ind w:left="538" w:hangingChars="224" w:hanging="538"/>
        <w:outlineLvl w:val="3"/>
        <w:rPr>
          <w:rFonts w:ascii="宋体" w:eastAsia="宋体" w:hAnsi="宋体" w:cs="宋体"/>
          <w:sz w:val="24"/>
          <w:szCs w:val="24"/>
        </w:rPr>
      </w:pPr>
    </w:p>
    <w:p w:rsidR="00D273D5" w:rsidRPr="00D273D5" w:rsidRDefault="00D273D5" w:rsidP="00D273D5">
      <w:pPr>
        <w:spacing w:line="360" w:lineRule="auto"/>
        <w:outlineLvl w:val="3"/>
        <w:rPr>
          <w:rFonts w:ascii="宋体" w:eastAsia="宋体" w:hAnsi="宋体" w:cs="宋体"/>
          <w:sz w:val="24"/>
          <w:szCs w:val="24"/>
        </w:rPr>
      </w:pPr>
      <w:r w:rsidRPr="00D273D5">
        <w:rPr>
          <w:rFonts w:ascii="宋体" w:eastAsia="宋体" w:hAnsi="宋体" w:cs="宋体"/>
          <w:sz w:val="24"/>
          <w:szCs w:val="24"/>
        </w:rPr>
        <w:br w:type="page"/>
      </w:r>
    </w:p>
    <w:p w:rsidR="00D273D5" w:rsidRPr="00D273D5" w:rsidRDefault="00D273D5" w:rsidP="00D273D5">
      <w:pPr>
        <w:spacing w:line="360" w:lineRule="auto"/>
        <w:ind w:firstLineChars="750" w:firstLine="2409"/>
        <w:outlineLvl w:val="3"/>
        <w:rPr>
          <w:rFonts w:ascii="Times New Roman" w:eastAsia="宋体" w:hAnsi="Times New Roman" w:cs="Times New Roman"/>
          <w:szCs w:val="24"/>
        </w:rPr>
      </w:pPr>
      <w:r w:rsidRPr="00D273D5">
        <w:rPr>
          <w:rFonts w:ascii="黑体" w:eastAsia="黑体" w:hAnsi="黑体" w:cs="Times New Roman" w:hint="eastAsia"/>
          <w:b/>
          <w:sz w:val="32"/>
          <w:szCs w:val="32"/>
        </w:rPr>
        <w:lastRenderedPageBreak/>
        <w:t>第四部分  评比办法与细则</w:t>
      </w:r>
    </w:p>
    <w:p w:rsidR="00D273D5" w:rsidRPr="00D273D5" w:rsidRDefault="00D273D5" w:rsidP="00D273D5">
      <w:pPr>
        <w:spacing w:line="360" w:lineRule="auto"/>
        <w:ind w:left="539"/>
        <w:rPr>
          <w:rFonts w:ascii="宋体" w:eastAsia="宋体" w:hAnsi="宋体" w:cs="Times New Roman"/>
          <w:sz w:val="24"/>
          <w:szCs w:val="24"/>
        </w:rPr>
      </w:pPr>
      <w:r w:rsidRPr="00D273D5">
        <w:rPr>
          <w:rFonts w:ascii="宋体" w:eastAsia="宋体" w:hAnsi="宋体" w:cs="Times New Roman" w:hint="eastAsia"/>
          <w:sz w:val="24"/>
          <w:szCs w:val="24"/>
        </w:rPr>
        <w:t>本次比选的评选方法采用</w:t>
      </w:r>
      <w:r w:rsidRPr="00D273D5">
        <w:rPr>
          <w:rFonts w:ascii="宋体" w:eastAsia="宋体" w:hAnsi="宋体" w:cs="Times New Roman" w:hint="eastAsia"/>
          <w:b/>
          <w:sz w:val="24"/>
          <w:szCs w:val="24"/>
        </w:rPr>
        <w:t>综合评分方法</w:t>
      </w:r>
      <w:r w:rsidRPr="00D273D5">
        <w:rPr>
          <w:rFonts w:ascii="宋体" w:eastAsia="宋体" w:hAnsi="宋体" w:cs="Times New Roman" w:hint="eastAsia"/>
          <w:sz w:val="24"/>
          <w:szCs w:val="24"/>
        </w:rPr>
        <w:t>。具体方法及流程如下：</w:t>
      </w:r>
    </w:p>
    <w:p w:rsidR="00D273D5" w:rsidRPr="00D273D5" w:rsidRDefault="00D273D5" w:rsidP="00D273D5">
      <w:pPr>
        <w:keepNext/>
        <w:keepLines/>
        <w:tabs>
          <w:tab w:val="left" w:pos="1680"/>
        </w:tabs>
        <w:spacing w:line="360" w:lineRule="auto"/>
        <w:outlineLvl w:val="2"/>
        <w:rPr>
          <w:rFonts w:ascii="Times New Roman" w:eastAsia="宋体" w:hAnsi="Times New Roman" w:cs="Times New Roman"/>
          <w:b/>
          <w:sz w:val="24"/>
          <w:szCs w:val="24"/>
        </w:rPr>
      </w:pPr>
      <w:r w:rsidRPr="00D273D5">
        <w:rPr>
          <w:rFonts w:ascii="Times New Roman" w:eastAsia="宋体" w:hAnsi="Times New Roman" w:cs="Times New Roman" w:hint="eastAsia"/>
          <w:b/>
          <w:sz w:val="24"/>
          <w:szCs w:val="24"/>
        </w:rPr>
        <w:t>一、接受响应文件及开启报价</w:t>
      </w:r>
    </w:p>
    <w:p w:rsidR="00D273D5" w:rsidRPr="00D273D5" w:rsidRDefault="00D273D5" w:rsidP="00D273D5">
      <w:pPr>
        <w:spacing w:line="360" w:lineRule="auto"/>
        <w:ind w:firstLine="539"/>
        <w:rPr>
          <w:rFonts w:ascii="宋体" w:eastAsia="宋体" w:hAnsi="宋体" w:cs="Times New Roman"/>
          <w:sz w:val="24"/>
          <w:szCs w:val="24"/>
        </w:rPr>
      </w:pPr>
      <w:r w:rsidRPr="00D273D5">
        <w:rPr>
          <w:rFonts w:ascii="宋体" w:eastAsia="宋体" w:hAnsi="宋体" w:cs="Times New Roman" w:hint="eastAsia"/>
          <w:sz w:val="24"/>
          <w:szCs w:val="24"/>
        </w:rPr>
        <w:t>比选人按比选文件规定的时间和地点收取比选响应文件和开启报价。参选人必须派法定代表人或授权代表参加并签到。比选人负责唱出每个参选单位、参选价以及参选人认为必要的、合适的其它内容。比选人负责做好有关记录，记录中唱出的结果由各参选人法定代表人或授权代表、监督代表签字确认。</w:t>
      </w:r>
    </w:p>
    <w:p w:rsidR="00D273D5" w:rsidRPr="00D273D5" w:rsidRDefault="00D273D5" w:rsidP="00D273D5">
      <w:pPr>
        <w:keepNext/>
        <w:keepLines/>
        <w:tabs>
          <w:tab w:val="left" w:pos="1680"/>
        </w:tabs>
        <w:spacing w:line="360" w:lineRule="auto"/>
        <w:outlineLvl w:val="2"/>
        <w:rPr>
          <w:rFonts w:ascii="宋体" w:eastAsia="宋体" w:hAnsi="宋体" w:cs="Times New Roman"/>
          <w:b/>
          <w:bCs/>
          <w:sz w:val="24"/>
          <w:szCs w:val="32"/>
        </w:rPr>
      </w:pPr>
      <w:r w:rsidRPr="00D273D5">
        <w:rPr>
          <w:rFonts w:ascii="Times New Roman" w:eastAsia="宋体" w:hAnsi="Times New Roman" w:cs="Times New Roman" w:hint="eastAsia"/>
          <w:b/>
          <w:sz w:val="24"/>
          <w:szCs w:val="24"/>
        </w:rPr>
        <w:t>二</w:t>
      </w:r>
      <w:r w:rsidRPr="00D273D5">
        <w:rPr>
          <w:rFonts w:ascii="Times New Roman" w:eastAsia="宋体" w:hAnsi="Times New Roman" w:cs="Times New Roman" w:hint="eastAsia"/>
          <w:b/>
          <w:sz w:val="24"/>
          <w:szCs w:val="24"/>
        </w:rPr>
        <w:t>.</w:t>
      </w:r>
      <w:r w:rsidRPr="00D273D5">
        <w:rPr>
          <w:rFonts w:ascii="Times New Roman" w:eastAsia="宋体" w:hAnsi="Times New Roman" w:cs="Times New Roman" w:hint="eastAsia"/>
          <w:b/>
          <w:sz w:val="24"/>
          <w:szCs w:val="24"/>
        </w:rPr>
        <w:t>评选</w:t>
      </w:r>
    </w:p>
    <w:p w:rsidR="00D273D5" w:rsidRPr="00D273D5" w:rsidRDefault="00D273D5" w:rsidP="00D273D5">
      <w:pPr>
        <w:keepNext/>
        <w:spacing w:line="360" w:lineRule="auto"/>
        <w:outlineLvl w:val="3"/>
        <w:rPr>
          <w:rFonts w:ascii="宋体" w:eastAsia="宋体" w:hAnsi="宋体" w:cs="Times New Roman"/>
          <w:b/>
          <w:sz w:val="24"/>
          <w:szCs w:val="24"/>
        </w:rPr>
      </w:pPr>
      <w:r w:rsidRPr="00D273D5">
        <w:rPr>
          <w:rFonts w:ascii="Arial" w:eastAsia="黑体" w:hAnsi="Arial" w:cs="Times New Roman" w:hint="eastAsia"/>
          <w:b/>
          <w:sz w:val="24"/>
          <w:szCs w:val="24"/>
        </w:rPr>
        <w:t>1</w:t>
      </w:r>
      <w:r w:rsidRPr="00D273D5">
        <w:rPr>
          <w:rFonts w:ascii="Arial" w:eastAsia="黑体" w:hAnsi="Arial" w:cs="Times New Roman" w:hint="eastAsia"/>
          <w:b/>
          <w:sz w:val="24"/>
          <w:szCs w:val="24"/>
        </w:rPr>
        <w:t>、</w:t>
      </w:r>
      <w:r w:rsidRPr="00D273D5">
        <w:rPr>
          <w:rFonts w:ascii="宋体" w:eastAsia="宋体" w:hAnsi="宋体" w:cs="Times New Roman" w:hint="eastAsia"/>
          <w:b/>
          <w:sz w:val="24"/>
          <w:szCs w:val="24"/>
        </w:rPr>
        <w:t>权重分配</w:t>
      </w:r>
    </w:p>
    <w:p w:rsidR="00D273D5" w:rsidRPr="00D273D5" w:rsidRDefault="00D273D5" w:rsidP="00D273D5">
      <w:pPr>
        <w:spacing w:line="360" w:lineRule="auto"/>
        <w:ind w:firstLineChars="150" w:firstLine="360"/>
        <w:rPr>
          <w:rFonts w:ascii="Times New Roman" w:eastAsia="宋体" w:hAnsi="宋体" w:cs="Times New Roman"/>
          <w:sz w:val="24"/>
          <w:szCs w:val="24"/>
        </w:rPr>
      </w:pPr>
      <w:r w:rsidRPr="00D273D5">
        <w:rPr>
          <w:rFonts w:ascii="Times New Roman" w:eastAsia="宋体" w:hAnsi="宋体" w:cs="Times New Roman" w:hint="eastAsia"/>
          <w:sz w:val="24"/>
          <w:szCs w:val="24"/>
        </w:rPr>
        <w:t>本次评选采用综合评分法。</w:t>
      </w:r>
      <w:proofErr w:type="gramStart"/>
      <w:r w:rsidRPr="00D273D5">
        <w:rPr>
          <w:rFonts w:ascii="Times New Roman" w:eastAsia="宋体" w:hAnsi="宋体" w:cs="Times New Roman" w:hint="eastAsia"/>
          <w:sz w:val="24"/>
          <w:szCs w:val="24"/>
        </w:rPr>
        <w:t>评分总值</w:t>
      </w:r>
      <w:proofErr w:type="gramEnd"/>
      <w:r w:rsidRPr="00D273D5">
        <w:rPr>
          <w:rFonts w:ascii="Times New Roman" w:eastAsia="宋体" w:hAnsi="宋体" w:cs="Times New Roman" w:hint="eastAsia"/>
          <w:sz w:val="24"/>
          <w:szCs w:val="24"/>
        </w:rPr>
        <w:t>最高为</w:t>
      </w:r>
      <w:r w:rsidRPr="00D273D5">
        <w:rPr>
          <w:rFonts w:ascii="Times New Roman" w:eastAsia="宋体" w:hAnsi="宋体" w:cs="Times New Roman" w:hint="eastAsia"/>
          <w:sz w:val="24"/>
          <w:szCs w:val="24"/>
        </w:rPr>
        <w:t>100</w:t>
      </w:r>
      <w:r w:rsidRPr="00D273D5">
        <w:rPr>
          <w:rFonts w:ascii="Times New Roman" w:eastAsia="宋体" w:hAnsi="宋体" w:cs="Times New Roman" w:hint="eastAsia"/>
          <w:sz w:val="24"/>
          <w:szCs w:val="24"/>
        </w:rPr>
        <w:t>分，评分分值（权重）分配如下：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590"/>
        <w:gridCol w:w="1882"/>
        <w:gridCol w:w="1883"/>
      </w:tblGrid>
      <w:tr w:rsidR="00D273D5" w:rsidRPr="00D273D5" w:rsidTr="00474789">
        <w:trPr>
          <w:trHeight w:val="468"/>
          <w:jc w:val="center"/>
        </w:trPr>
        <w:tc>
          <w:tcPr>
            <w:tcW w:w="1681"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hint="eastAsia"/>
                <w:bCs/>
                <w:sz w:val="24"/>
                <w:szCs w:val="24"/>
              </w:rPr>
              <w:t>评分项目</w:t>
            </w:r>
          </w:p>
        </w:tc>
        <w:tc>
          <w:tcPr>
            <w:tcW w:w="1590"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hint="eastAsia"/>
                <w:bCs/>
                <w:sz w:val="24"/>
                <w:szCs w:val="24"/>
              </w:rPr>
              <w:t>技术部分</w:t>
            </w:r>
          </w:p>
        </w:tc>
        <w:tc>
          <w:tcPr>
            <w:tcW w:w="1882"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hint="eastAsia"/>
                <w:bCs/>
                <w:sz w:val="24"/>
                <w:szCs w:val="24"/>
              </w:rPr>
              <w:t>商务部分</w:t>
            </w:r>
          </w:p>
        </w:tc>
        <w:tc>
          <w:tcPr>
            <w:tcW w:w="1883"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hint="eastAsia"/>
                <w:bCs/>
                <w:sz w:val="24"/>
                <w:szCs w:val="24"/>
              </w:rPr>
              <w:t>价格部分</w:t>
            </w:r>
          </w:p>
        </w:tc>
      </w:tr>
      <w:tr w:rsidR="00D273D5" w:rsidRPr="00D273D5" w:rsidTr="00474789">
        <w:trPr>
          <w:trHeight w:val="469"/>
          <w:jc w:val="center"/>
        </w:trPr>
        <w:tc>
          <w:tcPr>
            <w:tcW w:w="1681"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hint="eastAsia"/>
                <w:bCs/>
                <w:sz w:val="24"/>
                <w:szCs w:val="24"/>
              </w:rPr>
              <w:t>权重</w:t>
            </w:r>
          </w:p>
        </w:tc>
        <w:tc>
          <w:tcPr>
            <w:tcW w:w="1590"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bCs/>
                <w:sz w:val="24"/>
                <w:szCs w:val="24"/>
              </w:rPr>
              <w:t>40</w:t>
            </w:r>
            <w:r w:rsidRPr="00D273D5">
              <w:rPr>
                <w:rFonts w:ascii="宋体" w:eastAsia="宋体" w:hAnsi="宋体" w:cs="Times New Roman" w:hint="eastAsia"/>
                <w:bCs/>
                <w:sz w:val="24"/>
                <w:szCs w:val="24"/>
              </w:rPr>
              <w:t>%</w:t>
            </w:r>
          </w:p>
        </w:tc>
        <w:tc>
          <w:tcPr>
            <w:tcW w:w="1882"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bCs/>
                <w:sz w:val="24"/>
                <w:szCs w:val="24"/>
              </w:rPr>
              <w:t>35</w:t>
            </w:r>
            <w:r w:rsidRPr="00D273D5">
              <w:rPr>
                <w:rFonts w:ascii="宋体" w:eastAsia="宋体" w:hAnsi="宋体" w:cs="Times New Roman" w:hint="eastAsia"/>
                <w:bCs/>
                <w:sz w:val="24"/>
                <w:szCs w:val="24"/>
              </w:rPr>
              <w:t>%</w:t>
            </w:r>
          </w:p>
        </w:tc>
        <w:tc>
          <w:tcPr>
            <w:tcW w:w="1883" w:type="dxa"/>
            <w:vAlign w:val="center"/>
          </w:tcPr>
          <w:p w:rsidR="00D273D5" w:rsidRPr="00D273D5" w:rsidRDefault="00D273D5" w:rsidP="00D273D5">
            <w:pPr>
              <w:spacing w:line="360" w:lineRule="auto"/>
              <w:jc w:val="center"/>
              <w:rPr>
                <w:rFonts w:ascii="宋体" w:eastAsia="宋体" w:hAnsi="宋体" w:cs="Times New Roman"/>
                <w:bCs/>
                <w:sz w:val="24"/>
                <w:szCs w:val="24"/>
              </w:rPr>
            </w:pPr>
            <w:r w:rsidRPr="00D273D5">
              <w:rPr>
                <w:rFonts w:ascii="宋体" w:eastAsia="宋体" w:hAnsi="宋体" w:cs="Times New Roman"/>
                <w:bCs/>
                <w:sz w:val="24"/>
                <w:szCs w:val="24"/>
              </w:rPr>
              <w:t>25</w:t>
            </w:r>
            <w:r w:rsidRPr="00D273D5">
              <w:rPr>
                <w:rFonts w:ascii="宋体" w:eastAsia="宋体" w:hAnsi="宋体" w:cs="Times New Roman" w:hint="eastAsia"/>
                <w:bCs/>
                <w:sz w:val="24"/>
                <w:szCs w:val="24"/>
              </w:rPr>
              <w:t>%</w:t>
            </w:r>
          </w:p>
        </w:tc>
      </w:tr>
    </w:tbl>
    <w:p w:rsidR="00D273D5" w:rsidRPr="00D273D5" w:rsidRDefault="00D273D5" w:rsidP="00D273D5">
      <w:pPr>
        <w:adjustRightInd w:val="0"/>
        <w:snapToGrid w:val="0"/>
        <w:spacing w:line="360" w:lineRule="auto"/>
        <w:rPr>
          <w:rFonts w:ascii="宋体" w:eastAsia="宋体" w:hAnsi="宋体" w:cs="Times New Roman"/>
          <w:sz w:val="24"/>
          <w:szCs w:val="24"/>
        </w:rPr>
      </w:pPr>
      <w:r w:rsidRPr="00D273D5">
        <w:rPr>
          <w:rFonts w:ascii="宋体" w:eastAsia="宋体" w:hAnsi="宋体" w:cs="Times New Roman" w:hint="eastAsia"/>
          <w:b/>
          <w:bCs/>
          <w:sz w:val="24"/>
          <w:szCs w:val="24"/>
        </w:rPr>
        <w:t>2、评分办法</w:t>
      </w:r>
    </w:p>
    <w:p w:rsidR="00D273D5" w:rsidRPr="00D273D5" w:rsidRDefault="00D273D5" w:rsidP="00D273D5">
      <w:pPr>
        <w:adjustRightInd w:val="0"/>
        <w:snapToGrid w:val="0"/>
        <w:spacing w:line="360" w:lineRule="auto"/>
        <w:rPr>
          <w:rFonts w:ascii="Times New Roman" w:eastAsia="宋体" w:hAnsi="Times New Roman" w:cs="Times New Roman"/>
          <w:sz w:val="24"/>
          <w:szCs w:val="24"/>
        </w:rPr>
      </w:pPr>
      <w:r w:rsidRPr="00D273D5">
        <w:rPr>
          <w:rFonts w:ascii="宋体" w:eastAsia="宋体" w:hAnsi="宋体" w:cs="Times New Roman" w:hint="eastAsia"/>
          <w:sz w:val="24"/>
          <w:szCs w:val="24"/>
        </w:rPr>
        <w:t xml:space="preserve">1） </w:t>
      </w:r>
      <w:r w:rsidRPr="00D273D5">
        <w:rPr>
          <w:rFonts w:ascii="Times New Roman" w:eastAsia="宋体" w:hAnsi="Times New Roman" w:cs="Times New Roman" w:hint="eastAsia"/>
          <w:sz w:val="24"/>
          <w:szCs w:val="24"/>
        </w:rPr>
        <w:t>价格评分</w:t>
      </w:r>
    </w:p>
    <w:p w:rsidR="00D273D5" w:rsidRPr="00D273D5" w:rsidRDefault="00D273D5" w:rsidP="00D273D5">
      <w:pPr>
        <w:spacing w:line="360" w:lineRule="auto"/>
        <w:ind w:leftChars="228" w:left="479"/>
        <w:rPr>
          <w:rFonts w:ascii="宋体" w:eastAsia="宋体" w:hAnsi="宋体" w:cs="Times New Roman"/>
          <w:sz w:val="24"/>
          <w:szCs w:val="24"/>
        </w:rPr>
      </w:pPr>
      <w:r w:rsidRPr="00D273D5">
        <w:rPr>
          <w:rFonts w:ascii="宋体" w:eastAsia="宋体" w:hAnsi="宋体" w:cs="Times New Roman" w:hint="eastAsia"/>
          <w:sz w:val="24"/>
          <w:szCs w:val="24"/>
        </w:rPr>
        <w:t>各有效参选人拟报各科目的下浮率，并根据</w:t>
      </w:r>
      <w:proofErr w:type="gramStart"/>
      <w:r w:rsidRPr="00D273D5">
        <w:rPr>
          <w:rFonts w:ascii="宋体" w:eastAsia="宋体" w:hAnsi="宋体" w:cs="Times New Roman" w:hint="eastAsia"/>
          <w:sz w:val="24"/>
          <w:szCs w:val="24"/>
        </w:rPr>
        <w:t>下浮率折算</w:t>
      </w:r>
      <w:proofErr w:type="gramEnd"/>
      <w:r w:rsidRPr="00D273D5">
        <w:rPr>
          <w:rFonts w:ascii="宋体" w:eastAsia="宋体" w:hAnsi="宋体" w:cs="Times New Roman" w:hint="eastAsia"/>
          <w:sz w:val="24"/>
          <w:szCs w:val="24"/>
        </w:rPr>
        <w:t>价格，此比选价格在三年内保持不变。具体按照下列公式计算：</w:t>
      </w:r>
    </w:p>
    <w:p w:rsidR="00D273D5" w:rsidRPr="00D273D5" w:rsidRDefault="00D273D5" w:rsidP="00D273D5">
      <w:pPr>
        <w:spacing w:line="360" w:lineRule="auto"/>
        <w:ind w:leftChars="228" w:left="479"/>
        <w:rPr>
          <w:rFonts w:ascii="宋体" w:eastAsia="宋体" w:hAnsi="宋体" w:cs="Times New Roman"/>
          <w:color w:val="FF0000"/>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hint="eastAsia"/>
          <w:color w:val="FF0000"/>
          <w:sz w:val="24"/>
          <w:szCs w:val="24"/>
        </w:rPr>
        <w:t xml:space="preserve"> </w:t>
      </w:r>
      <w:r w:rsidRPr="00D273D5">
        <w:rPr>
          <w:rFonts w:ascii="宋体" w:eastAsia="宋体" w:hAnsi="宋体" w:cs="Times New Roman" w:hint="eastAsia"/>
          <w:color w:val="000000"/>
          <w:sz w:val="24"/>
          <w:szCs w:val="24"/>
        </w:rPr>
        <w:t xml:space="preserve"> 各科目的比选价格=（1-各比选人的下浮率）×各科目的最高限价</w:t>
      </w:r>
    </w:p>
    <w:p w:rsidR="00D273D5" w:rsidRPr="00D273D5" w:rsidRDefault="00D273D5" w:rsidP="00D273D5">
      <w:pPr>
        <w:spacing w:line="360" w:lineRule="auto"/>
        <w:ind w:leftChars="370" w:left="777"/>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价格评分=（1-最高下浮率）÷（1-各比选人的下浮率）×价格分值</w:t>
      </w:r>
    </w:p>
    <w:p w:rsidR="00D273D5" w:rsidRPr="00D273D5" w:rsidRDefault="00D273D5" w:rsidP="00D273D5">
      <w:pPr>
        <w:spacing w:line="360" w:lineRule="auto"/>
        <w:ind w:left="720" w:hangingChars="300" w:hanging="720"/>
        <w:rPr>
          <w:rFonts w:ascii="Times New Roman" w:eastAsia="宋体" w:hAnsi="宋体" w:cs="Times New Roman"/>
          <w:sz w:val="24"/>
          <w:szCs w:val="24"/>
        </w:rPr>
      </w:pPr>
      <w:r w:rsidRPr="00D273D5">
        <w:rPr>
          <w:rFonts w:ascii="宋体" w:eastAsia="宋体" w:hAnsi="宋体" w:cs="Times New Roman" w:hint="eastAsia"/>
          <w:sz w:val="24"/>
          <w:szCs w:val="24"/>
        </w:rPr>
        <w:t>2）</w:t>
      </w:r>
      <w:r w:rsidRPr="00D273D5">
        <w:rPr>
          <w:rFonts w:ascii="Times New Roman" w:eastAsia="宋体" w:hAnsi="宋体" w:cs="Times New Roman" w:hint="eastAsia"/>
          <w:sz w:val="24"/>
          <w:szCs w:val="24"/>
        </w:rPr>
        <w:t>评选总得分及统计</w:t>
      </w:r>
    </w:p>
    <w:p w:rsidR="00D273D5" w:rsidRPr="00D273D5" w:rsidRDefault="00D273D5" w:rsidP="00D273D5">
      <w:pPr>
        <w:spacing w:line="360" w:lineRule="auto"/>
        <w:ind w:leftChars="228" w:left="479"/>
        <w:rPr>
          <w:rFonts w:ascii="宋体" w:eastAsia="宋体" w:hAnsi="宋体" w:cs="Times New Roman"/>
          <w:sz w:val="24"/>
          <w:szCs w:val="24"/>
        </w:rPr>
      </w:pPr>
      <w:r w:rsidRPr="00D273D5">
        <w:rPr>
          <w:rFonts w:ascii="Times New Roman" w:eastAsia="宋体" w:hAnsi="宋体" w:cs="Times New Roman" w:hint="eastAsia"/>
          <w:sz w:val="24"/>
          <w:szCs w:val="24"/>
        </w:rPr>
        <w:t>将各评委的评分算术平均值即为该参选人的商务评分或技术评分。然后，根据比价原则评出价格评分。将商务评分、技术评分和价格评分分别相加得出评选总得分（评选总得分分值按四舍五入原则精确到小数点后两位）。</w:t>
      </w:r>
    </w:p>
    <w:p w:rsidR="00D273D5" w:rsidRPr="00D273D5" w:rsidRDefault="00D273D5" w:rsidP="00D273D5">
      <w:pPr>
        <w:spacing w:line="360" w:lineRule="auto"/>
        <w:rPr>
          <w:rFonts w:ascii="宋体" w:eastAsia="宋体" w:hAnsi="宋体" w:cs="Times New Roman"/>
          <w:sz w:val="24"/>
          <w:szCs w:val="24"/>
        </w:rPr>
      </w:pPr>
      <w:r w:rsidRPr="00D273D5">
        <w:rPr>
          <w:rFonts w:ascii="Times New Roman" w:eastAsia="宋体" w:hAnsi="Times New Roman" w:cs="Times New Roman" w:hint="eastAsia"/>
          <w:sz w:val="24"/>
          <w:szCs w:val="24"/>
        </w:rPr>
        <w:t>3</w:t>
      </w:r>
      <w:r w:rsidRPr="00D273D5">
        <w:rPr>
          <w:rFonts w:ascii="Times New Roman" w:eastAsia="宋体" w:hAnsi="Times New Roman" w:cs="Times New Roman" w:hint="eastAsia"/>
          <w:sz w:val="24"/>
          <w:szCs w:val="24"/>
        </w:rPr>
        <w:t>）</w:t>
      </w:r>
      <w:r w:rsidRPr="00D273D5">
        <w:rPr>
          <w:rFonts w:ascii="宋体" w:eastAsia="宋体" w:hAnsi="宋体" w:cs="Times New Roman" w:hint="eastAsia"/>
          <w:sz w:val="24"/>
          <w:szCs w:val="24"/>
        </w:rPr>
        <w:t>评分细则</w:t>
      </w:r>
    </w:p>
    <w:p w:rsidR="00D273D5" w:rsidRPr="00D273D5" w:rsidRDefault="00D273D5" w:rsidP="00D273D5">
      <w:pPr>
        <w:spacing w:line="360" w:lineRule="auto"/>
        <w:ind w:firstLineChars="192" w:firstLine="461"/>
        <w:rPr>
          <w:rFonts w:ascii="宋体" w:eastAsia="宋体" w:hAnsi="宋体" w:cs="Times New Roman"/>
          <w:bCs/>
          <w:sz w:val="24"/>
          <w:szCs w:val="24"/>
        </w:rPr>
      </w:pPr>
      <w:r w:rsidRPr="00D273D5">
        <w:rPr>
          <w:rFonts w:ascii="Times New Roman" w:eastAsia="宋体" w:hAnsi="Times New Roman" w:cs="Times New Roman" w:hint="eastAsia"/>
          <w:bCs/>
          <w:sz w:val="24"/>
          <w:szCs w:val="24"/>
        </w:rPr>
        <w:t>技术评分细则详见</w:t>
      </w:r>
      <w:r w:rsidRPr="00D273D5">
        <w:rPr>
          <w:rFonts w:ascii="宋体" w:eastAsia="宋体" w:hAnsi="宋体" w:cs="Times New Roman" w:hint="eastAsia"/>
          <w:bCs/>
          <w:sz w:val="24"/>
          <w:szCs w:val="24"/>
        </w:rPr>
        <w:t>附件2  技术评审表</w:t>
      </w:r>
    </w:p>
    <w:p w:rsidR="00D273D5" w:rsidRPr="00D273D5" w:rsidRDefault="00D273D5" w:rsidP="00D273D5">
      <w:pPr>
        <w:spacing w:line="360" w:lineRule="auto"/>
        <w:ind w:firstLineChars="192" w:firstLine="461"/>
        <w:rPr>
          <w:rFonts w:ascii="宋体" w:eastAsia="宋体" w:hAnsi="宋体" w:cs="Times New Roman"/>
          <w:bCs/>
          <w:sz w:val="24"/>
          <w:szCs w:val="24"/>
        </w:rPr>
      </w:pPr>
      <w:r w:rsidRPr="00D273D5">
        <w:rPr>
          <w:rFonts w:ascii="Times New Roman" w:eastAsia="宋体" w:hAnsi="Times New Roman" w:cs="Times New Roman" w:hint="eastAsia"/>
          <w:bCs/>
          <w:sz w:val="24"/>
          <w:szCs w:val="24"/>
        </w:rPr>
        <w:t>商务评分细则详见</w:t>
      </w:r>
      <w:r w:rsidRPr="00D273D5">
        <w:rPr>
          <w:rFonts w:ascii="宋体" w:eastAsia="宋体" w:hAnsi="宋体" w:cs="Times New Roman" w:hint="eastAsia"/>
          <w:bCs/>
          <w:sz w:val="24"/>
          <w:szCs w:val="24"/>
        </w:rPr>
        <w:t>附件3  商务评审表</w:t>
      </w:r>
    </w:p>
    <w:p w:rsidR="00D273D5" w:rsidRPr="00D273D5" w:rsidRDefault="00D273D5" w:rsidP="00D273D5">
      <w:pPr>
        <w:keepNext/>
        <w:spacing w:line="360" w:lineRule="auto"/>
        <w:outlineLvl w:val="3"/>
        <w:rPr>
          <w:rFonts w:ascii="宋体" w:eastAsia="宋体" w:hAnsi="宋体" w:cs="Times New Roman"/>
          <w:b/>
          <w:bCs/>
          <w:sz w:val="24"/>
          <w:szCs w:val="24"/>
        </w:rPr>
      </w:pPr>
      <w:r w:rsidRPr="00D273D5">
        <w:rPr>
          <w:rFonts w:ascii="宋体" w:eastAsia="宋体" w:hAnsi="宋体" w:cs="Times New Roman" w:hint="eastAsia"/>
          <w:b/>
          <w:bCs/>
          <w:sz w:val="24"/>
          <w:szCs w:val="24"/>
        </w:rPr>
        <w:t>四.评定结果及受理</w:t>
      </w:r>
    </w:p>
    <w:p w:rsidR="00D273D5" w:rsidRPr="00D273D5" w:rsidRDefault="00D273D5" w:rsidP="00D273D5">
      <w:pPr>
        <w:spacing w:line="360" w:lineRule="auto"/>
        <w:ind w:leftChars="58" w:left="482" w:hangingChars="150" w:hanging="360"/>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1、根据评委会的评选结果，推荐综合得分排名第一的为第一中选人,排名第二的为第二中选人。全体评委审核</w:t>
      </w:r>
      <w:r w:rsidRPr="00D273D5">
        <w:rPr>
          <w:rFonts w:ascii="宋体" w:eastAsia="宋体" w:hAnsi="宋体" w:cs="Times New Roman" w:hint="eastAsia"/>
          <w:color w:val="FF0000"/>
          <w:sz w:val="24"/>
          <w:szCs w:val="24"/>
        </w:rPr>
        <w:t>《评选报告》</w:t>
      </w:r>
      <w:r w:rsidRPr="00D273D5">
        <w:rPr>
          <w:rFonts w:ascii="宋体" w:eastAsia="宋体" w:hAnsi="宋体" w:cs="Times New Roman" w:hint="eastAsia"/>
          <w:color w:val="000000"/>
          <w:sz w:val="24"/>
          <w:szCs w:val="24"/>
        </w:rPr>
        <w:t>并签名确认。</w:t>
      </w:r>
    </w:p>
    <w:p w:rsidR="00D273D5" w:rsidRPr="00D273D5" w:rsidRDefault="00D273D5" w:rsidP="00D273D5">
      <w:pPr>
        <w:spacing w:line="360" w:lineRule="auto"/>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2、</w:t>
      </w:r>
      <w:r w:rsidRPr="00D273D5">
        <w:rPr>
          <w:rFonts w:ascii="Times New Roman" w:eastAsia="宋体" w:hAnsi="Times New Roman" w:cs="Times New Roman" w:hint="eastAsia"/>
          <w:color w:val="000000"/>
          <w:sz w:val="24"/>
          <w:szCs w:val="24"/>
        </w:rPr>
        <w:t>公布比选结果的同时发布比选通知书。</w:t>
      </w:r>
    </w:p>
    <w:p w:rsidR="00D273D5" w:rsidRPr="00D273D5" w:rsidRDefault="00D273D5" w:rsidP="00D273D5">
      <w:pPr>
        <w:spacing w:line="360" w:lineRule="auto"/>
        <w:rPr>
          <w:rFonts w:ascii="宋体" w:eastAsia="宋体" w:hAnsi="宋体" w:cs="Times New Roman"/>
          <w:color w:val="000000"/>
          <w:sz w:val="24"/>
          <w:szCs w:val="24"/>
        </w:rPr>
      </w:pPr>
      <w:r w:rsidRPr="00D273D5">
        <w:rPr>
          <w:rFonts w:ascii="宋体" w:eastAsia="宋体" w:hAnsi="宋体" w:cs="Times New Roman"/>
          <w:color w:val="000000"/>
          <w:sz w:val="24"/>
          <w:szCs w:val="24"/>
        </w:rPr>
        <w:t>3</w:t>
      </w:r>
      <w:r w:rsidRPr="00D273D5">
        <w:rPr>
          <w:rFonts w:ascii="宋体" w:eastAsia="宋体" w:hAnsi="宋体" w:cs="Times New Roman" w:hint="eastAsia"/>
          <w:color w:val="000000"/>
          <w:sz w:val="24"/>
          <w:szCs w:val="24"/>
        </w:rPr>
        <w:t>、中选人应在规定时间内与采购人签订合同。</w:t>
      </w:r>
    </w:p>
    <w:p w:rsidR="00D273D5" w:rsidRPr="00D273D5" w:rsidRDefault="00D273D5" w:rsidP="00D273D5">
      <w:pPr>
        <w:spacing w:line="360" w:lineRule="auto"/>
        <w:ind w:leftChars="100" w:left="210" w:firstLineChars="100" w:firstLine="240"/>
        <w:rPr>
          <w:rFonts w:ascii="Times New Roman" w:eastAsia="宋体" w:hAnsi="Times New Roman" w:cs="Times New Roman"/>
          <w:color w:val="000000"/>
          <w:sz w:val="24"/>
          <w:szCs w:val="24"/>
        </w:rPr>
      </w:pPr>
      <w:r w:rsidRPr="00D273D5">
        <w:rPr>
          <w:rFonts w:ascii="Times New Roman" w:eastAsia="宋体" w:hAnsi="Times New Roman" w:cs="Times New Roman"/>
          <w:color w:val="000000"/>
          <w:sz w:val="24"/>
          <w:szCs w:val="24"/>
        </w:rPr>
        <w:lastRenderedPageBreak/>
        <w:t>4</w:t>
      </w:r>
      <w:r w:rsidRPr="00D273D5">
        <w:rPr>
          <w:rFonts w:ascii="Times New Roman" w:eastAsia="宋体" w:hAnsi="Times New Roman" w:cs="Times New Roman" w:hint="eastAsia"/>
          <w:color w:val="000000"/>
          <w:sz w:val="24"/>
          <w:szCs w:val="24"/>
        </w:rPr>
        <w:t>、</w:t>
      </w:r>
      <w:r w:rsidRPr="00D273D5">
        <w:rPr>
          <w:rFonts w:ascii="宋体" w:eastAsia="宋体" w:hAnsi="宋体" w:cs="Times New Roman" w:hint="eastAsia"/>
          <w:color w:val="000000"/>
          <w:sz w:val="24"/>
          <w:szCs w:val="24"/>
        </w:rPr>
        <w:t>在签订合同过程中，如发现第一中选人以他人名义比选或者以其他方式弄虚作假，骗取中选的，采购人有权取消其中选资格，再启用第二中选人。</w:t>
      </w:r>
    </w:p>
    <w:p w:rsidR="00D273D5" w:rsidRPr="00D273D5" w:rsidRDefault="00D273D5" w:rsidP="00D273D5">
      <w:pPr>
        <w:spacing w:line="360" w:lineRule="auto"/>
        <w:ind w:left="316" w:hangingChars="131" w:hanging="316"/>
        <w:rPr>
          <w:rFonts w:ascii="Times New Roman" w:eastAsia="宋体" w:hAnsi="Times New Roman" w:cs="Times New Roman"/>
          <w:b/>
          <w:color w:val="000000"/>
          <w:sz w:val="24"/>
          <w:szCs w:val="24"/>
        </w:rPr>
      </w:pPr>
      <w:r w:rsidRPr="00D273D5">
        <w:rPr>
          <w:rFonts w:ascii="Times New Roman" w:eastAsia="宋体" w:hAnsi="Times New Roman" w:cs="Times New Roman" w:hint="eastAsia"/>
          <w:b/>
          <w:color w:val="000000"/>
          <w:sz w:val="24"/>
          <w:szCs w:val="24"/>
        </w:rPr>
        <w:t>五</w:t>
      </w:r>
      <w:r w:rsidRPr="00D273D5">
        <w:rPr>
          <w:rFonts w:ascii="Times New Roman" w:eastAsia="宋体" w:hAnsi="Times New Roman" w:cs="Times New Roman" w:hint="eastAsia"/>
          <w:b/>
          <w:color w:val="000000"/>
          <w:sz w:val="24"/>
          <w:szCs w:val="24"/>
        </w:rPr>
        <w:t>.</w:t>
      </w:r>
      <w:r w:rsidRPr="00D273D5">
        <w:rPr>
          <w:rFonts w:ascii="Times New Roman" w:eastAsia="宋体" w:hAnsi="Times New Roman" w:cs="Times New Roman" w:hint="eastAsia"/>
          <w:b/>
          <w:color w:val="000000"/>
          <w:sz w:val="24"/>
          <w:szCs w:val="24"/>
        </w:rPr>
        <w:t>附件</w:t>
      </w:r>
    </w:p>
    <w:p w:rsidR="00D273D5" w:rsidRPr="00D273D5" w:rsidRDefault="00D273D5" w:rsidP="00D273D5">
      <w:pPr>
        <w:spacing w:line="360" w:lineRule="auto"/>
        <w:ind w:firstLineChars="192" w:firstLine="461"/>
        <w:rPr>
          <w:rFonts w:ascii="宋体" w:eastAsia="宋体" w:hAnsi="宋体" w:cs="Times New Roman"/>
          <w:sz w:val="24"/>
          <w:szCs w:val="24"/>
        </w:rPr>
      </w:pPr>
      <w:r w:rsidRPr="00D273D5">
        <w:rPr>
          <w:rFonts w:ascii="宋体" w:eastAsia="宋体" w:hAnsi="宋体" w:cs="Times New Roman" w:hint="eastAsia"/>
          <w:sz w:val="24"/>
          <w:szCs w:val="24"/>
        </w:rPr>
        <w:t>本评选文件包括以下评选过程中所需文件附件：</w:t>
      </w:r>
    </w:p>
    <w:p w:rsidR="00D273D5" w:rsidRPr="00D273D5" w:rsidRDefault="00D273D5" w:rsidP="00D273D5">
      <w:pPr>
        <w:spacing w:line="360" w:lineRule="auto"/>
        <w:ind w:firstLineChars="192" w:firstLine="461"/>
        <w:rPr>
          <w:rFonts w:ascii="宋体" w:eastAsia="宋体" w:hAnsi="宋体" w:cs="Times New Roman"/>
          <w:sz w:val="24"/>
          <w:szCs w:val="24"/>
        </w:rPr>
      </w:pPr>
      <w:r w:rsidRPr="00D273D5">
        <w:rPr>
          <w:rFonts w:ascii="宋体" w:eastAsia="宋体" w:hAnsi="宋体" w:cs="Times New Roman" w:hint="eastAsia"/>
          <w:sz w:val="24"/>
          <w:szCs w:val="24"/>
        </w:rPr>
        <w:t>附件1    资格性审查表</w:t>
      </w:r>
    </w:p>
    <w:p w:rsidR="00D273D5" w:rsidRPr="00D273D5" w:rsidRDefault="00D273D5" w:rsidP="00D273D5">
      <w:pPr>
        <w:spacing w:line="360" w:lineRule="auto"/>
        <w:ind w:firstLineChars="192" w:firstLine="461"/>
        <w:rPr>
          <w:rFonts w:ascii="宋体" w:eastAsia="宋体" w:hAnsi="宋体" w:cs="Times New Roman"/>
          <w:sz w:val="24"/>
          <w:szCs w:val="24"/>
        </w:rPr>
      </w:pPr>
      <w:r w:rsidRPr="00D273D5">
        <w:rPr>
          <w:rFonts w:ascii="宋体" w:eastAsia="宋体" w:hAnsi="宋体" w:cs="Times New Roman" w:hint="eastAsia"/>
          <w:sz w:val="24"/>
          <w:szCs w:val="24"/>
        </w:rPr>
        <w:t>附件2    技术评审表</w:t>
      </w:r>
    </w:p>
    <w:p w:rsidR="00D273D5" w:rsidRPr="00D273D5" w:rsidRDefault="00D273D5" w:rsidP="00D273D5">
      <w:pPr>
        <w:spacing w:line="360" w:lineRule="auto"/>
        <w:ind w:firstLineChars="192" w:firstLine="461"/>
        <w:rPr>
          <w:rFonts w:ascii="宋体" w:eastAsia="宋体" w:hAnsi="宋体" w:cs="宋体"/>
          <w:b/>
          <w:sz w:val="24"/>
          <w:szCs w:val="24"/>
        </w:rPr>
      </w:pPr>
      <w:r w:rsidRPr="00D273D5">
        <w:rPr>
          <w:rFonts w:ascii="宋体" w:eastAsia="宋体" w:hAnsi="宋体" w:cs="Times New Roman" w:hint="eastAsia"/>
          <w:sz w:val="24"/>
          <w:szCs w:val="24"/>
        </w:rPr>
        <w:t>附件3    商务评审表</w:t>
      </w: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p>
    <w:p w:rsidR="00D273D5" w:rsidRPr="00D273D5" w:rsidRDefault="00D273D5" w:rsidP="00D273D5">
      <w:pPr>
        <w:spacing w:line="360" w:lineRule="auto"/>
        <w:rPr>
          <w:rFonts w:ascii="宋体" w:eastAsia="宋体" w:hAnsi="宋体" w:cs="宋体"/>
          <w:b/>
          <w:sz w:val="24"/>
          <w:szCs w:val="24"/>
        </w:rPr>
      </w:pPr>
      <w:r w:rsidRPr="00D273D5">
        <w:rPr>
          <w:rFonts w:ascii="宋体" w:eastAsia="宋体" w:hAnsi="宋体" w:cs="宋体" w:hint="eastAsia"/>
          <w:b/>
          <w:sz w:val="24"/>
          <w:szCs w:val="24"/>
        </w:rPr>
        <w:lastRenderedPageBreak/>
        <w:t>附件1：资格性审查表</w:t>
      </w:r>
    </w:p>
    <w:p w:rsidR="00D273D5" w:rsidRPr="00D273D5" w:rsidRDefault="00D273D5" w:rsidP="00D273D5">
      <w:pPr>
        <w:spacing w:line="360" w:lineRule="auto"/>
        <w:rPr>
          <w:rFonts w:ascii="宋体" w:eastAsia="宋体" w:hAnsi="宋体" w:cs="宋体"/>
          <w:sz w:val="24"/>
          <w:szCs w:val="24"/>
        </w:rPr>
      </w:pPr>
      <w:r w:rsidRPr="00D273D5">
        <w:rPr>
          <w:rFonts w:ascii="宋体" w:eastAsia="宋体" w:hAnsi="宋体" w:cs="宋体" w:hint="eastAsia"/>
          <w:sz w:val="24"/>
          <w:szCs w:val="24"/>
        </w:rPr>
        <w:t>项目名称：</w:t>
      </w:r>
      <w:r w:rsidRPr="00D273D5">
        <w:rPr>
          <w:rFonts w:ascii="宋体" w:eastAsia="宋体" w:hAnsi="宋体" w:cs="Times New Roman" w:hint="eastAsia"/>
          <w:sz w:val="24"/>
          <w:szCs w:val="24"/>
        </w:rPr>
        <w:t>广州市实验外语学校“个性化定制”课程</w:t>
      </w:r>
      <w:r w:rsidRPr="00D273D5">
        <w:rPr>
          <w:rFonts w:ascii="宋体" w:eastAsia="宋体" w:hAnsi="宋体" w:cs="Arial" w:hint="eastAsia"/>
          <w:kern w:val="0"/>
          <w:sz w:val="24"/>
          <w:szCs w:val="24"/>
          <w:shd w:val="clear" w:color="auto" w:fill="FFFFFF"/>
        </w:rPr>
        <w:t>服务采购</w:t>
      </w:r>
      <w:r w:rsidR="00474789">
        <w:rPr>
          <w:rFonts w:ascii="宋体" w:eastAsia="宋体" w:hAnsi="宋体" w:cs="Arial" w:hint="eastAsia"/>
          <w:kern w:val="0"/>
          <w:sz w:val="24"/>
          <w:szCs w:val="24"/>
          <w:shd w:val="clear" w:color="auto" w:fill="FFFFFF"/>
        </w:rPr>
        <w:t>（重招）</w:t>
      </w:r>
    </w:p>
    <w:tbl>
      <w:tblPr>
        <w:tblW w:w="10214" w:type="dxa"/>
        <w:tblInd w:w="-16" w:type="dxa"/>
        <w:tblBorders>
          <w:top w:val="outset" w:sz="6" w:space="0" w:color="111111"/>
          <w:left w:val="outset" w:sz="6" w:space="0" w:color="111111"/>
          <w:bottom w:val="outset" w:sz="6" w:space="0" w:color="111111"/>
          <w:right w:val="outset" w:sz="6" w:space="0" w:color="111111"/>
        </w:tblBorders>
        <w:tblLayout w:type="fixed"/>
        <w:tblCellMar>
          <w:left w:w="0" w:type="dxa"/>
          <w:right w:w="0" w:type="dxa"/>
        </w:tblCellMar>
        <w:tblLook w:val="0000" w:firstRow="0" w:lastRow="0" w:firstColumn="0" w:lastColumn="0" w:noHBand="0" w:noVBand="0"/>
      </w:tblPr>
      <w:tblGrid>
        <w:gridCol w:w="1307"/>
        <w:gridCol w:w="8907"/>
      </w:tblGrid>
      <w:tr w:rsidR="00D273D5" w:rsidRPr="00D273D5" w:rsidTr="00474789">
        <w:trPr>
          <w:trHeight w:val="20"/>
        </w:trPr>
        <w:tc>
          <w:tcPr>
            <w:tcW w:w="130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jc w:val="center"/>
              <w:rPr>
                <w:rFonts w:ascii="宋体" w:eastAsia="宋体" w:hAnsi="Times New Roman" w:cs="宋体"/>
                <w:sz w:val="24"/>
                <w:szCs w:val="24"/>
              </w:rPr>
            </w:pPr>
            <w:r w:rsidRPr="00D273D5">
              <w:rPr>
                <w:rFonts w:ascii="宋体" w:eastAsia="宋体" w:hAnsi="Tahoma" w:cs="Times New Roman" w:hint="eastAsia"/>
                <w:bCs/>
                <w:sz w:val="24"/>
                <w:szCs w:val="24"/>
              </w:rPr>
              <w:t>审查项目</w:t>
            </w:r>
          </w:p>
        </w:tc>
        <w:tc>
          <w:tcPr>
            <w:tcW w:w="890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jc w:val="center"/>
              <w:rPr>
                <w:rFonts w:ascii="宋体" w:eastAsia="宋体" w:hAnsi="Times New Roman" w:cs="宋体"/>
                <w:sz w:val="24"/>
                <w:szCs w:val="24"/>
              </w:rPr>
            </w:pPr>
            <w:r w:rsidRPr="00D273D5">
              <w:rPr>
                <w:rFonts w:ascii="宋体" w:eastAsia="宋体" w:hAnsi="Tahoma" w:cs="Times New Roman" w:hint="eastAsia"/>
                <w:bCs/>
                <w:sz w:val="24"/>
                <w:szCs w:val="24"/>
              </w:rPr>
              <w:t>要求</w:t>
            </w:r>
          </w:p>
        </w:tc>
      </w:tr>
      <w:tr w:rsidR="00D273D5" w:rsidRPr="00D273D5" w:rsidTr="00474789">
        <w:trPr>
          <w:trHeight w:val="1305"/>
        </w:trPr>
        <w:tc>
          <w:tcPr>
            <w:tcW w:w="1307" w:type="dxa"/>
            <w:vMerge w:val="restart"/>
            <w:tcBorders>
              <w:top w:val="outset" w:sz="6" w:space="0" w:color="111111"/>
              <w:left w:val="outset" w:sz="6" w:space="0" w:color="111111"/>
              <w:right w:val="outset" w:sz="6" w:space="0" w:color="111111"/>
            </w:tcBorders>
            <w:vAlign w:val="center"/>
          </w:tcPr>
          <w:p w:rsidR="00D273D5" w:rsidRPr="00D273D5" w:rsidRDefault="00D273D5" w:rsidP="00D273D5">
            <w:pPr>
              <w:widowControl/>
              <w:adjustRightInd w:val="0"/>
              <w:snapToGrid w:val="0"/>
              <w:jc w:val="center"/>
              <w:rPr>
                <w:rFonts w:ascii="宋体" w:eastAsia="宋体" w:hAnsi="宋体" w:cs="Times New Roman"/>
                <w:color w:val="000000"/>
                <w:kern w:val="0"/>
                <w:sz w:val="24"/>
                <w:szCs w:val="24"/>
              </w:rPr>
            </w:pPr>
            <w:r w:rsidRPr="00D273D5">
              <w:rPr>
                <w:rFonts w:ascii="宋体" w:eastAsia="宋体" w:hAnsi="宋体" w:cs="Times New Roman"/>
                <w:color w:val="000000"/>
                <w:kern w:val="0"/>
                <w:sz w:val="24"/>
                <w:szCs w:val="24"/>
              </w:rPr>
              <w:t>资格性审查</w:t>
            </w:r>
          </w:p>
        </w:tc>
        <w:tc>
          <w:tcPr>
            <w:tcW w:w="8907" w:type="dxa"/>
            <w:tcBorders>
              <w:top w:val="outset" w:sz="6" w:space="0" w:color="111111"/>
              <w:left w:val="outset" w:sz="6" w:space="0" w:color="111111"/>
              <w:bottom w:val="single" w:sz="4" w:space="0" w:color="auto"/>
              <w:right w:val="outset" w:sz="6" w:space="0" w:color="111111"/>
            </w:tcBorders>
            <w:vAlign w:val="center"/>
          </w:tcPr>
          <w:p w:rsidR="00D273D5" w:rsidRPr="00D273D5" w:rsidRDefault="00D273D5" w:rsidP="00D273D5">
            <w:pPr>
              <w:tabs>
                <w:tab w:val="left" w:pos="0"/>
              </w:tabs>
              <w:snapToGrid w:val="0"/>
              <w:spacing w:line="360" w:lineRule="auto"/>
              <w:jc w:val="left"/>
              <w:rPr>
                <w:rFonts w:ascii="Arial" w:eastAsia="宋体" w:hAnsi="宋体" w:cs="Arial"/>
                <w:color w:val="000000"/>
                <w:sz w:val="24"/>
                <w:szCs w:val="24"/>
              </w:rPr>
            </w:pPr>
            <w:r w:rsidRPr="00D273D5">
              <w:rPr>
                <w:rFonts w:ascii="Arial" w:eastAsia="宋体" w:hAnsi="宋体" w:cs="Arial"/>
                <w:color w:val="000000"/>
                <w:sz w:val="24"/>
                <w:szCs w:val="24"/>
              </w:rPr>
              <w:t>1</w:t>
            </w:r>
            <w:r w:rsidRPr="00D273D5">
              <w:rPr>
                <w:rFonts w:ascii="Arial" w:eastAsia="宋体" w:hAnsi="宋体" w:cs="Arial" w:hint="eastAsia"/>
                <w:color w:val="000000"/>
                <w:sz w:val="24"/>
                <w:szCs w:val="24"/>
              </w:rPr>
              <w:t>、参选人须持有工商行政管理部门颁发的有效法人营业执照或民政部门颁发的民办非企业登记证明，且经营范围符合本次采购项目的需求；如分公司或子公司参与比选，需提供具有法人资格的总公司营业执照副本复印件和正式授权书；</w:t>
            </w:r>
          </w:p>
        </w:tc>
      </w:tr>
      <w:tr w:rsidR="00D273D5" w:rsidRPr="00D273D5" w:rsidTr="00474789">
        <w:trPr>
          <w:trHeight w:val="930"/>
        </w:trPr>
        <w:tc>
          <w:tcPr>
            <w:tcW w:w="1307" w:type="dxa"/>
            <w:vMerge/>
            <w:tcBorders>
              <w:left w:val="outset" w:sz="6" w:space="0" w:color="111111"/>
              <w:right w:val="outset" w:sz="6" w:space="0" w:color="111111"/>
            </w:tcBorders>
            <w:vAlign w:val="center"/>
          </w:tcPr>
          <w:p w:rsidR="00D273D5" w:rsidRPr="00D273D5" w:rsidRDefault="00D273D5" w:rsidP="00D273D5">
            <w:pPr>
              <w:widowControl/>
              <w:adjustRightInd w:val="0"/>
              <w:snapToGrid w:val="0"/>
              <w:jc w:val="center"/>
              <w:rPr>
                <w:rFonts w:ascii="宋体" w:eastAsia="宋体" w:hAnsi="宋体" w:cs="Times New Roman"/>
                <w:color w:val="000000"/>
                <w:kern w:val="0"/>
                <w:sz w:val="24"/>
                <w:szCs w:val="24"/>
              </w:rPr>
            </w:pPr>
          </w:p>
        </w:tc>
        <w:tc>
          <w:tcPr>
            <w:tcW w:w="8907" w:type="dxa"/>
            <w:tcBorders>
              <w:top w:val="single" w:sz="4" w:space="0" w:color="auto"/>
              <w:left w:val="outset" w:sz="6" w:space="0" w:color="111111"/>
              <w:bottom w:val="single" w:sz="4" w:space="0" w:color="auto"/>
              <w:right w:val="outset" w:sz="6" w:space="0" w:color="111111"/>
            </w:tcBorders>
            <w:vAlign w:val="center"/>
          </w:tcPr>
          <w:p w:rsidR="00D273D5" w:rsidRPr="00D273D5" w:rsidRDefault="00D273D5" w:rsidP="00D273D5">
            <w:pPr>
              <w:tabs>
                <w:tab w:val="left" w:pos="0"/>
              </w:tabs>
              <w:snapToGrid w:val="0"/>
              <w:spacing w:line="360" w:lineRule="auto"/>
              <w:jc w:val="left"/>
              <w:rPr>
                <w:rFonts w:ascii="Arial" w:eastAsia="宋体" w:hAnsi="宋体" w:cs="Arial"/>
                <w:color w:val="000000"/>
                <w:sz w:val="24"/>
                <w:szCs w:val="24"/>
              </w:rPr>
            </w:pPr>
            <w:r w:rsidRPr="00D273D5">
              <w:rPr>
                <w:rFonts w:ascii="Arial" w:eastAsia="宋体" w:hAnsi="宋体" w:cs="Arial" w:hint="eastAsia"/>
                <w:color w:val="000000"/>
                <w:sz w:val="24"/>
                <w:szCs w:val="24"/>
              </w:rPr>
              <w:t>2</w:t>
            </w:r>
            <w:r w:rsidRPr="00D273D5">
              <w:rPr>
                <w:rFonts w:ascii="Arial" w:eastAsia="宋体" w:hAnsi="宋体" w:cs="Arial" w:hint="eastAsia"/>
                <w:color w:val="000000"/>
                <w:sz w:val="24"/>
                <w:szCs w:val="24"/>
              </w:rPr>
              <w:t>、具有履行本项目所必须的设备和专业技术能力的证明材料；</w:t>
            </w:r>
            <w:r w:rsidRPr="00D273D5">
              <w:rPr>
                <w:rFonts w:ascii="Arial" w:eastAsia="宋体" w:hAnsi="宋体" w:cs="Arial" w:hint="eastAsia"/>
                <w:color w:val="000000"/>
                <w:sz w:val="24"/>
                <w:szCs w:val="24"/>
              </w:rPr>
              <w:t>(</w:t>
            </w:r>
            <w:proofErr w:type="gramStart"/>
            <w:r w:rsidRPr="00D273D5">
              <w:rPr>
                <w:rFonts w:ascii="Arial" w:eastAsia="宋体" w:hAnsi="宋体" w:cs="Arial" w:hint="eastAsia"/>
                <w:color w:val="000000"/>
                <w:sz w:val="24"/>
                <w:szCs w:val="24"/>
              </w:rPr>
              <w:t>含教师</w:t>
            </w:r>
            <w:proofErr w:type="gramEnd"/>
            <w:r w:rsidRPr="00D273D5">
              <w:rPr>
                <w:rFonts w:ascii="Arial" w:eastAsia="宋体" w:hAnsi="宋体" w:cs="Arial" w:hint="eastAsia"/>
                <w:color w:val="000000"/>
                <w:sz w:val="24"/>
                <w:szCs w:val="24"/>
              </w:rPr>
              <w:t>人数及资质证明材料，详见用户需求</w:t>
            </w:r>
            <w:r w:rsidRPr="00D273D5">
              <w:rPr>
                <w:rFonts w:ascii="Arial" w:eastAsia="宋体" w:hAnsi="宋体" w:cs="Arial" w:hint="eastAsia"/>
                <w:color w:val="000000"/>
                <w:sz w:val="24"/>
                <w:szCs w:val="24"/>
              </w:rPr>
              <w:t>)</w:t>
            </w:r>
          </w:p>
        </w:tc>
      </w:tr>
      <w:tr w:rsidR="00D273D5" w:rsidRPr="00D273D5" w:rsidTr="00474789">
        <w:trPr>
          <w:trHeight w:val="1022"/>
        </w:trPr>
        <w:tc>
          <w:tcPr>
            <w:tcW w:w="1307" w:type="dxa"/>
            <w:vMerge/>
            <w:tcBorders>
              <w:left w:val="outset" w:sz="6" w:space="0" w:color="111111"/>
              <w:right w:val="outset" w:sz="6" w:space="0" w:color="111111"/>
            </w:tcBorders>
            <w:vAlign w:val="center"/>
          </w:tcPr>
          <w:p w:rsidR="00D273D5" w:rsidRPr="00D273D5" w:rsidRDefault="00D273D5" w:rsidP="00D273D5">
            <w:pPr>
              <w:widowControl/>
              <w:adjustRightInd w:val="0"/>
              <w:snapToGrid w:val="0"/>
              <w:jc w:val="center"/>
              <w:rPr>
                <w:rFonts w:ascii="宋体" w:eastAsia="宋体" w:hAnsi="宋体" w:cs="Times New Roman"/>
                <w:color w:val="000000"/>
                <w:kern w:val="0"/>
                <w:sz w:val="24"/>
                <w:szCs w:val="24"/>
              </w:rPr>
            </w:pPr>
          </w:p>
        </w:tc>
        <w:tc>
          <w:tcPr>
            <w:tcW w:w="8907" w:type="dxa"/>
            <w:tcBorders>
              <w:top w:val="single" w:sz="4" w:space="0" w:color="auto"/>
              <w:left w:val="outset" w:sz="6" w:space="0" w:color="111111"/>
              <w:right w:val="outset" w:sz="6" w:space="0" w:color="111111"/>
            </w:tcBorders>
            <w:vAlign w:val="center"/>
          </w:tcPr>
          <w:p w:rsidR="00D273D5" w:rsidRPr="00D273D5" w:rsidRDefault="00D273D5" w:rsidP="00D273D5">
            <w:pPr>
              <w:tabs>
                <w:tab w:val="left" w:pos="0"/>
              </w:tabs>
              <w:snapToGrid w:val="0"/>
              <w:spacing w:line="360" w:lineRule="auto"/>
              <w:jc w:val="left"/>
              <w:rPr>
                <w:rFonts w:ascii="Arial" w:eastAsia="宋体" w:hAnsi="宋体" w:cs="Arial"/>
                <w:color w:val="000000"/>
                <w:sz w:val="24"/>
                <w:szCs w:val="24"/>
              </w:rPr>
            </w:pPr>
            <w:r w:rsidRPr="00D273D5">
              <w:rPr>
                <w:rFonts w:ascii="Arial" w:eastAsia="宋体" w:hAnsi="宋体" w:cs="Arial" w:hint="eastAsia"/>
                <w:color w:val="000000"/>
                <w:sz w:val="24"/>
                <w:szCs w:val="24"/>
              </w:rPr>
              <w:t>3</w:t>
            </w:r>
            <w:r w:rsidRPr="00D273D5">
              <w:rPr>
                <w:rFonts w:ascii="Arial" w:eastAsia="宋体" w:hAnsi="宋体" w:cs="Arial" w:hint="eastAsia"/>
                <w:color w:val="000000"/>
                <w:sz w:val="24"/>
                <w:szCs w:val="24"/>
              </w:rPr>
              <w:t>、本项目不接受联合体参选。</w:t>
            </w:r>
          </w:p>
        </w:tc>
      </w:tr>
      <w:tr w:rsidR="00D273D5" w:rsidRPr="00D273D5" w:rsidTr="00474789">
        <w:tc>
          <w:tcPr>
            <w:tcW w:w="10214" w:type="dxa"/>
            <w:gridSpan w:val="2"/>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jc w:val="center"/>
              <w:rPr>
                <w:rFonts w:ascii="宋体" w:eastAsia="宋体" w:hAnsi="Times New Roman" w:cs="Times New Roman"/>
                <w:color w:val="000000"/>
                <w:sz w:val="24"/>
                <w:szCs w:val="24"/>
              </w:rPr>
            </w:pPr>
          </w:p>
          <w:p w:rsidR="00D273D5" w:rsidRPr="00D273D5" w:rsidRDefault="00D273D5" w:rsidP="00D273D5">
            <w:pPr>
              <w:adjustRightInd w:val="0"/>
              <w:snapToGrid w:val="0"/>
              <w:jc w:val="center"/>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不能通过资格性审查的参选供应商，不需进行以下内容的审查。</w:t>
            </w:r>
          </w:p>
          <w:p w:rsidR="00D273D5" w:rsidRPr="00D273D5" w:rsidRDefault="00D273D5" w:rsidP="00D273D5">
            <w:pPr>
              <w:adjustRightInd w:val="0"/>
              <w:snapToGrid w:val="0"/>
              <w:jc w:val="center"/>
              <w:rPr>
                <w:rFonts w:ascii="宋体" w:eastAsia="宋体" w:hAnsi="Times New Roman" w:cs="宋体"/>
                <w:color w:val="000000"/>
                <w:sz w:val="24"/>
                <w:szCs w:val="24"/>
              </w:rPr>
            </w:pPr>
          </w:p>
        </w:tc>
      </w:tr>
      <w:tr w:rsidR="00D273D5" w:rsidRPr="00D273D5" w:rsidTr="00474789">
        <w:tc>
          <w:tcPr>
            <w:tcW w:w="1307" w:type="dxa"/>
            <w:vMerge w:val="restart"/>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widowControl/>
              <w:adjustRightInd w:val="0"/>
              <w:snapToGrid w:val="0"/>
              <w:jc w:val="center"/>
              <w:rPr>
                <w:rFonts w:ascii="宋体" w:eastAsia="宋体" w:hAnsi="宋体" w:cs="Times New Roman"/>
                <w:color w:val="000000"/>
                <w:kern w:val="0"/>
                <w:sz w:val="24"/>
                <w:szCs w:val="24"/>
              </w:rPr>
            </w:pPr>
            <w:r w:rsidRPr="00D273D5">
              <w:rPr>
                <w:rFonts w:ascii="宋体" w:eastAsia="宋体" w:hAnsi="宋体" w:cs="Times New Roman"/>
                <w:color w:val="000000"/>
                <w:kern w:val="0"/>
                <w:sz w:val="24"/>
                <w:szCs w:val="24"/>
              </w:rPr>
              <w:t>符合性审查</w:t>
            </w:r>
          </w:p>
        </w:tc>
        <w:tc>
          <w:tcPr>
            <w:tcW w:w="890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rPr>
                <w:rFonts w:ascii="宋体" w:eastAsia="宋体" w:hAnsi="Times New Roman" w:cs="宋体"/>
                <w:color w:val="000000"/>
                <w:sz w:val="24"/>
                <w:szCs w:val="24"/>
              </w:rPr>
            </w:pPr>
            <w:r w:rsidRPr="00D273D5">
              <w:rPr>
                <w:rFonts w:ascii="宋体" w:eastAsia="宋体" w:hAnsi="Times New Roman" w:cs="Times New Roman" w:hint="eastAsia"/>
                <w:color w:val="000000"/>
                <w:sz w:val="24"/>
                <w:szCs w:val="24"/>
              </w:rPr>
              <w:t>1.在经营范围内报价，参选（报价）总金额是</w:t>
            </w:r>
            <w:proofErr w:type="gramStart"/>
            <w:r w:rsidRPr="00D273D5">
              <w:rPr>
                <w:rFonts w:ascii="宋体" w:eastAsia="宋体" w:hAnsi="Times New Roman" w:cs="Times New Roman" w:hint="eastAsia"/>
                <w:color w:val="000000"/>
                <w:sz w:val="24"/>
                <w:szCs w:val="24"/>
              </w:rPr>
              <w:t>固定价</w:t>
            </w:r>
            <w:proofErr w:type="gramEnd"/>
            <w:r w:rsidRPr="00D273D5">
              <w:rPr>
                <w:rFonts w:ascii="宋体" w:eastAsia="宋体" w:hAnsi="Times New Roman" w:cs="Times New Roman" w:hint="eastAsia"/>
                <w:color w:val="000000"/>
                <w:sz w:val="24"/>
                <w:szCs w:val="24"/>
              </w:rPr>
              <w:t>且是唯一的.</w:t>
            </w:r>
          </w:p>
        </w:tc>
      </w:tr>
      <w:tr w:rsidR="00D273D5" w:rsidRPr="00D273D5" w:rsidTr="00474789">
        <w:tc>
          <w:tcPr>
            <w:tcW w:w="1307" w:type="dxa"/>
            <w:vMerge/>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Times New Roman" w:eastAsia="宋体" w:hAnsi="Times New Roman" w:cs="Times New Roman"/>
                <w:color w:val="000000"/>
                <w:szCs w:val="24"/>
              </w:rPr>
            </w:pPr>
          </w:p>
        </w:tc>
        <w:tc>
          <w:tcPr>
            <w:tcW w:w="890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rPr>
                <w:rFonts w:ascii="宋体" w:eastAsia="宋体" w:hAnsi="Times New Roman" w:cs="宋体"/>
                <w:color w:val="000000"/>
                <w:sz w:val="24"/>
                <w:szCs w:val="24"/>
              </w:rPr>
            </w:pPr>
            <w:r w:rsidRPr="00D273D5">
              <w:rPr>
                <w:rFonts w:ascii="宋体" w:eastAsia="宋体" w:hAnsi="Times New Roman" w:cs="Times New Roman" w:hint="eastAsia"/>
                <w:color w:val="000000"/>
                <w:sz w:val="24"/>
                <w:szCs w:val="24"/>
              </w:rPr>
              <w:t>2.没有报价漏项。</w:t>
            </w:r>
          </w:p>
        </w:tc>
      </w:tr>
      <w:tr w:rsidR="00D273D5" w:rsidRPr="00D273D5" w:rsidTr="00474789">
        <w:tc>
          <w:tcPr>
            <w:tcW w:w="1307" w:type="dxa"/>
            <w:vMerge/>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Times New Roman" w:eastAsia="宋体" w:hAnsi="Times New Roman" w:cs="Times New Roman"/>
                <w:color w:val="000000"/>
                <w:szCs w:val="24"/>
              </w:rPr>
            </w:pPr>
          </w:p>
        </w:tc>
        <w:tc>
          <w:tcPr>
            <w:tcW w:w="890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rPr>
                <w:rFonts w:ascii="宋体" w:eastAsia="宋体" w:hAnsi="Times New Roman" w:cs="宋体"/>
                <w:color w:val="000000"/>
                <w:sz w:val="24"/>
                <w:szCs w:val="24"/>
              </w:rPr>
            </w:pPr>
            <w:r w:rsidRPr="00D273D5">
              <w:rPr>
                <w:rFonts w:ascii="宋体" w:eastAsia="宋体" w:hAnsi="Times New Roman" w:cs="Times New Roman" w:hint="eastAsia"/>
                <w:color w:val="000000"/>
                <w:sz w:val="24"/>
                <w:szCs w:val="24"/>
              </w:rPr>
              <w:t>3. 提交参选函。参选文件完整且编排有序，比选内容基本完整，无重大错漏，并按要求密封、签署、盖章。</w:t>
            </w:r>
          </w:p>
        </w:tc>
      </w:tr>
      <w:tr w:rsidR="00D273D5" w:rsidRPr="00D273D5" w:rsidTr="00474789">
        <w:tc>
          <w:tcPr>
            <w:tcW w:w="1307" w:type="dxa"/>
            <w:vMerge/>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Times New Roman" w:eastAsia="宋体" w:hAnsi="Times New Roman" w:cs="Times New Roman"/>
                <w:color w:val="000000"/>
                <w:szCs w:val="24"/>
              </w:rPr>
            </w:pPr>
          </w:p>
        </w:tc>
        <w:tc>
          <w:tcPr>
            <w:tcW w:w="890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rPr>
                <w:rFonts w:ascii="宋体" w:eastAsia="宋体" w:hAnsi="Times New Roman" w:cs="宋体"/>
                <w:color w:val="000000"/>
                <w:sz w:val="24"/>
                <w:szCs w:val="24"/>
              </w:rPr>
            </w:pPr>
            <w:r w:rsidRPr="00D273D5">
              <w:rPr>
                <w:rFonts w:ascii="宋体" w:eastAsia="宋体" w:hAnsi="Times New Roman" w:cs="Times New Roman" w:hint="eastAsia"/>
                <w:color w:val="000000"/>
                <w:sz w:val="24"/>
                <w:szCs w:val="24"/>
              </w:rPr>
              <w:t>4.法定代表人/负责人资格证明书及授权委托书，按对应格式文件签署、盖章(原件)。</w:t>
            </w:r>
          </w:p>
        </w:tc>
      </w:tr>
      <w:tr w:rsidR="00D273D5" w:rsidRPr="00D273D5" w:rsidTr="00474789">
        <w:tc>
          <w:tcPr>
            <w:tcW w:w="1307" w:type="dxa"/>
            <w:vMerge/>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Times New Roman" w:eastAsia="宋体" w:hAnsi="Times New Roman" w:cs="Times New Roman"/>
                <w:color w:val="000000"/>
                <w:szCs w:val="24"/>
              </w:rPr>
            </w:pPr>
          </w:p>
        </w:tc>
        <w:tc>
          <w:tcPr>
            <w:tcW w:w="890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adjustRightInd w:val="0"/>
              <w:snapToGrid w:val="0"/>
              <w:rPr>
                <w:rFonts w:ascii="宋体" w:eastAsia="宋体" w:hAnsi="Times New Roman" w:cs="宋体"/>
                <w:color w:val="000000"/>
                <w:sz w:val="24"/>
                <w:szCs w:val="24"/>
              </w:rPr>
            </w:pPr>
            <w:r w:rsidRPr="00D273D5">
              <w:rPr>
                <w:rFonts w:ascii="宋体" w:eastAsia="宋体" w:hAnsi="Times New Roman" w:cs="宋体" w:hint="eastAsia"/>
                <w:color w:val="000000"/>
                <w:sz w:val="24"/>
                <w:szCs w:val="24"/>
              </w:rPr>
              <w:t>5.</w:t>
            </w:r>
            <w:r w:rsidRPr="00D273D5">
              <w:rPr>
                <w:rFonts w:ascii="宋体" w:eastAsia="宋体" w:hAnsi="Times New Roman" w:cs="Times New Roman" w:hint="eastAsia"/>
                <w:color w:val="000000"/>
                <w:sz w:val="24"/>
                <w:szCs w:val="24"/>
              </w:rPr>
              <w:t xml:space="preserve"> 没有其他未实质性响应文件要求的。</w:t>
            </w:r>
          </w:p>
        </w:tc>
      </w:tr>
    </w:tbl>
    <w:p w:rsidR="00D273D5" w:rsidRPr="00D273D5" w:rsidRDefault="00D273D5" w:rsidP="00D273D5">
      <w:pPr>
        <w:spacing w:line="360" w:lineRule="auto"/>
        <w:rPr>
          <w:rFonts w:ascii="宋体" w:eastAsia="宋体" w:hAnsi="宋体" w:cs="宋体"/>
          <w:b/>
          <w:color w:val="000000"/>
          <w:sz w:val="24"/>
          <w:szCs w:val="24"/>
        </w:rPr>
      </w:pPr>
    </w:p>
    <w:p w:rsidR="00D273D5" w:rsidRPr="00D273D5" w:rsidRDefault="00D273D5" w:rsidP="00D273D5">
      <w:pPr>
        <w:spacing w:line="360" w:lineRule="auto"/>
        <w:ind w:left="809" w:hangingChars="337" w:hanging="809"/>
        <w:rPr>
          <w:rFonts w:ascii="宋体" w:eastAsia="宋体" w:hAnsi="宋体" w:cs="Times New Roman"/>
          <w:sz w:val="24"/>
          <w:szCs w:val="24"/>
        </w:rPr>
      </w:pPr>
      <w:r w:rsidRPr="00D273D5">
        <w:rPr>
          <w:rFonts w:ascii="宋体" w:eastAsia="宋体" w:hAnsi="宋体" w:cs="Times New Roman" w:hint="eastAsia"/>
          <w:sz w:val="24"/>
          <w:szCs w:val="24"/>
        </w:rPr>
        <w:t>注：</w:t>
      </w:r>
      <w:r w:rsidRPr="00D273D5">
        <w:rPr>
          <w:rFonts w:ascii="宋体" w:eastAsia="宋体" w:hAnsi="Times New Roman" w:cs="Times New Roman" w:hint="eastAsia"/>
          <w:sz w:val="24"/>
          <w:szCs w:val="24"/>
        </w:rPr>
        <w:t>1、每一项符合的打“√”，不符合的打“×”。</w:t>
      </w:r>
    </w:p>
    <w:p w:rsidR="00D273D5" w:rsidRPr="00D273D5" w:rsidRDefault="00D273D5" w:rsidP="00D273D5">
      <w:pPr>
        <w:spacing w:line="360" w:lineRule="auto"/>
        <w:ind w:leftChars="228" w:left="808" w:hangingChars="137" w:hanging="329"/>
        <w:rPr>
          <w:rFonts w:ascii="宋体" w:eastAsia="宋体" w:hAnsi="Times New Roman" w:cs="Times New Roman"/>
          <w:sz w:val="24"/>
          <w:szCs w:val="24"/>
        </w:rPr>
      </w:pPr>
      <w:r w:rsidRPr="00D273D5">
        <w:rPr>
          <w:rFonts w:ascii="宋体" w:eastAsia="宋体" w:hAnsi="Times New Roman" w:cs="Times New Roman" w:hint="eastAsia"/>
          <w:sz w:val="24"/>
          <w:szCs w:val="24"/>
        </w:rPr>
        <w:t>2、“结论”一栏填写“通过”或“不通过”；任何一项出现“×”的，结论为不通过；不通过的为无效比选。</w:t>
      </w:r>
    </w:p>
    <w:p w:rsidR="00D273D5" w:rsidRPr="00D273D5" w:rsidRDefault="00D273D5" w:rsidP="00D273D5">
      <w:pPr>
        <w:spacing w:line="360" w:lineRule="auto"/>
        <w:ind w:leftChars="200" w:left="749" w:hangingChars="137" w:hanging="329"/>
        <w:rPr>
          <w:rFonts w:ascii="宋体" w:eastAsia="宋体" w:hAnsi="Times New Roman" w:cs="Times New Roman"/>
          <w:sz w:val="24"/>
          <w:szCs w:val="24"/>
        </w:rPr>
      </w:pPr>
      <w:r w:rsidRPr="00D273D5">
        <w:rPr>
          <w:rFonts w:ascii="宋体" w:eastAsia="宋体" w:hAnsi="Times New Roman" w:cs="Times New Roman" w:hint="eastAsia"/>
          <w:sz w:val="24"/>
          <w:szCs w:val="24"/>
        </w:rPr>
        <w:t>3、汇总时出现不同意见的，评委会按简单多数原则表决决定。</w:t>
      </w:r>
    </w:p>
    <w:p w:rsidR="00D273D5" w:rsidRPr="00D273D5" w:rsidRDefault="00D273D5" w:rsidP="00D273D5">
      <w:pPr>
        <w:spacing w:line="360" w:lineRule="auto"/>
        <w:ind w:leftChars="200" w:left="749" w:hangingChars="137" w:hanging="329"/>
        <w:rPr>
          <w:rFonts w:ascii="宋体" w:eastAsia="宋体" w:hAnsi="Times New Roman" w:cs="Times New Roman"/>
          <w:sz w:val="24"/>
          <w:szCs w:val="24"/>
        </w:rPr>
      </w:pPr>
      <w:r w:rsidRPr="00D273D5">
        <w:rPr>
          <w:rFonts w:ascii="宋体" w:eastAsia="宋体" w:hAnsi="Times New Roman" w:cs="Times New Roman" w:hint="eastAsia"/>
          <w:sz w:val="24"/>
          <w:szCs w:val="24"/>
        </w:rPr>
        <w:t>4、如果评标委员会发现比选供应商的报价明显低于其他比选报价，使得其比选报价可能低于其个别成本的，将要求该比选供应商作书面说明并提供相关证明材料。</w:t>
      </w:r>
    </w:p>
    <w:p w:rsidR="00D273D5" w:rsidRPr="00D273D5" w:rsidRDefault="00D273D5" w:rsidP="00D273D5">
      <w:pPr>
        <w:tabs>
          <w:tab w:val="left" w:pos="720"/>
        </w:tabs>
        <w:snapToGrid w:val="0"/>
        <w:spacing w:line="360" w:lineRule="auto"/>
        <w:rPr>
          <w:rFonts w:ascii="宋体" w:eastAsia="宋体" w:hAnsi="宋体" w:cs="Times New Roman"/>
          <w:position w:val="12"/>
          <w:sz w:val="24"/>
          <w:szCs w:val="24"/>
        </w:rPr>
      </w:pPr>
      <w:r w:rsidRPr="00D273D5">
        <w:rPr>
          <w:rFonts w:ascii="宋体" w:eastAsia="宋体" w:hAnsi="宋体" w:cs="Times New Roman" w:hint="eastAsia"/>
          <w:position w:val="12"/>
          <w:sz w:val="24"/>
          <w:szCs w:val="24"/>
        </w:rPr>
        <w:t xml:space="preserve">   5、资格性审查含公司资质、教师人数及资质审查。</w:t>
      </w:r>
    </w:p>
    <w:p w:rsidR="00D273D5" w:rsidRPr="00D273D5" w:rsidRDefault="00D273D5" w:rsidP="00D273D5">
      <w:pPr>
        <w:tabs>
          <w:tab w:val="left" w:pos="720"/>
        </w:tabs>
        <w:snapToGrid w:val="0"/>
        <w:spacing w:line="360" w:lineRule="auto"/>
        <w:rPr>
          <w:rFonts w:ascii="宋体" w:eastAsia="宋体" w:hAnsi="宋体" w:cs="宋体"/>
          <w:b/>
          <w:sz w:val="24"/>
          <w:szCs w:val="24"/>
        </w:rPr>
      </w:pPr>
    </w:p>
    <w:p w:rsidR="00D273D5" w:rsidRPr="00D273D5" w:rsidRDefault="00D273D5" w:rsidP="00D273D5">
      <w:pPr>
        <w:autoSpaceDE w:val="0"/>
        <w:autoSpaceDN w:val="0"/>
        <w:adjustRightInd w:val="0"/>
        <w:snapToGrid w:val="0"/>
        <w:spacing w:line="360" w:lineRule="auto"/>
        <w:jc w:val="left"/>
        <w:rPr>
          <w:rFonts w:ascii="宋体" w:eastAsia="宋体" w:hAnsi="宋体" w:cs="宋体"/>
          <w:b/>
          <w:sz w:val="24"/>
          <w:szCs w:val="24"/>
        </w:rPr>
      </w:pPr>
    </w:p>
    <w:p w:rsidR="00D273D5" w:rsidRPr="00D273D5" w:rsidRDefault="00D273D5" w:rsidP="00D273D5">
      <w:pPr>
        <w:tabs>
          <w:tab w:val="left" w:pos="720"/>
        </w:tabs>
        <w:snapToGrid w:val="0"/>
        <w:spacing w:line="360" w:lineRule="auto"/>
        <w:rPr>
          <w:rFonts w:ascii="宋体" w:eastAsia="宋体" w:hAnsi="宋体" w:cs="宋体"/>
          <w:b/>
          <w:sz w:val="24"/>
          <w:szCs w:val="24"/>
        </w:rPr>
      </w:pPr>
    </w:p>
    <w:p w:rsidR="00D273D5" w:rsidRPr="00D273D5" w:rsidRDefault="00D273D5" w:rsidP="00D273D5">
      <w:pPr>
        <w:tabs>
          <w:tab w:val="left" w:pos="720"/>
        </w:tabs>
        <w:snapToGrid w:val="0"/>
        <w:spacing w:line="360" w:lineRule="auto"/>
        <w:rPr>
          <w:rFonts w:ascii="宋体" w:eastAsia="宋体" w:hAnsi="宋体" w:cs="宋体"/>
          <w:b/>
          <w:sz w:val="24"/>
          <w:szCs w:val="24"/>
        </w:rPr>
      </w:pPr>
    </w:p>
    <w:p w:rsidR="00D273D5" w:rsidRPr="00D273D5" w:rsidRDefault="00D273D5" w:rsidP="00D273D5">
      <w:pPr>
        <w:tabs>
          <w:tab w:val="left" w:pos="720"/>
        </w:tabs>
        <w:snapToGrid w:val="0"/>
        <w:spacing w:line="360" w:lineRule="auto"/>
        <w:rPr>
          <w:rFonts w:ascii="宋体" w:eastAsia="宋体" w:hAnsi="宋体" w:cs="宋体"/>
          <w:b/>
          <w:sz w:val="24"/>
          <w:szCs w:val="24"/>
        </w:rPr>
      </w:pPr>
      <w:r w:rsidRPr="00D273D5">
        <w:rPr>
          <w:rFonts w:ascii="宋体" w:eastAsia="宋体" w:hAnsi="宋体" w:cs="宋体" w:hint="eastAsia"/>
          <w:b/>
          <w:sz w:val="24"/>
          <w:szCs w:val="24"/>
        </w:rPr>
        <w:t>附件2：技术审查表</w:t>
      </w:r>
    </w:p>
    <w:p w:rsidR="00D273D5" w:rsidRPr="00D273D5" w:rsidRDefault="00D273D5" w:rsidP="00D273D5">
      <w:pPr>
        <w:spacing w:line="360" w:lineRule="auto"/>
        <w:rPr>
          <w:rFonts w:ascii="宋体" w:eastAsia="宋体" w:hAnsi="宋体" w:cs="宋体"/>
          <w:sz w:val="24"/>
          <w:szCs w:val="24"/>
        </w:rPr>
      </w:pPr>
      <w:r w:rsidRPr="00D273D5">
        <w:rPr>
          <w:rFonts w:ascii="宋体" w:eastAsia="宋体" w:hAnsi="宋体" w:cs="宋体" w:hint="eastAsia"/>
          <w:sz w:val="24"/>
          <w:szCs w:val="24"/>
        </w:rPr>
        <w:t>项目名称：</w:t>
      </w:r>
      <w:r w:rsidRPr="00D273D5">
        <w:rPr>
          <w:rFonts w:ascii="宋体" w:eastAsia="宋体" w:hAnsi="宋体" w:cs="Times New Roman" w:hint="eastAsia"/>
          <w:sz w:val="24"/>
          <w:szCs w:val="24"/>
        </w:rPr>
        <w:t>广州市实验外语学校“个性化定制”课程</w:t>
      </w:r>
      <w:r w:rsidRPr="00D273D5">
        <w:rPr>
          <w:rFonts w:ascii="宋体" w:eastAsia="宋体" w:hAnsi="宋体" w:cs="Arial" w:hint="eastAsia"/>
          <w:kern w:val="0"/>
          <w:sz w:val="24"/>
          <w:szCs w:val="24"/>
          <w:shd w:val="clear" w:color="auto" w:fill="FFFFFF"/>
        </w:rPr>
        <w:t>服务采购</w:t>
      </w:r>
      <w:r w:rsidR="00474789">
        <w:rPr>
          <w:rFonts w:ascii="宋体" w:eastAsia="宋体" w:hAnsi="宋体" w:cs="Arial" w:hint="eastAsia"/>
          <w:kern w:val="0"/>
          <w:sz w:val="24"/>
          <w:szCs w:val="24"/>
          <w:shd w:val="clear" w:color="auto" w:fill="FFFFFF"/>
        </w:rPr>
        <w:t>（重招）</w:t>
      </w:r>
    </w:p>
    <w:p w:rsidR="00D273D5" w:rsidRPr="00D273D5" w:rsidRDefault="00D273D5" w:rsidP="00D273D5">
      <w:pPr>
        <w:tabs>
          <w:tab w:val="left" w:pos="720"/>
        </w:tabs>
        <w:snapToGrid w:val="0"/>
        <w:spacing w:line="360" w:lineRule="auto"/>
        <w:rPr>
          <w:rFonts w:ascii="宋体" w:eastAsia="宋体" w:hAnsi="宋体" w:cs="宋体"/>
          <w:b/>
          <w:sz w:val="24"/>
          <w:szCs w:val="24"/>
        </w:rPr>
      </w:pPr>
      <w:r w:rsidRPr="00D273D5">
        <w:rPr>
          <w:rFonts w:ascii="宋体" w:eastAsia="宋体" w:hAnsi="宋体" w:cs="宋体" w:hint="eastAsia"/>
          <w:b/>
          <w:sz w:val="24"/>
          <w:szCs w:val="24"/>
        </w:rPr>
        <w:lastRenderedPageBreak/>
        <w:t>技术审查表</w:t>
      </w:r>
    </w:p>
    <w:p w:rsidR="00D273D5" w:rsidRPr="00D273D5" w:rsidRDefault="00D273D5" w:rsidP="00D273D5">
      <w:pPr>
        <w:spacing w:line="360" w:lineRule="auto"/>
        <w:rPr>
          <w:rFonts w:ascii="宋体" w:eastAsia="宋体" w:hAnsi="宋体" w:cs="宋体"/>
          <w:sz w:val="24"/>
          <w:szCs w:val="24"/>
        </w:rPr>
      </w:pPr>
      <w:r w:rsidRPr="00D273D5">
        <w:rPr>
          <w:rFonts w:ascii="宋体" w:eastAsia="宋体" w:hAnsi="宋体" w:cs="宋体" w:hint="eastAsia"/>
          <w:sz w:val="24"/>
          <w:szCs w:val="24"/>
        </w:rPr>
        <w:t>项目名称：</w:t>
      </w:r>
      <w:r w:rsidRPr="00D273D5">
        <w:rPr>
          <w:rFonts w:ascii="宋体" w:eastAsia="宋体" w:hAnsi="宋体" w:cs="Times New Roman" w:hint="eastAsia"/>
          <w:sz w:val="24"/>
          <w:szCs w:val="24"/>
        </w:rPr>
        <w:t>广州市实验外语学校“个性化定制”课程</w:t>
      </w:r>
      <w:r w:rsidRPr="00D273D5">
        <w:rPr>
          <w:rFonts w:ascii="宋体" w:eastAsia="宋体" w:hAnsi="宋体" w:cs="Arial" w:hint="eastAsia"/>
          <w:kern w:val="0"/>
          <w:sz w:val="24"/>
          <w:szCs w:val="24"/>
          <w:shd w:val="clear" w:color="auto" w:fill="FFFFFF"/>
        </w:rPr>
        <w:t>服务采购</w:t>
      </w:r>
      <w:r w:rsidR="00474789">
        <w:rPr>
          <w:rFonts w:ascii="宋体" w:eastAsia="宋体" w:hAnsi="宋体" w:cs="Arial" w:hint="eastAsia"/>
          <w:kern w:val="0"/>
          <w:sz w:val="24"/>
          <w:szCs w:val="24"/>
          <w:shd w:val="clear" w:color="auto" w:fill="FFFFFF"/>
        </w:rPr>
        <w:t>（重招</w:t>
      </w:r>
      <w:r w:rsidR="00474789">
        <w:rPr>
          <w:rFonts w:ascii="宋体" w:eastAsia="宋体" w:hAnsi="宋体" w:cs="Arial"/>
          <w:kern w:val="0"/>
          <w:sz w:val="24"/>
          <w:szCs w:val="24"/>
          <w:shd w:val="clear" w:color="auto" w:fill="FFFFFF"/>
        </w:rPr>
        <w:t>）</w:t>
      </w:r>
    </w:p>
    <w:tbl>
      <w:tblPr>
        <w:tblpPr w:leftFromText="180" w:rightFromText="180" w:vertAnchor="text" w:horzAnchor="margin" w:tblpY="237"/>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36"/>
        <w:gridCol w:w="6503"/>
        <w:gridCol w:w="849"/>
      </w:tblGrid>
      <w:tr w:rsidR="00D273D5" w:rsidRPr="00D273D5" w:rsidTr="00474789">
        <w:trPr>
          <w:trHeight w:val="287"/>
        </w:trPr>
        <w:tc>
          <w:tcPr>
            <w:tcW w:w="633" w:type="dxa"/>
            <w:vAlign w:val="center"/>
          </w:tcPr>
          <w:p w:rsidR="00D273D5" w:rsidRPr="00D273D5" w:rsidRDefault="00D273D5" w:rsidP="00D273D5">
            <w:pPr>
              <w:spacing w:line="300" w:lineRule="auto"/>
              <w:jc w:val="left"/>
              <w:rPr>
                <w:rFonts w:ascii="宋体" w:eastAsia="宋体" w:hAnsi="宋体" w:cs="Times New Roman"/>
                <w:sz w:val="24"/>
                <w:szCs w:val="24"/>
              </w:rPr>
            </w:pPr>
            <w:r w:rsidRPr="00D273D5">
              <w:rPr>
                <w:rFonts w:ascii="宋体" w:eastAsia="宋体" w:hAnsi="宋体" w:cs="Times New Roman" w:hint="eastAsia"/>
                <w:sz w:val="24"/>
                <w:szCs w:val="24"/>
              </w:rPr>
              <w:t>序号</w:t>
            </w:r>
          </w:p>
        </w:tc>
        <w:tc>
          <w:tcPr>
            <w:tcW w:w="1336" w:type="dxa"/>
          </w:tcPr>
          <w:p w:rsidR="00D273D5" w:rsidRPr="00D273D5" w:rsidRDefault="00D273D5" w:rsidP="00D273D5">
            <w:pPr>
              <w:spacing w:line="300" w:lineRule="auto"/>
              <w:jc w:val="left"/>
              <w:rPr>
                <w:rFonts w:ascii="宋体" w:eastAsia="宋体" w:hAnsi="宋体" w:cs="Times New Roman"/>
                <w:sz w:val="24"/>
                <w:szCs w:val="24"/>
              </w:rPr>
            </w:pPr>
            <w:r w:rsidRPr="00D273D5">
              <w:rPr>
                <w:rFonts w:ascii="宋体" w:eastAsia="宋体" w:hAnsi="宋体" w:cs="Times New Roman" w:hint="eastAsia"/>
                <w:sz w:val="24"/>
                <w:szCs w:val="24"/>
              </w:rPr>
              <w:t>评审内容</w:t>
            </w:r>
          </w:p>
        </w:tc>
        <w:tc>
          <w:tcPr>
            <w:tcW w:w="6503" w:type="dxa"/>
            <w:vAlign w:val="center"/>
          </w:tcPr>
          <w:p w:rsidR="00D273D5" w:rsidRPr="00D273D5" w:rsidRDefault="00D273D5" w:rsidP="00D273D5">
            <w:pPr>
              <w:spacing w:line="300" w:lineRule="auto"/>
              <w:jc w:val="left"/>
              <w:rPr>
                <w:rFonts w:ascii="宋体" w:eastAsia="宋体" w:hAnsi="宋体" w:cs="Times New Roman"/>
                <w:sz w:val="24"/>
                <w:szCs w:val="24"/>
              </w:rPr>
            </w:pPr>
            <w:r w:rsidRPr="00D273D5">
              <w:rPr>
                <w:rFonts w:ascii="宋体" w:eastAsia="宋体" w:hAnsi="宋体" w:cs="Times New Roman" w:hint="eastAsia"/>
                <w:sz w:val="24"/>
                <w:szCs w:val="24"/>
              </w:rPr>
              <w:t>评分标准</w:t>
            </w:r>
          </w:p>
        </w:tc>
        <w:tc>
          <w:tcPr>
            <w:tcW w:w="849" w:type="dxa"/>
            <w:vAlign w:val="center"/>
          </w:tcPr>
          <w:p w:rsidR="00D273D5" w:rsidRPr="00D273D5" w:rsidRDefault="00D273D5" w:rsidP="00D273D5">
            <w:pPr>
              <w:spacing w:line="300" w:lineRule="auto"/>
              <w:jc w:val="left"/>
              <w:rPr>
                <w:rFonts w:ascii="宋体" w:eastAsia="宋体" w:hAnsi="宋体" w:cs="Times New Roman"/>
                <w:sz w:val="24"/>
                <w:szCs w:val="24"/>
              </w:rPr>
            </w:pPr>
            <w:r w:rsidRPr="00D273D5">
              <w:rPr>
                <w:rFonts w:ascii="宋体" w:eastAsia="宋体" w:hAnsi="宋体" w:cs="Times New Roman" w:hint="eastAsia"/>
                <w:sz w:val="24"/>
                <w:szCs w:val="24"/>
              </w:rPr>
              <w:t>分值</w:t>
            </w:r>
          </w:p>
        </w:tc>
      </w:tr>
      <w:tr w:rsidR="00D273D5" w:rsidRPr="00D273D5" w:rsidTr="00474789">
        <w:trPr>
          <w:trHeight w:val="2179"/>
        </w:trPr>
        <w:tc>
          <w:tcPr>
            <w:tcW w:w="633"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1</w:t>
            </w:r>
          </w:p>
          <w:p w:rsidR="00D273D5" w:rsidRPr="00D273D5" w:rsidRDefault="00D273D5" w:rsidP="00D273D5">
            <w:pPr>
              <w:jc w:val="left"/>
              <w:rPr>
                <w:rFonts w:ascii="宋体" w:eastAsia="宋体" w:hAnsi="宋体" w:cs="Times New Roman"/>
                <w:color w:val="000000"/>
                <w:sz w:val="24"/>
                <w:szCs w:val="24"/>
              </w:rPr>
            </w:pPr>
          </w:p>
        </w:tc>
        <w:tc>
          <w:tcPr>
            <w:tcW w:w="1336" w:type="dxa"/>
          </w:tcPr>
          <w:p w:rsidR="00D273D5" w:rsidRPr="00D273D5" w:rsidRDefault="00D273D5" w:rsidP="00D273D5">
            <w:pPr>
              <w:jc w:val="left"/>
              <w:rPr>
                <w:rFonts w:ascii="宋体" w:eastAsia="宋体" w:hAnsi="宋体" w:cs="宋体"/>
                <w:color w:val="000000"/>
                <w:sz w:val="24"/>
                <w:szCs w:val="24"/>
              </w:rPr>
            </w:pPr>
            <w:r w:rsidRPr="00D273D5">
              <w:rPr>
                <w:rFonts w:ascii="宋体" w:eastAsia="宋体" w:hAnsi="宋体" w:cs="Times New Roman" w:hint="eastAsia"/>
                <w:color w:val="000000"/>
                <w:sz w:val="24"/>
                <w:szCs w:val="24"/>
              </w:rPr>
              <w:t>课程需求理解</w:t>
            </w:r>
          </w:p>
          <w:p w:rsidR="00D273D5" w:rsidRPr="00D273D5" w:rsidRDefault="00D273D5" w:rsidP="00D273D5">
            <w:pPr>
              <w:jc w:val="left"/>
              <w:rPr>
                <w:rFonts w:ascii="宋体" w:eastAsia="宋体" w:hAnsi="宋体" w:cs="宋体"/>
                <w:color w:val="000000"/>
                <w:sz w:val="24"/>
                <w:szCs w:val="24"/>
              </w:rPr>
            </w:pPr>
            <w:r w:rsidRPr="00D273D5">
              <w:rPr>
                <w:rFonts w:ascii="宋体" w:eastAsia="宋体" w:hAnsi="宋体" w:cs="宋体" w:hint="eastAsia"/>
                <w:color w:val="000000"/>
                <w:sz w:val="24"/>
                <w:szCs w:val="24"/>
              </w:rPr>
              <w:t>及</w:t>
            </w:r>
            <w:r w:rsidRPr="00D273D5">
              <w:rPr>
                <w:rFonts w:ascii="宋体" w:eastAsia="宋体" w:hAnsi="宋体" w:cs="Times New Roman" w:hint="eastAsia"/>
                <w:color w:val="000000"/>
                <w:sz w:val="24"/>
                <w:szCs w:val="24"/>
              </w:rPr>
              <w:t>课程设置方案</w:t>
            </w:r>
          </w:p>
        </w:tc>
        <w:tc>
          <w:tcPr>
            <w:tcW w:w="6503" w:type="dxa"/>
            <w:vAlign w:val="center"/>
          </w:tcPr>
          <w:p w:rsidR="00D273D5" w:rsidRPr="00D273D5" w:rsidRDefault="00D273D5" w:rsidP="00D273D5">
            <w:pPr>
              <w:numPr>
                <w:ilvl w:val="0"/>
                <w:numId w:val="40"/>
              </w:numPr>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参选人对项目</w:t>
            </w:r>
            <w:r w:rsidRPr="00D273D5">
              <w:rPr>
                <w:rFonts w:ascii="宋体" w:eastAsia="宋体" w:hAnsi="Times New Roman" w:cs="Times New Roman" w:hint="eastAsia"/>
                <w:b/>
                <w:color w:val="000000"/>
                <w:sz w:val="24"/>
                <w:szCs w:val="24"/>
              </w:rPr>
              <w:t>目标、内容、方法</w:t>
            </w:r>
            <w:r w:rsidRPr="00D273D5">
              <w:rPr>
                <w:rFonts w:ascii="宋体" w:eastAsia="宋体" w:hAnsi="Times New Roman" w:cs="Times New Roman" w:hint="eastAsia"/>
                <w:color w:val="000000"/>
                <w:sz w:val="24"/>
                <w:szCs w:val="24"/>
              </w:rPr>
              <w:t>等方面的理解度进行综合评审：</w:t>
            </w:r>
          </w:p>
          <w:p w:rsidR="00D273D5" w:rsidRPr="00D273D5" w:rsidRDefault="00D273D5" w:rsidP="00D273D5">
            <w:pPr>
              <w:numPr>
                <w:ilvl w:val="0"/>
                <w:numId w:val="41"/>
              </w:numPr>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项目</w:t>
            </w:r>
            <w:r w:rsidRPr="00D273D5">
              <w:rPr>
                <w:rFonts w:ascii="宋体" w:eastAsia="宋体" w:hAnsi="Times New Roman" w:cs="Times New Roman"/>
                <w:color w:val="000000"/>
                <w:sz w:val="24"/>
                <w:szCs w:val="24"/>
              </w:rPr>
              <w:t>目标</w:t>
            </w:r>
            <w:r w:rsidRPr="00D273D5">
              <w:rPr>
                <w:rFonts w:ascii="宋体" w:eastAsia="宋体" w:hAnsi="Times New Roman" w:cs="Times New Roman" w:hint="eastAsia"/>
                <w:color w:val="000000"/>
                <w:sz w:val="24"/>
                <w:szCs w:val="24"/>
              </w:rPr>
              <w:t>明确、内容符合项目要求、方法创新，可行性强，得5分；</w:t>
            </w:r>
          </w:p>
          <w:p w:rsidR="00D273D5" w:rsidRPr="00D273D5" w:rsidRDefault="00D273D5" w:rsidP="00D273D5">
            <w:pPr>
              <w:numPr>
                <w:ilvl w:val="0"/>
                <w:numId w:val="41"/>
              </w:numPr>
              <w:jc w:val="left"/>
              <w:rPr>
                <w:rFonts w:ascii="宋体" w:eastAsia="宋体" w:hAnsi="Times New Roman" w:cs="Times New Roman"/>
                <w:color w:val="000000"/>
                <w:sz w:val="24"/>
                <w:szCs w:val="24"/>
              </w:rPr>
            </w:pPr>
            <w:r w:rsidRPr="00D273D5">
              <w:rPr>
                <w:rFonts w:ascii="宋体" w:eastAsia="宋体" w:hAnsi="Times New Roman" w:cs="Times New Roman"/>
                <w:color w:val="000000"/>
                <w:sz w:val="24"/>
                <w:szCs w:val="24"/>
              </w:rPr>
              <w:t>项目目标</w:t>
            </w:r>
            <w:r w:rsidRPr="00D273D5">
              <w:rPr>
                <w:rFonts w:ascii="宋体" w:eastAsia="宋体" w:hAnsi="Times New Roman" w:cs="Times New Roman" w:hint="eastAsia"/>
                <w:color w:val="000000"/>
                <w:sz w:val="24"/>
                <w:szCs w:val="24"/>
              </w:rPr>
              <w:t>明确、内容较符合项目要求、方法无创新，可行性较强，得3分；</w:t>
            </w:r>
          </w:p>
          <w:p w:rsidR="00D273D5" w:rsidRPr="00D273D5" w:rsidRDefault="00D273D5" w:rsidP="00D273D5">
            <w:pPr>
              <w:numPr>
                <w:ilvl w:val="0"/>
                <w:numId w:val="41"/>
              </w:numPr>
              <w:jc w:val="left"/>
              <w:rPr>
                <w:rFonts w:ascii="宋体" w:eastAsia="宋体" w:hAnsi="Times New Roman" w:cs="Times New Roman"/>
                <w:color w:val="000000"/>
                <w:sz w:val="24"/>
                <w:szCs w:val="24"/>
              </w:rPr>
            </w:pPr>
            <w:r w:rsidRPr="00D273D5">
              <w:rPr>
                <w:rFonts w:ascii="宋体" w:eastAsia="宋体" w:hAnsi="Times New Roman" w:cs="Times New Roman"/>
                <w:color w:val="000000"/>
                <w:sz w:val="24"/>
                <w:szCs w:val="24"/>
              </w:rPr>
              <w:t>项目目标</w:t>
            </w:r>
            <w:r w:rsidRPr="00D273D5">
              <w:rPr>
                <w:rFonts w:ascii="宋体" w:eastAsia="宋体" w:hAnsi="Times New Roman" w:cs="Times New Roman" w:hint="eastAsia"/>
                <w:color w:val="000000"/>
                <w:sz w:val="24"/>
                <w:szCs w:val="24"/>
              </w:rPr>
              <w:t>明确、内容较符合项目要求、方法一般，可行性一般，得1分；</w:t>
            </w:r>
          </w:p>
          <w:p w:rsidR="00D273D5" w:rsidRPr="00D273D5" w:rsidRDefault="00D273D5" w:rsidP="00D273D5">
            <w:pPr>
              <w:numPr>
                <w:ilvl w:val="0"/>
                <w:numId w:val="41"/>
              </w:numPr>
              <w:jc w:val="left"/>
              <w:rPr>
                <w:rFonts w:ascii="宋体" w:eastAsia="宋体" w:hAnsi="Times New Roman" w:cs="Times New Roman"/>
                <w:color w:val="000000"/>
                <w:sz w:val="24"/>
                <w:szCs w:val="24"/>
              </w:rPr>
            </w:pPr>
            <w:r w:rsidRPr="00D273D5">
              <w:rPr>
                <w:rFonts w:ascii="宋体" w:eastAsia="宋体" w:hAnsi="Times New Roman" w:cs="Times New Roman"/>
                <w:color w:val="000000"/>
                <w:sz w:val="24"/>
                <w:szCs w:val="24"/>
              </w:rPr>
              <w:t>不提供</w:t>
            </w:r>
            <w:r w:rsidRPr="00D273D5">
              <w:rPr>
                <w:rFonts w:ascii="宋体" w:eastAsia="宋体" w:hAnsi="Times New Roman" w:cs="Times New Roman" w:hint="eastAsia"/>
                <w:color w:val="000000"/>
                <w:sz w:val="24"/>
                <w:szCs w:val="24"/>
              </w:rPr>
              <w:t>得0分。</w:t>
            </w:r>
          </w:p>
          <w:p w:rsidR="00D273D5" w:rsidRPr="00D273D5" w:rsidRDefault="00D273D5" w:rsidP="00D273D5">
            <w:pPr>
              <w:numPr>
                <w:ilvl w:val="0"/>
                <w:numId w:val="40"/>
              </w:numPr>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对参选人的</w:t>
            </w:r>
            <w:r w:rsidRPr="00D273D5">
              <w:rPr>
                <w:rFonts w:ascii="宋体" w:eastAsia="宋体" w:hAnsi="Times New Roman" w:cs="Times New Roman" w:hint="eastAsia"/>
                <w:b/>
                <w:color w:val="000000"/>
                <w:sz w:val="24"/>
                <w:szCs w:val="24"/>
              </w:rPr>
              <w:t>课程设置方案进行评审：</w:t>
            </w:r>
            <w:r w:rsidRPr="00D273D5">
              <w:rPr>
                <w:rFonts w:ascii="宋体" w:eastAsia="宋体" w:hAnsi="Times New Roman" w:cs="Times New Roman" w:hint="eastAsia"/>
                <w:color w:val="000000"/>
                <w:sz w:val="24"/>
                <w:szCs w:val="24"/>
              </w:rPr>
              <w:t>主要包括课程设置理念、课程体系、课程学期计划、教案等；</w:t>
            </w:r>
          </w:p>
          <w:p w:rsidR="00D273D5" w:rsidRPr="00D273D5" w:rsidRDefault="00D273D5" w:rsidP="00D273D5">
            <w:pPr>
              <w:numPr>
                <w:ilvl w:val="0"/>
                <w:numId w:val="42"/>
              </w:numPr>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方案的科学性强（目标正确与达成、内容充实适用）、可行性强（符合需求、利于实施）、有高效性（课程与时间安排合理、效果强）及创新性（聚焦教育发展趋势与热点，方式方法新颖），得15分；</w:t>
            </w:r>
          </w:p>
          <w:p w:rsidR="00D273D5" w:rsidRPr="00D273D5" w:rsidRDefault="00D273D5" w:rsidP="00D273D5">
            <w:pPr>
              <w:numPr>
                <w:ilvl w:val="0"/>
                <w:numId w:val="42"/>
              </w:numPr>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方案的科学性较强（目标正确与达成、内容</w:t>
            </w:r>
            <w:proofErr w:type="gramStart"/>
            <w:r w:rsidRPr="00D273D5">
              <w:rPr>
                <w:rFonts w:ascii="宋体" w:eastAsia="宋体" w:hAnsi="Times New Roman" w:cs="Times New Roman" w:hint="eastAsia"/>
                <w:color w:val="000000"/>
                <w:sz w:val="24"/>
                <w:szCs w:val="24"/>
              </w:rPr>
              <w:t>充实较</w:t>
            </w:r>
            <w:proofErr w:type="gramEnd"/>
            <w:r w:rsidRPr="00D273D5">
              <w:rPr>
                <w:rFonts w:ascii="宋体" w:eastAsia="宋体" w:hAnsi="Times New Roman" w:cs="Times New Roman" w:hint="eastAsia"/>
                <w:color w:val="000000"/>
                <w:sz w:val="24"/>
                <w:szCs w:val="24"/>
              </w:rPr>
              <w:t>适用）、可行性较强（较符合需求、可实施）、时效性较合理（课程与时间安排较合理）、创新性（方式方法新颖度一般），得1</w:t>
            </w:r>
            <w:r w:rsidRPr="00D273D5">
              <w:rPr>
                <w:rFonts w:ascii="宋体" w:eastAsia="宋体" w:hAnsi="Times New Roman" w:cs="Times New Roman"/>
                <w:color w:val="000000"/>
                <w:sz w:val="24"/>
                <w:szCs w:val="24"/>
              </w:rPr>
              <w:t>0</w:t>
            </w:r>
            <w:r w:rsidRPr="00D273D5">
              <w:rPr>
                <w:rFonts w:ascii="宋体" w:eastAsia="宋体" w:hAnsi="Times New Roman" w:cs="Times New Roman" w:hint="eastAsia"/>
                <w:color w:val="000000"/>
                <w:sz w:val="24"/>
                <w:szCs w:val="24"/>
              </w:rPr>
              <w:t>分；</w:t>
            </w:r>
          </w:p>
          <w:p w:rsidR="00D273D5" w:rsidRPr="00D273D5" w:rsidRDefault="00D273D5" w:rsidP="00D273D5">
            <w:pPr>
              <w:numPr>
                <w:ilvl w:val="0"/>
                <w:numId w:val="42"/>
              </w:numPr>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方案的科学性不高、可行性不强、时效性一般、创新性一般，得</w:t>
            </w:r>
            <w:r w:rsidRPr="00D273D5">
              <w:rPr>
                <w:rFonts w:ascii="宋体" w:eastAsia="宋体" w:hAnsi="Times New Roman" w:cs="Times New Roman"/>
                <w:color w:val="000000"/>
                <w:sz w:val="24"/>
                <w:szCs w:val="24"/>
              </w:rPr>
              <w:t>5</w:t>
            </w:r>
            <w:r w:rsidRPr="00D273D5">
              <w:rPr>
                <w:rFonts w:ascii="宋体" w:eastAsia="宋体" w:hAnsi="Times New Roman" w:cs="Times New Roman" w:hint="eastAsia"/>
                <w:color w:val="000000"/>
                <w:sz w:val="24"/>
                <w:szCs w:val="24"/>
              </w:rPr>
              <w:t>分；</w:t>
            </w:r>
          </w:p>
          <w:p w:rsidR="00D273D5" w:rsidRPr="00D273D5" w:rsidRDefault="00D273D5" w:rsidP="00D273D5">
            <w:pPr>
              <w:numPr>
                <w:ilvl w:val="0"/>
                <w:numId w:val="42"/>
              </w:numPr>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不提供方案，得0分。</w:t>
            </w:r>
          </w:p>
        </w:tc>
        <w:tc>
          <w:tcPr>
            <w:tcW w:w="849" w:type="dxa"/>
            <w:vAlign w:val="center"/>
          </w:tcPr>
          <w:p w:rsidR="00D273D5" w:rsidRPr="00D273D5" w:rsidRDefault="00D273D5" w:rsidP="00D273D5">
            <w:pPr>
              <w:jc w:val="left"/>
              <w:rPr>
                <w:rFonts w:ascii="宋体" w:eastAsia="宋体" w:hAnsi="宋体" w:cs="Times New Roman"/>
                <w:color w:val="000000"/>
                <w:sz w:val="24"/>
                <w:szCs w:val="24"/>
              </w:rPr>
            </w:pPr>
          </w:p>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20分</w:t>
            </w:r>
          </w:p>
        </w:tc>
      </w:tr>
      <w:tr w:rsidR="00D273D5" w:rsidRPr="00D273D5" w:rsidTr="00474789">
        <w:trPr>
          <w:trHeight w:val="287"/>
        </w:trPr>
        <w:tc>
          <w:tcPr>
            <w:tcW w:w="633"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2</w:t>
            </w:r>
          </w:p>
        </w:tc>
        <w:tc>
          <w:tcPr>
            <w:tcW w:w="1336" w:type="dxa"/>
          </w:tcPr>
          <w:p w:rsidR="00D273D5" w:rsidRPr="00D273D5" w:rsidRDefault="00D273D5" w:rsidP="00D273D5">
            <w:pPr>
              <w:snapToGrid w:val="0"/>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方案人员配置</w:t>
            </w:r>
          </w:p>
          <w:p w:rsidR="00D273D5" w:rsidRPr="00D273D5" w:rsidRDefault="00D273D5" w:rsidP="00D273D5">
            <w:pPr>
              <w:snapToGrid w:val="0"/>
              <w:jc w:val="left"/>
              <w:rPr>
                <w:rFonts w:ascii="宋体" w:eastAsia="宋体" w:hAnsi="宋体" w:cs="Times New Roman"/>
                <w:color w:val="000000"/>
                <w:sz w:val="24"/>
                <w:szCs w:val="24"/>
              </w:rPr>
            </w:pPr>
          </w:p>
        </w:tc>
        <w:tc>
          <w:tcPr>
            <w:tcW w:w="6503" w:type="dxa"/>
            <w:vAlign w:val="center"/>
          </w:tcPr>
          <w:p w:rsidR="00D273D5" w:rsidRPr="00D273D5" w:rsidRDefault="00D273D5" w:rsidP="00D273D5">
            <w:pPr>
              <w:autoSpaceDE w:val="0"/>
              <w:autoSpaceDN w:val="0"/>
              <w:adjustRightInd w:val="0"/>
              <w:snapToGrid w:val="0"/>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服务人员（教师、教练等）资质条件：</w:t>
            </w:r>
          </w:p>
          <w:p w:rsidR="00D273D5" w:rsidRPr="00D273D5" w:rsidRDefault="00D273D5" w:rsidP="00D273D5">
            <w:pPr>
              <w:autoSpaceDE w:val="0"/>
              <w:autoSpaceDN w:val="0"/>
              <w:adjustRightInd w:val="0"/>
              <w:snapToGrid w:val="0"/>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1、所提供的人员须具有相关专业</w:t>
            </w:r>
            <w:r w:rsidRPr="00D273D5">
              <w:rPr>
                <w:rFonts w:ascii="宋体" w:eastAsia="宋体" w:hAnsi="Times New Roman" w:cs="Times New Roman"/>
                <w:color w:val="000000"/>
                <w:sz w:val="24"/>
                <w:szCs w:val="24"/>
              </w:rPr>
              <w:t>资质证明</w:t>
            </w:r>
            <w:r w:rsidRPr="00D273D5">
              <w:rPr>
                <w:rFonts w:ascii="宋体" w:eastAsia="宋体" w:hAnsi="Times New Roman" w:cs="Times New Roman" w:hint="eastAsia"/>
                <w:color w:val="000000"/>
                <w:sz w:val="24"/>
                <w:szCs w:val="24"/>
              </w:rPr>
              <w:t>材料，得5分。</w:t>
            </w:r>
          </w:p>
          <w:p w:rsidR="00D273D5" w:rsidRPr="00D273D5" w:rsidRDefault="00D273D5" w:rsidP="00D273D5">
            <w:pPr>
              <w:autoSpaceDE w:val="0"/>
              <w:autoSpaceDN w:val="0"/>
              <w:adjustRightInd w:val="0"/>
              <w:snapToGrid w:val="0"/>
              <w:spacing w:line="360" w:lineRule="auto"/>
              <w:ind w:left="360" w:hangingChars="150" w:hanging="360"/>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2、有</w:t>
            </w:r>
            <w:proofErr w:type="gramStart"/>
            <w:r w:rsidRPr="00D273D5">
              <w:rPr>
                <w:rFonts w:ascii="宋体" w:eastAsia="宋体" w:hAnsi="Times New Roman" w:cs="Times New Roman" w:hint="eastAsia"/>
                <w:color w:val="000000"/>
                <w:sz w:val="24"/>
                <w:szCs w:val="24"/>
              </w:rPr>
              <w:t>具相关</w:t>
            </w:r>
            <w:proofErr w:type="gramEnd"/>
            <w:r w:rsidRPr="00D273D5">
              <w:rPr>
                <w:rFonts w:ascii="宋体" w:eastAsia="宋体" w:hAnsi="Times New Roman" w:cs="Times New Roman" w:hint="eastAsia"/>
                <w:color w:val="000000"/>
                <w:sz w:val="24"/>
                <w:szCs w:val="24"/>
              </w:rPr>
              <w:t>专业学历证明：所提供师资数量全为本科，得5分；所提供师资数量</w:t>
            </w:r>
            <w:r w:rsidRPr="00D273D5">
              <w:rPr>
                <w:rFonts w:ascii="宋体" w:eastAsia="宋体" w:hAnsi="宋体" w:cs="Times New Roman" w:hint="eastAsia"/>
                <w:color w:val="000000"/>
                <w:sz w:val="24"/>
                <w:szCs w:val="24"/>
              </w:rPr>
              <w:t>≥</w:t>
            </w:r>
            <w:r w:rsidRPr="00D273D5">
              <w:rPr>
                <w:rFonts w:ascii="宋体" w:eastAsia="宋体" w:hAnsi="Times New Roman" w:cs="Times New Roman" w:hint="eastAsia"/>
                <w:color w:val="000000"/>
                <w:sz w:val="24"/>
                <w:szCs w:val="24"/>
              </w:rPr>
              <w:t>5</w:t>
            </w:r>
            <w:r w:rsidRPr="00D273D5">
              <w:rPr>
                <w:rFonts w:ascii="宋体" w:eastAsia="宋体" w:hAnsi="Times New Roman" w:cs="Times New Roman"/>
                <w:color w:val="000000"/>
                <w:sz w:val="24"/>
                <w:szCs w:val="24"/>
              </w:rPr>
              <w:t>0</w:t>
            </w:r>
            <w:r w:rsidRPr="00D273D5">
              <w:rPr>
                <w:rFonts w:ascii="宋体" w:eastAsia="宋体" w:hAnsi="Times New Roman" w:cs="Times New Roman" w:hint="eastAsia"/>
                <w:color w:val="000000"/>
                <w:sz w:val="24"/>
                <w:szCs w:val="24"/>
              </w:rPr>
              <w:t>%的本科学历，得3分；所提供师资数量</w:t>
            </w:r>
            <w:r w:rsidRPr="00D273D5">
              <w:rPr>
                <w:rFonts w:ascii="宋体" w:eastAsia="宋体" w:hAnsi="宋体" w:cs="Times New Roman" w:hint="eastAsia"/>
                <w:color w:val="000000"/>
                <w:sz w:val="24"/>
                <w:szCs w:val="24"/>
              </w:rPr>
              <w:t>≤</w:t>
            </w:r>
            <w:r w:rsidRPr="00D273D5">
              <w:rPr>
                <w:rFonts w:ascii="宋体" w:eastAsia="宋体" w:hAnsi="Times New Roman" w:cs="Times New Roman" w:hint="eastAsia"/>
                <w:color w:val="000000"/>
                <w:sz w:val="24"/>
                <w:szCs w:val="24"/>
              </w:rPr>
              <w:t>5</w:t>
            </w:r>
            <w:r w:rsidRPr="00D273D5">
              <w:rPr>
                <w:rFonts w:ascii="宋体" w:eastAsia="宋体" w:hAnsi="Times New Roman" w:cs="Times New Roman"/>
                <w:color w:val="000000"/>
                <w:sz w:val="24"/>
                <w:szCs w:val="24"/>
              </w:rPr>
              <w:t>0%</w:t>
            </w:r>
            <w:r w:rsidRPr="00D273D5">
              <w:rPr>
                <w:rFonts w:ascii="宋体" w:eastAsia="宋体" w:hAnsi="Times New Roman" w:cs="Times New Roman" w:hint="eastAsia"/>
                <w:color w:val="000000"/>
                <w:sz w:val="24"/>
                <w:szCs w:val="24"/>
              </w:rPr>
              <w:t>的本科学历，得</w:t>
            </w:r>
            <w:r w:rsidRPr="00D273D5">
              <w:rPr>
                <w:rFonts w:ascii="宋体" w:eastAsia="宋体" w:hAnsi="Times New Roman" w:cs="Times New Roman"/>
                <w:color w:val="000000"/>
                <w:sz w:val="24"/>
                <w:szCs w:val="24"/>
              </w:rPr>
              <w:t>1</w:t>
            </w:r>
            <w:r w:rsidRPr="00D273D5">
              <w:rPr>
                <w:rFonts w:ascii="宋体" w:eastAsia="宋体" w:hAnsi="Times New Roman" w:cs="Times New Roman" w:hint="eastAsia"/>
                <w:color w:val="000000"/>
                <w:sz w:val="24"/>
                <w:szCs w:val="24"/>
              </w:rPr>
              <w:t>分；不提供得0分。</w:t>
            </w:r>
          </w:p>
          <w:p w:rsidR="00D273D5" w:rsidRPr="00D273D5" w:rsidRDefault="00D273D5" w:rsidP="00D273D5">
            <w:pPr>
              <w:autoSpaceDE w:val="0"/>
              <w:autoSpaceDN w:val="0"/>
              <w:adjustRightInd w:val="0"/>
              <w:snapToGrid w:val="0"/>
              <w:spacing w:line="360" w:lineRule="auto"/>
              <w:jc w:val="left"/>
              <w:rPr>
                <w:rFonts w:ascii="宋体" w:eastAsia="宋体" w:hAnsi="Times New Roman" w:cs="Times New Roman"/>
                <w:sz w:val="24"/>
                <w:szCs w:val="24"/>
              </w:rPr>
            </w:pPr>
            <w:r w:rsidRPr="00D273D5">
              <w:rPr>
                <w:rFonts w:ascii="宋体" w:eastAsia="宋体" w:hAnsi="Times New Roman" w:cs="Times New Roman" w:hint="eastAsia"/>
                <w:color w:val="000000"/>
                <w:sz w:val="24"/>
                <w:szCs w:val="24"/>
              </w:rPr>
              <w:t>3、</w:t>
            </w:r>
            <w:r w:rsidRPr="00D273D5">
              <w:rPr>
                <w:rFonts w:ascii="宋体" w:eastAsia="宋体" w:hAnsi="Times New Roman" w:cs="Times New Roman" w:hint="eastAsia"/>
                <w:sz w:val="24"/>
                <w:szCs w:val="24"/>
              </w:rPr>
              <w:t>服务人员在专业领域里所获荣誉，提供</w:t>
            </w:r>
            <w:r w:rsidRPr="00D273D5">
              <w:rPr>
                <w:rFonts w:ascii="宋体" w:eastAsia="宋体" w:hAnsi="Times New Roman" w:cs="Times New Roman"/>
                <w:sz w:val="24"/>
                <w:szCs w:val="24"/>
              </w:rPr>
              <w:t>1</w:t>
            </w:r>
            <w:r w:rsidRPr="00D273D5">
              <w:rPr>
                <w:rFonts w:ascii="宋体" w:eastAsia="宋体" w:hAnsi="Times New Roman" w:cs="Times New Roman" w:hint="eastAsia"/>
                <w:sz w:val="24"/>
                <w:szCs w:val="24"/>
              </w:rPr>
              <w:t>份得1分，最高得5分。</w:t>
            </w:r>
          </w:p>
          <w:p w:rsidR="00D273D5" w:rsidRPr="00D273D5" w:rsidRDefault="00D273D5" w:rsidP="00D273D5">
            <w:pPr>
              <w:autoSpaceDE w:val="0"/>
              <w:autoSpaceDN w:val="0"/>
              <w:adjustRightInd w:val="0"/>
              <w:snapToGrid w:val="0"/>
              <w:spacing w:line="360" w:lineRule="auto"/>
              <w:ind w:left="360" w:hangingChars="150" w:hanging="360"/>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lastRenderedPageBreak/>
              <w:t>注：提供相关证明材料的复印件。</w:t>
            </w:r>
          </w:p>
        </w:tc>
        <w:tc>
          <w:tcPr>
            <w:tcW w:w="849"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lastRenderedPageBreak/>
              <w:t>15分</w:t>
            </w:r>
          </w:p>
        </w:tc>
      </w:tr>
      <w:tr w:rsidR="00D273D5" w:rsidRPr="00D273D5" w:rsidTr="00474789">
        <w:trPr>
          <w:trHeight w:val="287"/>
        </w:trPr>
        <w:tc>
          <w:tcPr>
            <w:tcW w:w="633"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3</w:t>
            </w:r>
          </w:p>
        </w:tc>
        <w:tc>
          <w:tcPr>
            <w:tcW w:w="1336" w:type="dxa"/>
          </w:tcPr>
          <w:p w:rsidR="00D273D5" w:rsidRPr="00D273D5" w:rsidRDefault="00D273D5" w:rsidP="00D273D5">
            <w:pPr>
              <w:snapToGrid w:val="0"/>
              <w:jc w:val="left"/>
              <w:rPr>
                <w:rFonts w:ascii="宋体" w:eastAsia="宋体" w:hAnsi="宋体" w:cs="Times New Roman"/>
                <w:color w:val="000000"/>
                <w:sz w:val="24"/>
                <w:szCs w:val="24"/>
              </w:rPr>
            </w:pPr>
            <w:r w:rsidRPr="00D273D5">
              <w:rPr>
                <w:rFonts w:ascii="宋体" w:eastAsia="宋体" w:hAnsi="Times New Roman" w:cs="Times New Roman" w:hint="eastAsia"/>
                <w:color w:val="000000"/>
                <w:sz w:val="24"/>
                <w:szCs w:val="24"/>
              </w:rPr>
              <w:t>服务承诺</w:t>
            </w:r>
          </w:p>
        </w:tc>
        <w:tc>
          <w:tcPr>
            <w:tcW w:w="6503" w:type="dxa"/>
            <w:vAlign w:val="center"/>
          </w:tcPr>
          <w:p w:rsidR="00D273D5" w:rsidRPr="00D273D5" w:rsidRDefault="00D273D5" w:rsidP="00D273D5">
            <w:pPr>
              <w:autoSpaceDE w:val="0"/>
              <w:autoSpaceDN w:val="0"/>
              <w:adjustRightInd w:val="0"/>
              <w:snapToGrid w:val="0"/>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color w:val="000000"/>
                <w:sz w:val="24"/>
                <w:szCs w:val="24"/>
              </w:rPr>
              <w:t>提供</w:t>
            </w:r>
            <w:r w:rsidRPr="00D273D5">
              <w:rPr>
                <w:rFonts w:ascii="宋体" w:eastAsia="宋体" w:hAnsi="宋体" w:cs="Times New Roman" w:hint="eastAsia"/>
                <w:bCs/>
                <w:color w:val="000000"/>
                <w:kern w:val="0"/>
                <w:sz w:val="24"/>
                <w:szCs w:val="24"/>
              </w:rPr>
              <w:t>承诺</w:t>
            </w:r>
            <w:r w:rsidRPr="00D273D5">
              <w:rPr>
                <w:rFonts w:ascii="宋体" w:eastAsia="宋体" w:hAnsi="Times New Roman" w:cs="Times New Roman" w:hint="eastAsia"/>
                <w:color w:val="000000"/>
                <w:sz w:val="24"/>
                <w:szCs w:val="24"/>
              </w:rPr>
              <w:t>函</w:t>
            </w:r>
            <w:r w:rsidRPr="00D273D5">
              <w:rPr>
                <w:rFonts w:ascii="宋体" w:eastAsia="宋体" w:hAnsi="Times New Roman" w:cs="Times New Roman"/>
                <w:color w:val="000000"/>
                <w:sz w:val="24"/>
                <w:szCs w:val="24"/>
              </w:rPr>
              <w:t>，承诺</w:t>
            </w:r>
            <w:r w:rsidRPr="00D273D5">
              <w:rPr>
                <w:rFonts w:ascii="宋体" w:eastAsia="宋体" w:hAnsi="宋体" w:cs="Times New Roman" w:hint="eastAsia"/>
                <w:bCs/>
                <w:color w:val="000000"/>
                <w:kern w:val="0"/>
                <w:sz w:val="24"/>
                <w:szCs w:val="24"/>
              </w:rPr>
              <w:t>比选期间所展示的条件、服务标准、</w:t>
            </w:r>
            <w:r w:rsidRPr="00D273D5">
              <w:rPr>
                <w:rFonts w:ascii="宋体" w:eastAsia="宋体" w:hAnsi="Times New Roman" w:cs="Times New Roman"/>
                <w:color w:val="000000"/>
                <w:sz w:val="24"/>
                <w:szCs w:val="24"/>
              </w:rPr>
              <w:t>所供资质</w:t>
            </w:r>
            <w:r w:rsidRPr="00D273D5">
              <w:rPr>
                <w:rFonts w:ascii="宋体" w:eastAsia="宋体" w:hAnsi="Times New Roman" w:cs="Times New Roman" w:hint="eastAsia"/>
                <w:color w:val="000000"/>
                <w:sz w:val="24"/>
                <w:szCs w:val="24"/>
              </w:rPr>
              <w:t>证明</w:t>
            </w:r>
            <w:r w:rsidRPr="00D273D5">
              <w:rPr>
                <w:rFonts w:ascii="宋体" w:eastAsia="宋体" w:hAnsi="Times New Roman" w:cs="Times New Roman"/>
                <w:color w:val="000000"/>
                <w:sz w:val="24"/>
                <w:szCs w:val="24"/>
              </w:rPr>
              <w:t>材料的老师即为上课老师</w:t>
            </w:r>
            <w:r w:rsidRPr="00D273D5">
              <w:rPr>
                <w:rFonts w:ascii="宋体" w:eastAsia="宋体" w:hAnsi="Times New Roman" w:cs="Times New Roman" w:hint="eastAsia"/>
                <w:color w:val="000000"/>
                <w:sz w:val="24"/>
                <w:szCs w:val="24"/>
              </w:rPr>
              <w:t>等。</w:t>
            </w:r>
          </w:p>
          <w:p w:rsidR="00D273D5" w:rsidRPr="00D273D5" w:rsidRDefault="00D273D5" w:rsidP="00D273D5">
            <w:pPr>
              <w:numPr>
                <w:ilvl w:val="0"/>
                <w:numId w:val="43"/>
              </w:numPr>
              <w:autoSpaceDE w:val="0"/>
              <w:autoSpaceDN w:val="0"/>
              <w:adjustRightInd w:val="0"/>
              <w:snapToGrid w:val="0"/>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有承诺函，内容合理完整</w:t>
            </w:r>
            <w:r w:rsidRPr="00D273D5">
              <w:rPr>
                <w:rFonts w:ascii="宋体" w:eastAsia="宋体" w:hAnsi="Times New Roman" w:cs="Times New Roman"/>
                <w:color w:val="000000"/>
                <w:sz w:val="24"/>
                <w:szCs w:val="24"/>
              </w:rPr>
              <w:t>的，得</w:t>
            </w:r>
            <w:r w:rsidRPr="00D273D5">
              <w:rPr>
                <w:rFonts w:ascii="宋体" w:eastAsia="宋体" w:hAnsi="Times New Roman" w:cs="Times New Roman" w:hint="eastAsia"/>
                <w:color w:val="000000"/>
                <w:sz w:val="24"/>
                <w:szCs w:val="24"/>
              </w:rPr>
              <w:t>5分；</w:t>
            </w:r>
          </w:p>
          <w:p w:rsidR="00D273D5" w:rsidRPr="00D273D5" w:rsidRDefault="00D273D5" w:rsidP="00D273D5">
            <w:pPr>
              <w:numPr>
                <w:ilvl w:val="0"/>
                <w:numId w:val="43"/>
              </w:numPr>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有承诺函，</w:t>
            </w:r>
            <w:r w:rsidRPr="00D273D5">
              <w:rPr>
                <w:rFonts w:ascii="宋体" w:eastAsia="宋体" w:hAnsi="Times New Roman" w:cs="Times New Roman"/>
                <w:color w:val="000000"/>
                <w:sz w:val="24"/>
                <w:szCs w:val="24"/>
              </w:rPr>
              <w:t>内容较合理，得</w:t>
            </w:r>
            <w:r w:rsidRPr="00D273D5">
              <w:rPr>
                <w:rFonts w:ascii="宋体" w:eastAsia="宋体" w:hAnsi="Times New Roman" w:cs="Times New Roman" w:hint="eastAsia"/>
                <w:color w:val="000000"/>
                <w:sz w:val="24"/>
                <w:szCs w:val="24"/>
              </w:rPr>
              <w:t>3</w:t>
            </w:r>
            <w:r w:rsidRPr="00D273D5">
              <w:rPr>
                <w:rFonts w:ascii="宋体" w:eastAsia="宋体" w:hAnsi="Times New Roman" w:cs="Times New Roman"/>
                <w:color w:val="000000"/>
                <w:sz w:val="24"/>
                <w:szCs w:val="24"/>
              </w:rPr>
              <w:t>分；</w:t>
            </w:r>
          </w:p>
          <w:p w:rsidR="00D273D5" w:rsidRPr="00D273D5" w:rsidRDefault="00D273D5" w:rsidP="00D273D5">
            <w:pPr>
              <w:numPr>
                <w:ilvl w:val="0"/>
                <w:numId w:val="43"/>
              </w:numPr>
              <w:rPr>
                <w:rFonts w:ascii="宋体" w:eastAsia="宋体" w:hAnsi="Times New Roman" w:cs="Times New Roman"/>
                <w:color w:val="000000"/>
                <w:sz w:val="24"/>
                <w:szCs w:val="24"/>
              </w:rPr>
            </w:pPr>
            <w:r w:rsidRPr="00D273D5">
              <w:rPr>
                <w:rFonts w:ascii="宋体" w:eastAsia="宋体" w:hAnsi="Times New Roman" w:cs="Times New Roman" w:hint="eastAsia"/>
                <w:color w:val="000000"/>
                <w:sz w:val="24"/>
                <w:szCs w:val="24"/>
              </w:rPr>
              <w:t>有承诺函，</w:t>
            </w:r>
            <w:r w:rsidRPr="00D273D5">
              <w:rPr>
                <w:rFonts w:ascii="宋体" w:eastAsia="宋体" w:hAnsi="Times New Roman" w:cs="Times New Roman"/>
                <w:color w:val="000000"/>
                <w:sz w:val="24"/>
                <w:szCs w:val="24"/>
              </w:rPr>
              <w:t>内容一般，得</w:t>
            </w:r>
            <w:r w:rsidRPr="00D273D5">
              <w:rPr>
                <w:rFonts w:ascii="宋体" w:eastAsia="宋体" w:hAnsi="Times New Roman" w:cs="Times New Roman" w:hint="eastAsia"/>
                <w:color w:val="000000"/>
                <w:sz w:val="24"/>
                <w:szCs w:val="24"/>
              </w:rPr>
              <w:t>1</w:t>
            </w:r>
            <w:r w:rsidRPr="00D273D5">
              <w:rPr>
                <w:rFonts w:ascii="宋体" w:eastAsia="宋体" w:hAnsi="Times New Roman" w:cs="Times New Roman"/>
                <w:color w:val="000000"/>
                <w:sz w:val="24"/>
                <w:szCs w:val="24"/>
              </w:rPr>
              <w:t>分；</w:t>
            </w:r>
          </w:p>
          <w:p w:rsidR="00D273D5" w:rsidRPr="00D273D5" w:rsidRDefault="00D273D5" w:rsidP="00D273D5">
            <w:pPr>
              <w:numPr>
                <w:ilvl w:val="0"/>
                <w:numId w:val="43"/>
              </w:numPr>
              <w:autoSpaceDE w:val="0"/>
              <w:autoSpaceDN w:val="0"/>
              <w:adjustRightInd w:val="0"/>
              <w:snapToGrid w:val="0"/>
              <w:spacing w:line="360" w:lineRule="auto"/>
              <w:jc w:val="left"/>
              <w:rPr>
                <w:rFonts w:ascii="宋体" w:eastAsia="宋体" w:hAnsi="Times New Roman" w:cs="Times New Roman"/>
                <w:color w:val="000000"/>
                <w:sz w:val="24"/>
                <w:szCs w:val="24"/>
              </w:rPr>
            </w:pPr>
            <w:r w:rsidRPr="00D273D5">
              <w:rPr>
                <w:rFonts w:ascii="宋体" w:eastAsia="宋体" w:hAnsi="Times New Roman" w:cs="Times New Roman"/>
                <w:color w:val="000000"/>
                <w:sz w:val="24"/>
                <w:szCs w:val="24"/>
              </w:rPr>
              <w:t>不提供承诺函，得</w:t>
            </w:r>
            <w:r w:rsidRPr="00D273D5">
              <w:rPr>
                <w:rFonts w:ascii="宋体" w:eastAsia="宋体" w:hAnsi="Times New Roman" w:cs="Times New Roman" w:hint="eastAsia"/>
                <w:color w:val="000000"/>
                <w:sz w:val="24"/>
                <w:szCs w:val="24"/>
              </w:rPr>
              <w:t>0分</w:t>
            </w:r>
            <w:r w:rsidRPr="00D273D5">
              <w:rPr>
                <w:rFonts w:ascii="宋体" w:eastAsia="宋体" w:hAnsi="Times New Roman" w:cs="Times New Roman"/>
                <w:color w:val="000000"/>
                <w:sz w:val="24"/>
                <w:szCs w:val="24"/>
              </w:rPr>
              <w:t>。</w:t>
            </w:r>
          </w:p>
        </w:tc>
        <w:tc>
          <w:tcPr>
            <w:tcW w:w="849"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5分</w:t>
            </w:r>
          </w:p>
        </w:tc>
      </w:tr>
      <w:tr w:rsidR="00D273D5" w:rsidRPr="00D273D5" w:rsidTr="00474789">
        <w:trPr>
          <w:trHeight w:val="633"/>
        </w:trPr>
        <w:tc>
          <w:tcPr>
            <w:tcW w:w="8472" w:type="dxa"/>
            <w:gridSpan w:val="3"/>
          </w:tcPr>
          <w:p w:rsidR="00D273D5" w:rsidRPr="00D273D5" w:rsidRDefault="00D273D5" w:rsidP="00D273D5">
            <w:pPr>
              <w:jc w:val="center"/>
              <w:rPr>
                <w:rFonts w:ascii="宋体" w:eastAsia="宋体" w:hAnsi="宋体" w:cs="Times New Roman"/>
                <w:color w:val="000000"/>
                <w:sz w:val="24"/>
                <w:szCs w:val="24"/>
                <w:lang w:val="zh-CN"/>
              </w:rPr>
            </w:pPr>
          </w:p>
          <w:p w:rsidR="00D273D5" w:rsidRPr="00D273D5" w:rsidRDefault="00D273D5" w:rsidP="00D273D5">
            <w:pPr>
              <w:ind w:firstLineChars="1450" w:firstLine="3480"/>
              <w:rPr>
                <w:rFonts w:ascii="宋体" w:eastAsia="宋体" w:hAnsi="宋体" w:cs="Times New Roman"/>
                <w:color w:val="000000"/>
                <w:sz w:val="24"/>
                <w:szCs w:val="24"/>
                <w:lang w:val="zh-CN"/>
              </w:rPr>
            </w:pPr>
            <w:r w:rsidRPr="00D273D5">
              <w:rPr>
                <w:rFonts w:ascii="宋体" w:eastAsia="宋体" w:hAnsi="宋体" w:cs="Times New Roman" w:hint="eastAsia"/>
                <w:color w:val="000000"/>
                <w:sz w:val="24"/>
                <w:szCs w:val="24"/>
                <w:lang w:val="zh-CN"/>
              </w:rPr>
              <w:t>合    计</w:t>
            </w:r>
          </w:p>
        </w:tc>
        <w:tc>
          <w:tcPr>
            <w:tcW w:w="849"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40分</w:t>
            </w:r>
          </w:p>
        </w:tc>
      </w:tr>
    </w:tbl>
    <w:p w:rsidR="00D273D5" w:rsidRPr="00D273D5" w:rsidRDefault="00D273D5" w:rsidP="00D273D5">
      <w:pPr>
        <w:tabs>
          <w:tab w:val="left" w:pos="360"/>
          <w:tab w:val="left" w:pos="1030"/>
        </w:tabs>
        <w:spacing w:before="120" w:line="360" w:lineRule="auto"/>
        <w:rPr>
          <w:rFonts w:ascii="宋体" w:eastAsia="宋体" w:hAnsi="宋体" w:cs="Times New Roman"/>
          <w:color w:val="000000"/>
          <w:position w:val="12"/>
          <w:sz w:val="28"/>
          <w:szCs w:val="28"/>
        </w:rPr>
      </w:pPr>
    </w:p>
    <w:p w:rsidR="00D273D5" w:rsidRPr="00D273D5" w:rsidRDefault="00D273D5" w:rsidP="00D273D5">
      <w:pPr>
        <w:tabs>
          <w:tab w:val="left" w:pos="360"/>
          <w:tab w:val="left" w:pos="1030"/>
        </w:tabs>
        <w:spacing w:before="120" w:line="360" w:lineRule="auto"/>
        <w:rPr>
          <w:rFonts w:ascii="宋体" w:eastAsia="宋体" w:hAnsi="宋体" w:cs="Times New Roman"/>
          <w:color w:val="000000"/>
          <w:position w:val="12"/>
          <w:sz w:val="28"/>
          <w:szCs w:val="28"/>
        </w:rPr>
      </w:pPr>
    </w:p>
    <w:p w:rsidR="00D273D5" w:rsidRPr="00D273D5" w:rsidRDefault="00D273D5" w:rsidP="00D273D5">
      <w:pPr>
        <w:tabs>
          <w:tab w:val="left" w:pos="360"/>
          <w:tab w:val="left" w:pos="1030"/>
        </w:tabs>
        <w:spacing w:before="120" w:line="360" w:lineRule="auto"/>
        <w:rPr>
          <w:rFonts w:ascii="宋体" w:eastAsia="宋体" w:hAnsi="宋体" w:cs="Times New Roman"/>
          <w:color w:val="000000"/>
          <w:kern w:val="0"/>
          <w:sz w:val="28"/>
          <w:szCs w:val="28"/>
        </w:rPr>
      </w:pPr>
      <w:r w:rsidRPr="00D273D5">
        <w:rPr>
          <w:rFonts w:ascii="宋体" w:eastAsia="宋体" w:hAnsi="宋体" w:cs="宋体" w:hint="eastAsia"/>
          <w:b/>
          <w:color w:val="000000"/>
          <w:sz w:val="24"/>
          <w:szCs w:val="24"/>
        </w:rPr>
        <w:t>附表3：商务审查表</w:t>
      </w:r>
    </w:p>
    <w:p w:rsidR="00D273D5" w:rsidRPr="00D273D5" w:rsidRDefault="00D273D5" w:rsidP="00D273D5">
      <w:pPr>
        <w:spacing w:line="360" w:lineRule="auto"/>
        <w:rPr>
          <w:rFonts w:ascii="宋体" w:eastAsia="宋体" w:hAnsi="宋体" w:cs="Arial"/>
          <w:color w:val="000000"/>
          <w:kern w:val="0"/>
          <w:sz w:val="24"/>
          <w:szCs w:val="24"/>
          <w:shd w:val="clear" w:color="auto" w:fill="FFFFFF"/>
        </w:rPr>
      </w:pPr>
      <w:r w:rsidRPr="00D273D5">
        <w:rPr>
          <w:rFonts w:ascii="宋体" w:eastAsia="宋体" w:hAnsi="宋体" w:cs="Times New Roman" w:hint="eastAsia"/>
          <w:color w:val="000000"/>
          <w:sz w:val="24"/>
          <w:szCs w:val="24"/>
        </w:rPr>
        <w:t>项目名称：广州市实验外语学校“个性化定制”课程</w:t>
      </w:r>
      <w:r w:rsidRPr="00D273D5">
        <w:rPr>
          <w:rFonts w:ascii="宋体" w:eastAsia="宋体" w:hAnsi="宋体" w:cs="Arial" w:hint="eastAsia"/>
          <w:color w:val="000000"/>
          <w:kern w:val="0"/>
          <w:sz w:val="24"/>
          <w:szCs w:val="24"/>
          <w:shd w:val="clear" w:color="auto" w:fill="FFFFFF"/>
        </w:rPr>
        <w:t>服务采购</w:t>
      </w:r>
      <w:r w:rsidR="00474789">
        <w:rPr>
          <w:rFonts w:ascii="宋体" w:eastAsia="宋体" w:hAnsi="宋体" w:cs="Arial" w:hint="eastAsia"/>
          <w:color w:val="000000"/>
          <w:kern w:val="0"/>
          <w:sz w:val="24"/>
          <w:szCs w:val="24"/>
          <w:shd w:val="clear" w:color="auto" w:fill="FFFFFF"/>
        </w:rPr>
        <w:t>(重招)</w:t>
      </w:r>
    </w:p>
    <w:tbl>
      <w:tblPr>
        <w:tblpPr w:leftFromText="180" w:rightFromText="180" w:vertAnchor="text" w:horzAnchor="margin" w:tblpY="237"/>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409"/>
        <w:gridCol w:w="5244"/>
        <w:gridCol w:w="1035"/>
      </w:tblGrid>
      <w:tr w:rsidR="00D273D5" w:rsidRPr="00D273D5" w:rsidTr="00474789">
        <w:trPr>
          <w:trHeight w:val="287"/>
        </w:trPr>
        <w:tc>
          <w:tcPr>
            <w:tcW w:w="633" w:type="dxa"/>
            <w:vAlign w:val="center"/>
          </w:tcPr>
          <w:p w:rsidR="00D273D5" w:rsidRPr="00D273D5" w:rsidRDefault="00D273D5" w:rsidP="00D273D5">
            <w:pPr>
              <w:spacing w:line="300" w:lineRule="auto"/>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序号</w:t>
            </w:r>
          </w:p>
        </w:tc>
        <w:tc>
          <w:tcPr>
            <w:tcW w:w="2409" w:type="dxa"/>
          </w:tcPr>
          <w:p w:rsidR="00D273D5" w:rsidRPr="00D273D5" w:rsidRDefault="00D273D5" w:rsidP="00D273D5">
            <w:pPr>
              <w:spacing w:line="300" w:lineRule="auto"/>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评审内容</w:t>
            </w:r>
          </w:p>
        </w:tc>
        <w:tc>
          <w:tcPr>
            <w:tcW w:w="5244" w:type="dxa"/>
            <w:vAlign w:val="center"/>
          </w:tcPr>
          <w:p w:rsidR="00D273D5" w:rsidRPr="00D273D5" w:rsidRDefault="00D273D5" w:rsidP="00D273D5">
            <w:pPr>
              <w:spacing w:line="300" w:lineRule="auto"/>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评分标准</w:t>
            </w:r>
          </w:p>
        </w:tc>
        <w:tc>
          <w:tcPr>
            <w:tcW w:w="1035" w:type="dxa"/>
            <w:vAlign w:val="center"/>
          </w:tcPr>
          <w:p w:rsidR="00D273D5" w:rsidRPr="00D273D5" w:rsidRDefault="00D273D5" w:rsidP="00D273D5">
            <w:pPr>
              <w:spacing w:line="300" w:lineRule="auto"/>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分值</w:t>
            </w:r>
          </w:p>
        </w:tc>
      </w:tr>
      <w:tr w:rsidR="00D273D5" w:rsidRPr="00D273D5" w:rsidTr="00474789">
        <w:trPr>
          <w:trHeight w:val="975"/>
        </w:trPr>
        <w:tc>
          <w:tcPr>
            <w:tcW w:w="633"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1</w:t>
            </w:r>
          </w:p>
        </w:tc>
        <w:tc>
          <w:tcPr>
            <w:tcW w:w="2409" w:type="dxa"/>
            <w:vAlign w:val="center"/>
          </w:tcPr>
          <w:p w:rsidR="00D273D5" w:rsidRPr="00D273D5" w:rsidRDefault="00D273D5" w:rsidP="00D273D5">
            <w:pPr>
              <w:jc w:val="center"/>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同类项目</w:t>
            </w:r>
          </w:p>
          <w:p w:rsidR="00D273D5" w:rsidRPr="00D273D5" w:rsidRDefault="00D273D5" w:rsidP="00D273D5">
            <w:pPr>
              <w:jc w:val="center"/>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业绩</w:t>
            </w:r>
          </w:p>
        </w:tc>
        <w:tc>
          <w:tcPr>
            <w:tcW w:w="5244"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投标人提供自2021年1月1日以来承接的同类项目业绩。每提供1份合同得</w:t>
            </w:r>
            <w:r w:rsidRPr="00D273D5">
              <w:rPr>
                <w:rFonts w:ascii="宋体" w:eastAsia="宋体" w:hAnsi="宋体" w:cs="Times New Roman"/>
                <w:color w:val="000000"/>
                <w:sz w:val="24"/>
                <w:szCs w:val="24"/>
              </w:rPr>
              <w:t>1</w:t>
            </w:r>
            <w:r w:rsidRPr="00D273D5">
              <w:rPr>
                <w:rFonts w:ascii="宋体" w:eastAsia="宋体" w:hAnsi="宋体" w:cs="Times New Roman" w:hint="eastAsia"/>
                <w:color w:val="000000"/>
                <w:sz w:val="24"/>
                <w:szCs w:val="24"/>
              </w:rPr>
              <w:t>分，最高得8分。</w:t>
            </w:r>
          </w:p>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【注：以合同内容及签订时间为准，须提供合同关键页复印件并加盖公章，不提供得0分，同一法人单位的多份业绩只计算1份。】</w:t>
            </w:r>
          </w:p>
        </w:tc>
        <w:tc>
          <w:tcPr>
            <w:tcW w:w="1035" w:type="dxa"/>
            <w:vAlign w:val="center"/>
          </w:tcPr>
          <w:p w:rsidR="00D273D5" w:rsidRPr="00D273D5" w:rsidRDefault="00D273D5" w:rsidP="00D273D5">
            <w:pPr>
              <w:jc w:val="center"/>
              <w:rPr>
                <w:rFonts w:ascii="宋体" w:eastAsia="宋体" w:hAnsi="宋体" w:cs="Times New Roman"/>
                <w:color w:val="FF0000"/>
                <w:sz w:val="24"/>
                <w:szCs w:val="24"/>
              </w:rPr>
            </w:pPr>
            <w:r w:rsidRPr="00D273D5">
              <w:rPr>
                <w:rFonts w:ascii="宋体" w:eastAsia="宋体" w:hAnsi="宋体" w:cs="Times New Roman"/>
                <w:color w:val="FF0000"/>
                <w:sz w:val="24"/>
                <w:szCs w:val="24"/>
              </w:rPr>
              <w:t>8</w:t>
            </w:r>
          </w:p>
        </w:tc>
      </w:tr>
      <w:tr w:rsidR="00D273D5" w:rsidRPr="00D273D5" w:rsidTr="00474789">
        <w:trPr>
          <w:trHeight w:val="975"/>
        </w:trPr>
        <w:tc>
          <w:tcPr>
            <w:tcW w:w="633"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2</w:t>
            </w:r>
          </w:p>
        </w:tc>
        <w:tc>
          <w:tcPr>
            <w:tcW w:w="2409" w:type="dxa"/>
            <w:vAlign w:val="center"/>
          </w:tcPr>
          <w:p w:rsidR="00D273D5" w:rsidRPr="00D273D5" w:rsidRDefault="00D273D5" w:rsidP="00D273D5">
            <w:pPr>
              <w:jc w:val="center"/>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客户评价</w:t>
            </w:r>
          </w:p>
        </w:tc>
        <w:tc>
          <w:tcPr>
            <w:tcW w:w="5244"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根据上述所提供有效业绩的客户评价，优秀或良好（或同等类型）的评价，每提供1份评价得</w:t>
            </w:r>
            <w:r w:rsidRPr="00D273D5">
              <w:rPr>
                <w:rFonts w:ascii="宋体" w:eastAsia="宋体" w:hAnsi="宋体" w:cs="Times New Roman"/>
                <w:color w:val="000000"/>
                <w:sz w:val="24"/>
                <w:szCs w:val="24"/>
              </w:rPr>
              <w:t>1</w:t>
            </w:r>
            <w:r w:rsidRPr="00D273D5">
              <w:rPr>
                <w:rFonts w:ascii="宋体" w:eastAsia="宋体" w:hAnsi="宋体" w:cs="Times New Roman" w:hint="eastAsia"/>
                <w:color w:val="000000"/>
                <w:sz w:val="24"/>
                <w:szCs w:val="24"/>
              </w:rPr>
              <w:t>分，最高得</w:t>
            </w:r>
            <w:r w:rsidRPr="00D273D5">
              <w:rPr>
                <w:rFonts w:ascii="宋体" w:eastAsia="宋体" w:hAnsi="宋体" w:cs="Times New Roman"/>
                <w:color w:val="000000"/>
                <w:sz w:val="24"/>
                <w:szCs w:val="24"/>
              </w:rPr>
              <w:t>8</w:t>
            </w:r>
            <w:r w:rsidRPr="00D273D5">
              <w:rPr>
                <w:rFonts w:ascii="宋体" w:eastAsia="宋体" w:hAnsi="宋体" w:cs="Times New Roman" w:hint="eastAsia"/>
                <w:color w:val="000000"/>
                <w:sz w:val="24"/>
                <w:szCs w:val="24"/>
              </w:rPr>
              <w:t>分。</w:t>
            </w:r>
          </w:p>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【注：提供用户单位盖章出具的服务评价证明，不提供的得0分，同一法人单位的多份用户评价只计算1份。】</w:t>
            </w:r>
          </w:p>
        </w:tc>
        <w:tc>
          <w:tcPr>
            <w:tcW w:w="1035" w:type="dxa"/>
            <w:vAlign w:val="center"/>
          </w:tcPr>
          <w:p w:rsidR="00D273D5" w:rsidRPr="00D273D5" w:rsidRDefault="00D273D5" w:rsidP="00D273D5">
            <w:pPr>
              <w:jc w:val="center"/>
              <w:rPr>
                <w:rFonts w:ascii="宋体" w:eastAsia="宋体" w:hAnsi="宋体" w:cs="Times New Roman"/>
                <w:color w:val="FF0000"/>
                <w:sz w:val="24"/>
                <w:szCs w:val="24"/>
              </w:rPr>
            </w:pPr>
            <w:r w:rsidRPr="00D273D5">
              <w:rPr>
                <w:rFonts w:ascii="宋体" w:eastAsia="宋体" w:hAnsi="宋体" w:cs="Times New Roman" w:hint="eastAsia"/>
                <w:color w:val="FF0000"/>
                <w:sz w:val="24"/>
                <w:szCs w:val="24"/>
              </w:rPr>
              <w:t>8</w:t>
            </w:r>
          </w:p>
        </w:tc>
      </w:tr>
      <w:tr w:rsidR="00D273D5" w:rsidRPr="00D273D5" w:rsidTr="00474789">
        <w:trPr>
          <w:trHeight w:val="975"/>
        </w:trPr>
        <w:tc>
          <w:tcPr>
            <w:tcW w:w="633"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color w:val="000000"/>
                <w:sz w:val="24"/>
                <w:szCs w:val="24"/>
              </w:rPr>
              <w:t>3</w:t>
            </w:r>
          </w:p>
        </w:tc>
        <w:tc>
          <w:tcPr>
            <w:tcW w:w="2409" w:type="dxa"/>
          </w:tcPr>
          <w:p w:rsidR="00D273D5" w:rsidRPr="00D273D5" w:rsidRDefault="00D273D5" w:rsidP="00D273D5">
            <w:pPr>
              <w:rPr>
                <w:rFonts w:ascii="宋体" w:eastAsia="宋体" w:hAnsi="宋体" w:cs="Times New Roman"/>
                <w:color w:val="000000"/>
                <w:sz w:val="24"/>
                <w:szCs w:val="24"/>
              </w:rPr>
            </w:pPr>
          </w:p>
          <w:p w:rsidR="00D273D5" w:rsidRPr="00D273D5" w:rsidRDefault="00D273D5" w:rsidP="00D273D5">
            <w:pPr>
              <w:rPr>
                <w:rFonts w:ascii="宋体" w:eastAsia="宋体" w:hAnsi="宋体" w:cs="Times New Roman"/>
                <w:color w:val="000000"/>
                <w:sz w:val="24"/>
                <w:szCs w:val="24"/>
              </w:rPr>
            </w:pPr>
          </w:p>
          <w:p w:rsidR="00D273D5" w:rsidRPr="00D273D5" w:rsidRDefault="00D273D5" w:rsidP="00D273D5">
            <w:pPr>
              <w:ind w:firstLineChars="100" w:firstLine="240"/>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公司资质</w:t>
            </w:r>
          </w:p>
        </w:tc>
        <w:tc>
          <w:tcPr>
            <w:tcW w:w="5244" w:type="dxa"/>
            <w:vAlign w:val="center"/>
          </w:tcPr>
          <w:p w:rsidR="00D273D5" w:rsidRPr="00D273D5" w:rsidRDefault="00D273D5" w:rsidP="00D273D5">
            <w:pPr>
              <w:widowControl/>
              <w:shd w:val="clear" w:color="auto" w:fill="FFFFFF"/>
              <w:rPr>
                <w:rFonts w:ascii="宋体" w:eastAsia="宋体" w:hAnsi="宋体" w:cs="宋体"/>
                <w:color w:val="000000"/>
                <w:spacing w:val="8"/>
                <w:kern w:val="0"/>
                <w:sz w:val="24"/>
                <w:szCs w:val="24"/>
              </w:rPr>
            </w:pPr>
            <w:r w:rsidRPr="00D273D5">
              <w:rPr>
                <w:rFonts w:ascii="宋体" w:eastAsia="宋体" w:hAnsi="宋体" w:cs="宋体"/>
                <w:color w:val="000000"/>
                <w:spacing w:val="8"/>
                <w:kern w:val="0"/>
                <w:sz w:val="24"/>
                <w:szCs w:val="24"/>
              </w:rPr>
              <w:t>1</w:t>
            </w:r>
            <w:r w:rsidRPr="00D273D5">
              <w:rPr>
                <w:rFonts w:ascii="宋体" w:eastAsia="宋体" w:hAnsi="宋体" w:cs="宋体" w:hint="eastAsia"/>
                <w:color w:val="000000"/>
                <w:spacing w:val="8"/>
                <w:kern w:val="0"/>
                <w:sz w:val="24"/>
                <w:szCs w:val="24"/>
              </w:rPr>
              <w:t>、主办者及</w:t>
            </w:r>
            <w:r w:rsidRPr="00D273D5">
              <w:rPr>
                <w:rFonts w:ascii="宋体" w:eastAsia="宋体" w:hAnsi="宋体" w:cs="宋体"/>
                <w:color w:val="000000"/>
                <w:spacing w:val="8"/>
                <w:kern w:val="0"/>
                <w:sz w:val="24"/>
                <w:szCs w:val="24"/>
              </w:rPr>
              <w:t>负责人具备</w:t>
            </w:r>
            <w:r w:rsidRPr="00D273D5">
              <w:rPr>
                <w:rFonts w:ascii="宋体" w:eastAsia="宋体" w:hAnsi="宋体" w:cs="宋体" w:hint="eastAsia"/>
                <w:color w:val="000000"/>
                <w:spacing w:val="8"/>
                <w:kern w:val="0"/>
                <w:sz w:val="24"/>
                <w:szCs w:val="24"/>
              </w:rPr>
              <w:t>相应的业务专长和管理学校的能力。</w:t>
            </w:r>
          </w:p>
          <w:p w:rsidR="00D273D5" w:rsidRPr="00D273D5" w:rsidRDefault="00D273D5" w:rsidP="00D273D5">
            <w:pPr>
              <w:widowControl/>
              <w:shd w:val="clear" w:color="auto" w:fill="FFFFFF"/>
              <w:rPr>
                <w:rFonts w:ascii="宋体" w:eastAsia="宋体" w:hAnsi="宋体" w:cs="宋体"/>
                <w:color w:val="000000"/>
                <w:spacing w:val="8"/>
                <w:kern w:val="0"/>
                <w:sz w:val="24"/>
                <w:szCs w:val="24"/>
              </w:rPr>
            </w:pPr>
            <w:r w:rsidRPr="00D273D5">
              <w:rPr>
                <w:rFonts w:ascii="宋体" w:eastAsia="宋体" w:hAnsi="宋体" w:cs="宋体" w:hint="eastAsia"/>
                <w:color w:val="000000"/>
                <w:spacing w:val="8"/>
                <w:kern w:val="0"/>
                <w:sz w:val="24"/>
                <w:szCs w:val="24"/>
              </w:rPr>
              <w:t>1）主办者及</w:t>
            </w:r>
            <w:r w:rsidRPr="00D273D5">
              <w:rPr>
                <w:rFonts w:ascii="宋体" w:eastAsia="宋体" w:hAnsi="宋体" w:cs="宋体"/>
                <w:color w:val="000000"/>
                <w:spacing w:val="8"/>
                <w:kern w:val="0"/>
                <w:sz w:val="24"/>
                <w:szCs w:val="24"/>
              </w:rPr>
              <w:t>负责人</w:t>
            </w:r>
            <w:r w:rsidRPr="00D273D5">
              <w:rPr>
                <w:rFonts w:ascii="宋体" w:eastAsia="宋体" w:hAnsi="宋体" w:cs="宋体" w:hint="eastAsia"/>
                <w:color w:val="000000"/>
                <w:spacing w:val="8"/>
                <w:kern w:val="0"/>
                <w:sz w:val="24"/>
                <w:szCs w:val="24"/>
              </w:rPr>
              <w:t>持有具有相关的有效任职证明。得</w:t>
            </w:r>
            <w:r w:rsidRPr="00D273D5">
              <w:rPr>
                <w:rFonts w:ascii="宋体" w:eastAsia="宋体" w:hAnsi="宋体" w:cs="宋体"/>
                <w:color w:val="000000"/>
                <w:spacing w:val="8"/>
                <w:kern w:val="0"/>
                <w:sz w:val="24"/>
                <w:szCs w:val="24"/>
              </w:rPr>
              <w:t>4</w:t>
            </w:r>
            <w:r w:rsidRPr="00D273D5">
              <w:rPr>
                <w:rFonts w:ascii="宋体" w:eastAsia="宋体" w:hAnsi="宋体" w:cs="宋体" w:hint="eastAsia"/>
                <w:color w:val="000000"/>
                <w:spacing w:val="8"/>
                <w:kern w:val="0"/>
                <w:sz w:val="24"/>
                <w:szCs w:val="24"/>
              </w:rPr>
              <w:t>分（每人</w:t>
            </w:r>
            <w:r w:rsidRPr="00D273D5">
              <w:rPr>
                <w:rFonts w:ascii="宋体" w:eastAsia="宋体" w:hAnsi="宋体" w:cs="宋体"/>
                <w:color w:val="000000"/>
                <w:spacing w:val="8"/>
                <w:kern w:val="0"/>
                <w:sz w:val="24"/>
                <w:szCs w:val="24"/>
              </w:rPr>
              <w:t>2</w:t>
            </w:r>
            <w:r w:rsidRPr="00D273D5">
              <w:rPr>
                <w:rFonts w:ascii="宋体" w:eastAsia="宋体" w:hAnsi="宋体" w:cs="宋体" w:hint="eastAsia"/>
                <w:color w:val="000000"/>
                <w:spacing w:val="8"/>
                <w:kern w:val="0"/>
                <w:sz w:val="24"/>
                <w:szCs w:val="24"/>
              </w:rPr>
              <w:t>分）；不提供得0分。</w:t>
            </w:r>
          </w:p>
          <w:p w:rsidR="00D273D5" w:rsidRPr="00D273D5" w:rsidRDefault="00D273D5" w:rsidP="00D273D5">
            <w:pPr>
              <w:widowControl/>
              <w:shd w:val="clear" w:color="auto" w:fill="FFFFFF"/>
              <w:rPr>
                <w:rFonts w:ascii="宋体" w:eastAsia="宋体" w:hAnsi="宋体" w:cs="宋体"/>
                <w:color w:val="000000"/>
                <w:spacing w:val="8"/>
                <w:kern w:val="0"/>
                <w:sz w:val="24"/>
                <w:szCs w:val="24"/>
              </w:rPr>
            </w:pPr>
            <w:r w:rsidRPr="00D273D5">
              <w:rPr>
                <w:rFonts w:ascii="宋体" w:eastAsia="宋体" w:hAnsi="宋体" w:cs="宋体" w:hint="eastAsia"/>
                <w:color w:val="000000"/>
                <w:spacing w:val="8"/>
                <w:kern w:val="0"/>
                <w:sz w:val="24"/>
                <w:szCs w:val="24"/>
              </w:rPr>
              <w:t>2）具有大学本科（专科）以上学历和中级以上专业技术职称，</w:t>
            </w:r>
            <w:r w:rsidRPr="00D273D5">
              <w:rPr>
                <w:rFonts w:ascii="宋体" w:eastAsia="宋体" w:hAnsi="宋体" w:cs="宋体"/>
                <w:color w:val="000000"/>
                <w:spacing w:val="8"/>
                <w:kern w:val="0"/>
                <w:sz w:val="24"/>
                <w:szCs w:val="24"/>
              </w:rPr>
              <w:t>4</w:t>
            </w:r>
            <w:r w:rsidRPr="00D273D5">
              <w:rPr>
                <w:rFonts w:ascii="宋体" w:eastAsia="宋体" w:hAnsi="宋体" w:cs="宋体" w:hint="eastAsia"/>
                <w:color w:val="000000"/>
                <w:spacing w:val="8"/>
                <w:kern w:val="0"/>
                <w:sz w:val="24"/>
                <w:szCs w:val="24"/>
              </w:rPr>
              <w:t>分（每人</w:t>
            </w:r>
            <w:r w:rsidRPr="00D273D5">
              <w:rPr>
                <w:rFonts w:ascii="宋体" w:eastAsia="宋体" w:hAnsi="宋体" w:cs="宋体"/>
                <w:color w:val="000000"/>
                <w:spacing w:val="8"/>
                <w:kern w:val="0"/>
                <w:sz w:val="24"/>
                <w:szCs w:val="24"/>
              </w:rPr>
              <w:t>2</w:t>
            </w:r>
            <w:r w:rsidRPr="00D273D5">
              <w:rPr>
                <w:rFonts w:ascii="宋体" w:eastAsia="宋体" w:hAnsi="宋体" w:cs="宋体" w:hint="eastAsia"/>
                <w:color w:val="000000"/>
                <w:spacing w:val="8"/>
                <w:kern w:val="0"/>
                <w:sz w:val="24"/>
                <w:szCs w:val="24"/>
              </w:rPr>
              <w:t>分）；不提供得0分。</w:t>
            </w:r>
          </w:p>
          <w:p w:rsidR="00D273D5" w:rsidRPr="00D273D5" w:rsidRDefault="00D273D5" w:rsidP="00D273D5">
            <w:pPr>
              <w:widowControl/>
              <w:shd w:val="clear" w:color="auto" w:fill="FFFFFF"/>
              <w:rPr>
                <w:rFonts w:ascii="宋体" w:eastAsia="宋体" w:hAnsi="宋体" w:cs="宋体"/>
                <w:color w:val="000000"/>
                <w:spacing w:val="8"/>
                <w:kern w:val="0"/>
                <w:sz w:val="24"/>
                <w:szCs w:val="24"/>
              </w:rPr>
            </w:pPr>
            <w:r w:rsidRPr="00D273D5">
              <w:rPr>
                <w:rFonts w:ascii="宋体" w:eastAsia="宋体" w:hAnsi="宋体" w:cs="宋体" w:hint="eastAsia"/>
                <w:color w:val="000000"/>
                <w:spacing w:val="8"/>
                <w:kern w:val="0"/>
                <w:sz w:val="24"/>
                <w:szCs w:val="24"/>
              </w:rPr>
              <w:t>3）从事教育工作5年以上并持有</w:t>
            </w:r>
            <w:r w:rsidRPr="00D273D5">
              <w:rPr>
                <w:rFonts w:ascii="宋体" w:eastAsia="宋体" w:hAnsi="宋体" w:cs="宋体"/>
                <w:color w:val="000000"/>
                <w:spacing w:val="8"/>
                <w:kern w:val="0"/>
                <w:sz w:val="24"/>
                <w:szCs w:val="24"/>
              </w:rPr>
              <w:t>相关专业</w:t>
            </w:r>
            <w:r w:rsidRPr="00D273D5">
              <w:rPr>
                <w:rFonts w:ascii="宋体" w:eastAsia="宋体" w:hAnsi="宋体" w:cs="宋体" w:hint="eastAsia"/>
                <w:color w:val="000000"/>
                <w:spacing w:val="8"/>
                <w:kern w:val="0"/>
                <w:sz w:val="24"/>
                <w:szCs w:val="24"/>
              </w:rPr>
              <w:t>认证</w:t>
            </w:r>
            <w:r w:rsidRPr="00D273D5">
              <w:rPr>
                <w:rFonts w:ascii="宋体" w:eastAsia="宋体" w:hAnsi="宋体" w:cs="宋体"/>
                <w:color w:val="000000"/>
                <w:spacing w:val="8"/>
                <w:kern w:val="0"/>
                <w:sz w:val="24"/>
                <w:szCs w:val="24"/>
              </w:rPr>
              <w:t>。</w:t>
            </w:r>
            <w:r w:rsidRPr="00D273D5">
              <w:rPr>
                <w:rFonts w:ascii="宋体" w:eastAsia="宋体" w:hAnsi="宋体" w:cs="宋体" w:hint="eastAsia"/>
                <w:color w:val="000000"/>
                <w:spacing w:val="8"/>
                <w:kern w:val="0"/>
                <w:sz w:val="24"/>
                <w:szCs w:val="24"/>
              </w:rPr>
              <w:t xml:space="preserve"> </w:t>
            </w:r>
            <w:r w:rsidRPr="00D273D5">
              <w:rPr>
                <w:rFonts w:ascii="宋体" w:eastAsia="宋体" w:hAnsi="宋体" w:cs="宋体"/>
                <w:color w:val="000000"/>
                <w:spacing w:val="8"/>
                <w:kern w:val="0"/>
                <w:sz w:val="24"/>
                <w:szCs w:val="24"/>
              </w:rPr>
              <w:t>4</w:t>
            </w:r>
            <w:r w:rsidRPr="00D273D5">
              <w:rPr>
                <w:rFonts w:ascii="宋体" w:eastAsia="宋体" w:hAnsi="宋体" w:cs="宋体" w:hint="eastAsia"/>
                <w:color w:val="000000"/>
                <w:spacing w:val="8"/>
                <w:kern w:val="0"/>
                <w:sz w:val="24"/>
                <w:szCs w:val="24"/>
              </w:rPr>
              <w:t>分（每人</w:t>
            </w:r>
            <w:r w:rsidRPr="00D273D5">
              <w:rPr>
                <w:rFonts w:ascii="宋体" w:eastAsia="宋体" w:hAnsi="宋体" w:cs="宋体"/>
                <w:color w:val="000000"/>
                <w:spacing w:val="8"/>
                <w:kern w:val="0"/>
                <w:sz w:val="24"/>
                <w:szCs w:val="24"/>
              </w:rPr>
              <w:t>4</w:t>
            </w:r>
            <w:r w:rsidRPr="00D273D5">
              <w:rPr>
                <w:rFonts w:ascii="宋体" w:eastAsia="宋体" w:hAnsi="宋体" w:cs="宋体" w:hint="eastAsia"/>
                <w:color w:val="000000"/>
                <w:spacing w:val="8"/>
                <w:kern w:val="0"/>
                <w:sz w:val="24"/>
                <w:szCs w:val="24"/>
              </w:rPr>
              <w:t>分）；不提供得0分。</w:t>
            </w:r>
          </w:p>
          <w:p w:rsidR="00D273D5" w:rsidRPr="00D273D5" w:rsidRDefault="00D273D5" w:rsidP="00D273D5">
            <w:pPr>
              <w:widowControl/>
              <w:shd w:val="clear" w:color="auto" w:fill="FFFFFF"/>
              <w:rPr>
                <w:rFonts w:ascii="宋体" w:eastAsia="宋体" w:hAnsi="宋体" w:cs="宋体"/>
                <w:color w:val="000000"/>
                <w:spacing w:val="8"/>
                <w:kern w:val="0"/>
                <w:sz w:val="24"/>
                <w:szCs w:val="24"/>
              </w:rPr>
            </w:pPr>
            <w:r w:rsidRPr="00D273D5">
              <w:rPr>
                <w:rFonts w:ascii="宋体" w:eastAsia="宋体" w:hAnsi="宋体" w:cs="宋体"/>
                <w:color w:val="000000"/>
                <w:spacing w:val="8"/>
                <w:kern w:val="0"/>
                <w:sz w:val="24"/>
                <w:szCs w:val="24"/>
              </w:rPr>
              <w:lastRenderedPageBreak/>
              <w:t>4</w:t>
            </w:r>
            <w:r w:rsidRPr="00D273D5">
              <w:rPr>
                <w:rFonts w:ascii="宋体" w:eastAsia="宋体" w:hAnsi="宋体" w:cs="宋体" w:hint="eastAsia"/>
                <w:color w:val="000000"/>
                <w:spacing w:val="8"/>
                <w:kern w:val="0"/>
                <w:sz w:val="24"/>
                <w:szCs w:val="24"/>
              </w:rPr>
              <w:t>）提供公司专业教学场馆的证明材料（场地租赁或自有），得</w:t>
            </w:r>
            <w:r w:rsidRPr="00D273D5">
              <w:rPr>
                <w:rFonts w:ascii="宋体" w:eastAsia="宋体" w:hAnsi="宋体" w:cs="宋体"/>
                <w:color w:val="000000"/>
                <w:spacing w:val="8"/>
                <w:kern w:val="0"/>
                <w:sz w:val="24"/>
                <w:szCs w:val="24"/>
              </w:rPr>
              <w:t>4</w:t>
            </w:r>
            <w:r w:rsidRPr="00D273D5">
              <w:rPr>
                <w:rFonts w:ascii="宋体" w:eastAsia="宋体" w:hAnsi="宋体" w:cs="宋体" w:hint="eastAsia"/>
                <w:color w:val="000000"/>
                <w:spacing w:val="8"/>
                <w:kern w:val="0"/>
                <w:sz w:val="24"/>
                <w:szCs w:val="24"/>
              </w:rPr>
              <w:t>分；</w:t>
            </w:r>
          </w:p>
          <w:p w:rsidR="00D273D5" w:rsidRPr="00D273D5" w:rsidRDefault="00D273D5" w:rsidP="00D273D5">
            <w:pPr>
              <w:widowControl/>
              <w:shd w:val="clear" w:color="auto" w:fill="FFFFFF"/>
              <w:rPr>
                <w:rFonts w:ascii="微软雅黑" w:eastAsia="微软雅黑" w:hAnsi="微软雅黑" w:cs="宋体"/>
                <w:color w:val="000000"/>
                <w:spacing w:val="8"/>
                <w:kern w:val="0"/>
                <w:sz w:val="24"/>
                <w:szCs w:val="24"/>
              </w:rPr>
            </w:pPr>
            <w:r w:rsidRPr="00D273D5">
              <w:rPr>
                <w:rFonts w:ascii="宋体" w:eastAsia="宋体" w:hAnsi="宋体" w:cs="宋体" w:hint="eastAsia"/>
                <w:color w:val="000000"/>
                <w:spacing w:val="8"/>
                <w:kern w:val="0"/>
                <w:sz w:val="24"/>
                <w:szCs w:val="24"/>
              </w:rPr>
              <w:t>5）不提供得0分。</w:t>
            </w:r>
          </w:p>
        </w:tc>
        <w:tc>
          <w:tcPr>
            <w:tcW w:w="1035" w:type="dxa"/>
            <w:vAlign w:val="center"/>
          </w:tcPr>
          <w:p w:rsidR="00D273D5" w:rsidRPr="00D273D5" w:rsidRDefault="00D273D5" w:rsidP="00D273D5">
            <w:pPr>
              <w:jc w:val="center"/>
              <w:rPr>
                <w:rFonts w:ascii="宋体" w:eastAsia="宋体" w:hAnsi="宋体" w:cs="Times New Roman"/>
                <w:color w:val="000000"/>
                <w:sz w:val="24"/>
                <w:szCs w:val="24"/>
              </w:rPr>
            </w:pPr>
            <w:r w:rsidRPr="00D273D5">
              <w:rPr>
                <w:rFonts w:ascii="宋体" w:eastAsia="宋体" w:hAnsi="宋体" w:cs="Times New Roman"/>
                <w:color w:val="000000"/>
                <w:sz w:val="24"/>
                <w:szCs w:val="24"/>
              </w:rPr>
              <w:lastRenderedPageBreak/>
              <w:t>16</w:t>
            </w:r>
            <w:r w:rsidRPr="00D273D5">
              <w:rPr>
                <w:rFonts w:ascii="宋体" w:eastAsia="宋体" w:hAnsi="宋体" w:cs="Times New Roman" w:hint="eastAsia"/>
                <w:color w:val="000000"/>
                <w:sz w:val="24"/>
                <w:szCs w:val="24"/>
              </w:rPr>
              <w:t>分</w:t>
            </w:r>
          </w:p>
        </w:tc>
      </w:tr>
      <w:tr w:rsidR="00D273D5" w:rsidRPr="00D273D5" w:rsidTr="00474789">
        <w:trPr>
          <w:trHeight w:val="570"/>
        </w:trPr>
        <w:tc>
          <w:tcPr>
            <w:tcW w:w="633"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3</w:t>
            </w:r>
          </w:p>
        </w:tc>
        <w:tc>
          <w:tcPr>
            <w:tcW w:w="2409" w:type="dxa"/>
          </w:tcPr>
          <w:p w:rsidR="00D273D5" w:rsidRPr="00D273D5" w:rsidRDefault="00D273D5" w:rsidP="00D273D5">
            <w:pPr>
              <w:ind w:firstLineChars="100" w:firstLine="240"/>
              <w:rPr>
                <w:rFonts w:ascii="Times New Roman" w:eastAsia="宋体" w:hAnsi="Times New Roman" w:cs="Times New Roman"/>
                <w:color w:val="000000"/>
                <w:sz w:val="24"/>
                <w:szCs w:val="24"/>
              </w:rPr>
            </w:pPr>
            <w:r w:rsidRPr="00D273D5">
              <w:rPr>
                <w:rFonts w:ascii="Times New Roman" w:eastAsia="宋体" w:hAnsi="Times New Roman" w:cs="Times New Roman" w:hint="eastAsia"/>
                <w:color w:val="000000"/>
                <w:sz w:val="24"/>
                <w:szCs w:val="24"/>
              </w:rPr>
              <w:t>公司商誉</w:t>
            </w:r>
          </w:p>
        </w:tc>
        <w:tc>
          <w:tcPr>
            <w:tcW w:w="5244" w:type="dxa"/>
            <w:vAlign w:val="center"/>
          </w:tcPr>
          <w:p w:rsidR="00D273D5" w:rsidRPr="00D273D5" w:rsidRDefault="00D273D5" w:rsidP="00D273D5">
            <w:pPr>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比较各比选人自</w:t>
            </w:r>
            <w:r w:rsidRPr="00D273D5">
              <w:rPr>
                <w:rFonts w:ascii="宋体" w:eastAsia="宋体" w:hAnsi="宋体" w:cs="Times New Roman"/>
                <w:color w:val="000000"/>
                <w:sz w:val="24"/>
                <w:szCs w:val="24"/>
              </w:rPr>
              <w:t>2021</w:t>
            </w:r>
            <w:r w:rsidRPr="00D273D5">
              <w:rPr>
                <w:rFonts w:ascii="宋体" w:eastAsia="宋体" w:hAnsi="宋体" w:cs="Times New Roman" w:hint="eastAsia"/>
                <w:color w:val="000000"/>
                <w:sz w:val="24"/>
                <w:szCs w:val="24"/>
              </w:rPr>
              <w:t>年1月至今所培养的</w:t>
            </w:r>
            <w:r w:rsidRPr="00D273D5">
              <w:rPr>
                <w:rFonts w:ascii="宋体" w:eastAsia="宋体" w:hAnsi="宋体" w:cs="Times New Roman"/>
                <w:color w:val="000000"/>
                <w:sz w:val="24"/>
                <w:szCs w:val="24"/>
              </w:rPr>
              <w:t>学生</w:t>
            </w:r>
            <w:r w:rsidRPr="00D273D5">
              <w:rPr>
                <w:rFonts w:ascii="宋体" w:eastAsia="宋体" w:hAnsi="宋体" w:cs="Times New Roman" w:hint="eastAsia"/>
                <w:color w:val="000000"/>
                <w:sz w:val="24"/>
                <w:szCs w:val="24"/>
              </w:rPr>
              <w:t>参与的</w:t>
            </w:r>
            <w:r w:rsidRPr="00D273D5">
              <w:rPr>
                <w:rFonts w:ascii="宋体" w:eastAsia="宋体" w:hAnsi="宋体" w:cs="Times New Roman"/>
                <w:color w:val="000000"/>
                <w:sz w:val="24"/>
                <w:szCs w:val="24"/>
              </w:rPr>
              <w:t>活动或</w:t>
            </w:r>
            <w:r w:rsidRPr="00D273D5">
              <w:rPr>
                <w:rFonts w:ascii="宋体" w:eastAsia="宋体" w:hAnsi="宋体" w:cs="Times New Roman" w:hint="eastAsia"/>
                <w:color w:val="000000"/>
                <w:sz w:val="24"/>
                <w:szCs w:val="24"/>
              </w:rPr>
              <w:t>赛事所获荣誉</w:t>
            </w:r>
            <w:r w:rsidRPr="00D273D5">
              <w:rPr>
                <w:rFonts w:ascii="宋体" w:eastAsia="宋体" w:hAnsi="宋体" w:cs="Times New Roman"/>
                <w:color w:val="000000"/>
                <w:sz w:val="24"/>
                <w:szCs w:val="24"/>
              </w:rPr>
              <w:t>，一个加</w:t>
            </w:r>
            <w:r w:rsidRPr="00D273D5">
              <w:rPr>
                <w:rFonts w:ascii="宋体" w:eastAsia="宋体" w:hAnsi="宋体" w:cs="Times New Roman" w:hint="eastAsia"/>
                <w:color w:val="000000"/>
                <w:sz w:val="24"/>
                <w:szCs w:val="24"/>
              </w:rPr>
              <w:t>1分</w:t>
            </w:r>
            <w:r w:rsidRPr="00D273D5">
              <w:rPr>
                <w:rFonts w:ascii="宋体" w:eastAsia="宋体" w:hAnsi="宋体" w:cs="Times New Roman"/>
                <w:color w:val="000000"/>
                <w:sz w:val="24"/>
                <w:szCs w:val="24"/>
              </w:rPr>
              <w:t>，最高</w:t>
            </w:r>
            <w:r w:rsidRPr="00D273D5">
              <w:rPr>
                <w:rFonts w:ascii="宋体" w:eastAsia="宋体" w:hAnsi="宋体" w:cs="Times New Roman" w:hint="eastAsia"/>
                <w:color w:val="000000"/>
                <w:sz w:val="24"/>
                <w:szCs w:val="24"/>
              </w:rPr>
              <w:t>3分。</w:t>
            </w:r>
          </w:p>
          <w:p w:rsidR="00D273D5" w:rsidRPr="00D273D5" w:rsidRDefault="00D273D5" w:rsidP="00D273D5">
            <w:pPr>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【注：需提供参赛荣誉</w:t>
            </w:r>
            <w:r w:rsidRPr="00D273D5">
              <w:rPr>
                <w:rFonts w:ascii="宋体" w:eastAsia="宋体" w:hAnsi="宋体" w:cs="Times New Roman"/>
                <w:color w:val="000000"/>
                <w:sz w:val="24"/>
                <w:szCs w:val="24"/>
              </w:rPr>
              <w:t>及</w:t>
            </w:r>
            <w:r w:rsidRPr="00D273D5">
              <w:rPr>
                <w:rFonts w:ascii="宋体" w:eastAsia="宋体" w:hAnsi="宋体" w:cs="Times New Roman" w:hint="eastAsia"/>
                <w:color w:val="000000"/>
                <w:sz w:val="24"/>
                <w:szCs w:val="24"/>
              </w:rPr>
              <w:t>相关证明的复印件加盖比选人公章】</w:t>
            </w:r>
          </w:p>
        </w:tc>
        <w:tc>
          <w:tcPr>
            <w:tcW w:w="1035" w:type="dxa"/>
            <w:vAlign w:val="center"/>
          </w:tcPr>
          <w:p w:rsidR="00D273D5" w:rsidRPr="00D273D5" w:rsidRDefault="00D273D5" w:rsidP="00D273D5">
            <w:pPr>
              <w:jc w:val="center"/>
              <w:rPr>
                <w:rFonts w:ascii="宋体" w:eastAsia="宋体" w:hAnsi="宋体" w:cs="Times New Roman"/>
                <w:color w:val="000000"/>
                <w:sz w:val="24"/>
                <w:szCs w:val="24"/>
              </w:rPr>
            </w:pPr>
            <w:r w:rsidRPr="00D273D5">
              <w:rPr>
                <w:rFonts w:ascii="宋体" w:eastAsia="宋体" w:hAnsi="宋体" w:cs="Times New Roman"/>
                <w:color w:val="000000"/>
                <w:sz w:val="24"/>
                <w:szCs w:val="24"/>
              </w:rPr>
              <w:t>3</w:t>
            </w:r>
            <w:r w:rsidRPr="00D273D5">
              <w:rPr>
                <w:rFonts w:ascii="宋体" w:eastAsia="宋体" w:hAnsi="宋体" w:cs="Times New Roman" w:hint="eastAsia"/>
                <w:color w:val="000000"/>
                <w:sz w:val="24"/>
                <w:szCs w:val="24"/>
              </w:rPr>
              <w:t>分</w:t>
            </w:r>
          </w:p>
        </w:tc>
      </w:tr>
      <w:tr w:rsidR="00D273D5" w:rsidRPr="00D273D5" w:rsidTr="00474789">
        <w:trPr>
          <w:trHeight w:val="633"/>
        </w:trPr>
        <w:tc>
          <w:tcPr>
            <w:tcW w:w="8286" w:type="dxa"/>
            <w:gridSpan w:val="3"/>
          </w:tcPr>
          <w:p w:rsidR="00D273D5" w:rsidRPr="00D273D5" w:rsidRDefault="00D273D5" w:rsidP="00D273D5">
            <w:pPr>
              <w:jc w:val="center"/>
              <w:rPr>
                <w:rFonts w:ascii="宋体" w:eastAsia="宋体" w:hAnsi="宋体" w:cs="Times New Roman"/>
                <w:color w:val="000000"/>
                <w:sz w:val="24"/>
                <w:szCs w:val="24"/>
                <w:lang w:val="zh-CN"/>
              </w:rPr>
            </w:pPr>
          </w:p>
          <w:p w:rsidR="00D273D5" w:rsidRPr="00D273D5" w:rsidRDefault="00D273D5" w:rsidP="00D273D5">
            <w:pPr>
              <w:ind w:firstLineChars="1450" w:firstLine="3480"/>
              <w:rPr>
                <w:rFonts w:ascii="宋体" w:eastAsia="宋体" w:hAnsi="宋体" w:cs="Times New Roman"/>
                <w:color w:val="000000"/>
                <w:sz w:val="24"/>
                <w:szCs w:val="24"/>
                <w:lang w:val="zh-CN"/>
              </w:rPr>
            </w:pPr>
            <w:r w:rsidRPr="00D273D5">
              <w:rPr>
                <w:rFonts w:ascii="宋体" w:eastAsia="宋体" w:hAnsi="宋体" w:cs="Times New Roman" w:hint="eastAsia"/>
                <w:color w:val="000000"/>
                <w:sz w:val="24"/>
                <w:szCs w:val="24"/>
                <w:lang w:val="zh-CN"/>
              </w:rPr>
              <w:t>合    计</w:t>
            </w:r>
          </w:p>
        </w:tc>
        <w:tc>
          <w:tcPr>
            <w:tcW w:w="1035" w:type="dxa"/>
            <w:vAlign w:val="center"/>
          </w:tcPr>
          <w:p w:rsidR="00D273D5" w:rsidRPr="00D273D5" w:rsidRDefault="00D273D5" w:rsidP="00D273D5">
            <w:pPr>
              <w:jc w:val="left"/>
              <w:rPr>
                <w:rFonts w:ascii="宋体" w:eastAsia="宋体" w:hAnsi="宋体" w:cs="Times New Roman"/>
                <w:color w:val="000000"/>
                <w:sz w:val="24"/>
                <w:szCs w:val="24"/>
              </w:rPr>
            </w:pPr>
            <w:r w:rsidRPr="00D273D5">
              <w:rPr>
                <w:rFonts w:ascii="宋体" w:eastAsia="宋体" w:hAnsi="宋体" w:cs="Times New Roman" w:hint="eastAsia"/>
                <w:color w:val="000000"/>
                <w:sz w:val="24"/>
                <w:szCs w:val="24"/>
              </w:rPr>
              <w:t>3</w:t>
            </w:r>
            <w:r w:rsidRPr="00D273D5">
              <w:rPr>
                <w:rFonts w:ascii="宋体" w:eastAsia="宋体" w:hAnsi="宋体" w:cs="Times New Roman"/>
                <w:color w:val="000000"/>
                <w:sz w:val="24"/>
                <w:szCs w:val="24"/>
              </w:rPr>
              <w:t>5</w:t>
            </w:r>
            <w:r w:rsidRPr="00D273D5">
              <w:rPr>
                <w:rFonts w:ascii="宋体" w:eastAsia="宋体" w:hAnsi="宋体" w:cs="Times New Roman" w:hint="eastAsia"/>
                <w:color w:val="000000"/>
                <w:sz w:val="24"/>
                <w:szCs w:val="24"/>
              </w:rPr>
              <w:t>分</w:t>
            </w:r>
          </w:p>
        </w:tc>
      </w:tr>
    </w:tbl>
    <w:p w:rsidR="00D273D5" w:rsidRPr="00D273D5" w:rsidRDefault="00D273D5" w:rsidP="00D273D5">
      <w:pPr>
        <w:rPr>
          <w:rFonts w:ascii="等线" w:eastAsia="等线" w:hAnsi="等线" w:cs="Times New Roman"/>
          <w:strike/>
        </w:rPr>
      </w:pPr>
    </w:p>
    <w:p w:rsidR="00D273D5" w:rsidRPr="00D273D5" w:rsidRDefault="00D273D5" w:rsidP="00D273D5">
      <w:pPr>
        <w:tabs>
          <w:tab w:val="left" w:pos="360"/>
          <w:tab w:val="left" w:pos="1030"/>
        </w:tabs>
        <w:spacing w:before="120" w:line="360" w:lineRule="auto"/>
        <w:rPr>
          <w:rFonts w:ascii="宋体" w:eastAsia="宋体" w:hAnsi="宋体" w:cs="Times New Roman"/>
          <w:color w:val="000000"/>
          <w:position w:val="12"/>
          <w:sz w:val="28"/>
          <w:szCs w:val="28"/>
        </w:rPr>
      </w:pPr>
    </w:p>
    <w:p w:rsidR="00D273D5" w:rsidRPr="00D273D5" w:rsidRDefault="00D273D5" w:rsidP="00D273D5">
      <w:pPr>
        <w:tabs>
          <w:tab w:val="left" w:pos="360"/>
          <w:tab w:val="left" w:pos="1030"/>
        </w:tabs>
        <w:spacing w:before="120" w:line="360" w:lineRule="auto"/>
        <w:rPr>
          <w:rFonts w:ascii="宋体" w:eastAsia="宋体" w:hAnsi="宋体" w:cs="Times New Roman"/>
          <w:color w:val="000000"/>
          <w:position w:val="12"/>
          <w:sz w:val="28"/>
          <w:szCs w:val="28"/>
        </w:rPr>
      </w:pPr>
    </w:p>
    <w:p w:rsidR="00D273D5" w:rsidRPr="00D273D5" w:rsidRDefault="00D273D5" w:rsidP="00D273D5">
      <w:pPr>
        <w:tabs>
          <w:tab w:val="left" w:pos="360"/>
          <w:tab w:val="left" w:pos="1030"/>
        </w:tabs>
        <w:spacing w:before="120" w:line="360" w:lineRule="auto"/>
        <w:rPr>
          <w:rFonts w:ascii="宋体" w:eastAsia="宋体" w:hAnsi="宋体" w:cs="Times New Roman"/>
          <w:color w:val="000000"/>
          <w:position w:val="12"/>
          <w:sz w:val="28"/>
          <w:szCs w:val="28"/>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tabs>
          <w:tab w:val="left" w:pos="360"/>
          <w:tab w:val="left" w:pos="1030"/>
        </w:tabs>
        <w:spacing w:before="120" w:line="360" w:lineRule="auto"/>
        <w:rPr>
          <w:rFonts w:ascii="宋体" w:eastAsia="宋体" w:hAnsi="宋体" w:cs="宋体"/>
          <w:b/>
          <w:color w:val="000000"/>
          <w:sz w:val="24"/>
          <w:szCs w:val="24"/>
        </w:rPr>
      </w:pPr>
    </w:p>
    <w:p w:rsidR="00D273D5" w:rsidRPr="00D273D5" w:rsidRDefault="00D273D5" w:rsidP="00D273D5">
      <w:pPr>
        <w:autoSpaceDE w:val="0"/>
        <w:autoSpaceDN w:val="0"/>
        <w:adjustRightInd w:val="0"/>
        <w:snapToGrid w:val="0"/>
        <w:spacing w:line="360" w:lineRule="auto"/>
        <w:ind w:left="420" w:right="34" w:hanging="420"/>
        <w:jc w:val="center"/>
        <w:rPr>
          <w:rFonts w:ascii="黑体" w:eastAsia="黑体" w:hAnsi="黑体" w:cs="Times New Roman"/>
          <w:b/>
          <w:kern w:val="0"/>
          <w:sz w:val="44"/>
          <w:szCs w:val="44"/>
        </w:rPr>
      </w:pPr>
      <w:r w:rsidRPr="00D273D5">
        <w:rPr>
          <w:rFonts w:ascii="黑体" w:eastAsia="黑体" w:hAnsi="黑体" w:cs="Times New Roman" w:hint="eastAsia"/>
          <w:b/>
          <w:kern w:val="0"/>
          <w:sz w:val="44"/>
          <w:szCs w:val="44"/>
        </w:rPr>
        <w:lastRenderedPageBreak/>
        <w:t>第五部分　合同书格式</w:t>
      </w:r>
    </w:p>
    <w:p w:rsidR="00D273D5" w:rsidRPr="00D273D5" w:rsidRDefault="00D273D5" w:rsidP="00D273D5">
      <w:pPr>
        <w:tabs>
          <w:tab w:val="left" w:pos="720"/>
        </w:tabs>
        <w:spacing w:line="360" w:lineRule="auto"/>
        <w:rPr>
          <w:rFonts w:ascii="宋体" w:eastAsia="宋体" w:hAnsi="Times New Roman" w:cs="Times New Roman"/>
          <w:b/>
          <w:szCs w:val="21"/>
        </w:rPr>
      </w:pPr>
    </w:p>
    <w:p w:rsidR="00D273D5" w:rsidRPr="00D273D5" w:rsidRDefault="00D273D5" w:rsidP="00D273D5">
      <w:pPr>
        <w:tabs>
          <w:tab w:val="left" w:pos="720"/>
        </w:tabs>
        <w:spacing w:line="360" w:lineRule="auto"/>
        <w:rPr>
          <w:rFonts w:ascii="宋体" w:eastAsia="宋体" w:hAnsi="Times New Roman" w:cs="Times New Roman"/>
          <w:b/>
          <w:szCs w:val="21"/>
        </w:rPr>
      </w:pPr>
    </w:p>
    <w:p w:rsidR="00D273D5" w:rsidRPr="00D273D5" w:rsidRDefault="00D273D5" w:rsidP="00D273D5">
      <w:pPr>
        <w:tabs>
          <w:tab w:val="left" w:pos="720"/>
        </w:tabs>
        <w:spacing w:line="360" w:lineRule="auto"/>
        <w:rPr>
          <w:rFonts w:ascii="宋体" w:eastAsia="宋体" w:hAnsi="Times New Roman" w:cs="Times New Roman"/>
          <w:b/>
          <w:szCs w:val="21"/>
        </w:rPr>
      </w:pPr>
    </w:p>
    <w:p w:rsidR="00D273D5" w:rsidRPr="00D273D5" w:rsidRDefault="00D273D5" w:rsidP="00D273D5">
      <w:pPr>
        <w:tabs>
          <w:tab w:val="left" w:pos="720"/>
        </w:tabs>
        <w:spacing w:line="360" w:lineRule="auto"/>
        <w:jc w:val="center"/>
        <w:rPr>
          <w:rFonts w:ascii="宋体" w:eastAsia="宋体" w:hAnsi="Times New Roman" w:cs="Times New Roman"/>
          <w:b/>
          <w:sz w:val="52"/>
          <w:szCs w:val="52"/>
        </w:rPr>
      </w:pPr>
      <w:r w:rsidRPr="00D273D5">
        <w:rPr>
          <w:rFonts w:ascii="宋体" w:eastAsia="宋体" w:hAnsi="Times New Roman" w:cs="Times New Roman" w:hint="eastAsia"/>
          <w:b/>
          <w:sz w:val="52"/>
          <w:szCs w:val="52"/>
        </w:rPr>
        <w:t>合　同　书</w:t>
      </w:r>
    </w:p>
    <w:p w:rsidR="00D273D5" w:rsidRPr="00D273D5" w:rsidRDefault="00D273D5" w:rsidP="00D273D5">
      <w:pPr>
        <w:tabs>
          <w:tab w:val="left" w:pos="720"/>
        </w:tabs>
        <w:spacing w:line="360" w:lineRule="auto"/>
        <w:jc w:val="center"/>
        <w:rPr>
          <w:rFonts w:ascii="宋体" w:eastAsia="宋体" w:hAnsi="Times New Roman" w:cs="Times New Roman"/>
          <w:b/>
          <w:sz w:val="36"/>
          <w:szCs w:val="36"/>
        </w:rPr>
      </w:pPr>
    </w:p>
    <w:p w:rsidR="00D273D5" w:rsidRPr="00D273D5" w:rsidRDefault="00D273D5" w:rsidP="00D273D5">
      <w:pPr>
        <w:tabs>
          <w:tab w:val="left" w:pos="720"/>
        </w:tabs>
        <w:spacing w:line="360" w:lineRule="auto"/>
        <w:rPr>
          <w:rFonts w:ascii="宋体" w:eastAsia="宋体" w:hAnsi="Times New Roman" w:cs="Times New Roman"/>
          <w:b/>
          <w:szCs w:val="21"/>
        </w:rPr>
      </w:pPr>
    </w:p>
    <w:p w:rsidR="00D273D5" w:rsidRPr="00D273D5" w:rsidRDefault="00D273D5" w:rsidP="00D273D5">
      <w:pPr>
        <w:tabs>
          <w:tab w:val="left" w:pos="720"/>
        </w:tabs>
        <w:spacing w:line="360" w:lineRule="auto"/>
        <w:rPr>
          <w:rFonts w:ascii="宋体" w:eastAsia="宋体" w:hAnsi="Times New Roman" w:cs="Times New Roman"/>
          <w:b/>
          <w:szCs w:val="21"/>
        </w:rPr>
      </w:pPr>
    </w:p>
    <w:p w:rsidR="00D273D5" w:rsidRPr="00D273D5" w:rsidRDefault="00D273D5" w:rsidP="00D273D5">
      <w:pPr>
        <w:tabs>
          <w:tab w:val="left" w:pos="720"/>
        </w:tabs>
        <w:spacing w:line="360" w:lineRule="auto"/>
        <w:rPr>
          <w:rFonts w:ascii="宋体" w:eastAsia="宋体" w:hAnsi="Times New Roman" w:cs="Times New Roman"/>
          <w:b/>
          <w:szCs w:val="21"/>
        </w:rPr>
      </w:pPr>
    </w:p>
    <w:p w:rsidR="00D273D5" w:rsidRPr="00D273D5" w:rsidRDefault="00D273D5" w:rsidP="00D273D5">
      <w:pPr>
        <w:tabs>
          <w:tab w:val="left" w:pos="720"/>
        </w:tabs>
        <w:spacing w:line="360" w:lineRule="auto"/>
        <w:rPr>
          <w:rFonts w:ascii="宋体" w:eastAsia="宋体" w:hAnsi="Times New Roman" w:cs="Times New Roman"/>
          <w:b/>
          <w:szCs w:val="21"/>
        </w:rPr>
      </w:pPr>
    </w:p>
    <w:p w:rsidR="00D273D5" w:rsidRPr="00D273D5" w:rsidRDefault="00D273D5" w:rsidP="00D273D5">
      <w:pPr>
        <w:tabs>
          <w:tab w:val="left" w:pos="720"/>
        </w:tabs>
        <w:spacing w:line="360" w:lineRule="auto"/>
        <w:rPr>
          <w:rFonts w:ascii="宋体" w:eastAsia="宋体" w:hAnsi="Times New Roman" w:cs="Times New Roman"/>
          <w:b/>
          <w:szCs w:val="21"/>
        </w:rPr>
      </w:pPr>
    </w:p>
    <w:tbl>
      <w:tblPr>
        <w:tblW w:w="0" w:type="auto"/>
        <w:jc w:val="center"/>
        <w:tblLayout w:type="fixed"/>
        <w:tblLook w:val="0000" w:firstRow="0" w:lastRow="0" w:firstColumn="0" w:lastColumn="0" w:noHBand="0" w:noVBand="0"/>
      </w:tblPr>
      <w:tblGrid>
        <w:gridCol w:w="5400"/>
      </w:tblGrid>
      <w:tr w:rsidR="00D273D5" w:rsidRPr="00D273D5" w:rsidTr="00474789">
        <w:trPr>
          <w:trHeight w:val="446"/>
          <w:jc w:val="center"/>
        </w:trPr>
        <w:tc>
          <w:tcPr>
            <w:tcW w:w="5400" w:type="dxa"/>
            <w:tcBorders>
              <w:top w:val="nil"/>
              <w:left w:val="nil"/>
              <w:bottom w:val="nil"/>
              <w:right w:val="nil"/>
            </w:tcBorders>
          </w:tcPr>
          <w:p w:rsidR="00D273D5" w:rsidRPr="00D273D5" w:rsidRDefault="00D273D5" w:rsidP="00D273D5">
            <w:pPr>
              <w:tabs>
                <w:tab w:val="left" w:pos="720"/>
              </w:tabs>
              <w:spacing w:line="360" w:lineRule="auto"/>
              <w:rPr>
                <w:rFonts w:ascii="宋体" w:eastAsia="宋体" w:hAnsi="Times New Roman" w:cs="Times New Roman"/>
                <w:b/>
                <w:szCs w:val="21"/>
                <w:u w:val="single"/>
              </w:rPr>
            </w:pPr>
            <w:r w:rsidRPr="00D273D5">
              <w:rPr>
                <w:rFonts w:ascii="宋体" w:eastAsia="宋体" w:hAnsi="Times New Roman" w:cs="Times New Roman" w:hint="eastAsia"/>
                <w:b/>
                <w:szCs w:val="21"/>
              </w:rPr>
              <w:t>采购编号：</w:t>
            </w:r>
            <w:r w:rsidRPr="00D273D5">
              <w:rPr>
                <w:rFonts w:ascii="宋体" w:eastAsia="宋体" w:hAnsi="Times New Roman" w:cs="Times New Roman" w:hint="eastAsia"/>
                <w:b/>
                <w:szCs w:val="21"/>
                <w:u w:val="single"/>
              </w:rPr>
              <w:t xml:space="preserve">                          </w:t>
            </w:r>
          </w:p>
        </w:tc>
      </w:tr>
      <w:tr w:rsidR="00D273D5" w:rsidRPr="00D273D5" w:rsidTr="00474789">
        <w:trPr>
          <w:trHeight w:val="446"/>
          <w:jc w:val="center"/>
        </w:trPr>
        <w:tc>
          <w:tcPr>
            <w:tcW w:w="5400" w:type="dxa"/>
            <w:tcBorders>
              <w:top w:val="nil"/>
              <w:left w:val="nil"/>
              <w:bottom w:val="nil"/>
              <w:right w:val="nil"/>
            </w:tcBorders>
          </w:tcPr>
          <w:p w:rsidR="00D273D5" w:rsidRPr="00D273D5" w:rsidRDefault="00D273D5" w:rsidP="00D273D5">
            <w:pPr>
              <w:tabs>
                <w:tab w:val="left" w:pos="720"/>
              </w:tabs>
              <w:spacing w:line="360" w:lineRule="auto"/>
              <w:rPr>
                <w:rFonts w:ascii="宋体" w:eastAsia="宋体" w:hAnsi="Times New Roman" w:cs="Times New Roman"/>
                <w:b/>
                <w:szCs w:val="21"/>
                <w:u w:val="single"/>
              </w:rPr>
            </w:pPr>
          </w:p>
        </w:tc>
      </w:tr>
      <w:tr w:rsidR="00D273D5" w:rsidRPr="00D273D5" w:rsidTr="00474789">
        <w:trPr>
          <w:trHeight w:val="446"/>
          <w:jc w:val="center"/>
        </w:trPr>
        <w:tc>
          <w:tcPr>
            <w:tcW w:w="5400" w:type="dxa"/>
            <w:tcBorders>
              <w:top w:val="nil"/>
              <w:left w:val="nil"/>
              <w:bottom w:val="nil"/>
              <w:right w:val="nil"/>
            </w:tcBorders>
          </w:tcPr>
          <w:p w:rsidR="00D273D5" w:rsidRPr="00D273D5" w:rsidRDefault="00D273D5" w:rsidP="00D273D5">
            <w:pPr>
              <w:tabs>
                <w:tab w:val="left" w:pos="720"/>
              </w:tabs>
              <w:spacing w:line="360" w:lineRule="auto"/>
              <w:rPr>
                <w:rFonts w:ascii="宋体" w:eastAsia="宋体" w:hAnsi="Times New Roman" w:cs="Times New Roman"/>
                <w:b/>
                <w:szCs w:val="21"/>
              </w:rPr>
            </w:pPr>
            <w:r w:rsidRPr="00D273D5">
              <w:rPr>
                <w:rFonts w:ascii="宋体" w:eastAsia="宋体" w:hAnsi="Times New Roman" w:cs="Times New Roman" w:hint="eastAsia"/>
                <w:b/>
                <w:szCs w:val="21"/>
              </w:rPr>
              <w:t>项目名称：</w:t>
            </w:r>
            <w:r w:rsidRPr="00D273D5">
              <w:rPr>
                <w:rFonts w:ascii="宋体" w:eastAsia="宋体" w:hAnsi="Times New Roman" w:cs="Times New Roman" w:hint="eastAsia"/>
                <w:b/>
                <w:szCs w:val="21"/>
                <w:u w:val="single"/>
              </w:rPr>
              <w:t xml:space="preserve">                          </w:t>
            </w:r>
          </w:p>
        </w:tc>
      </w:tr>
      <w:tr w:rsidR="00D273D5" w:rsidRPr="00D273D5" w:rsidTr="00474789">
        <w:trPr>
          <w:trHeight w:val="460"/>
          <w:jc w:val="center"/>
        </w:trPr>
        <w:tc>
          <w:tcPr>
            <w:tcW w:w="5400" w:type="dxa"/>
            <w:tcBorders>
              <w:top w:val="nil"/>
              <w:left w:val="nil"/>
              <w:bottom w:val="nil"/>
              <w:right w:val="nil"/>
            </w:tcBorders>
          </w:tcPr>
          <w:p w:rsidR="00D273D5" w:rsidRPr="00D273D5" w:rsidRDefault="00D273D5" w:rsidP="00D273D5">
            <w:pPr>
              <w:tabs>
                <w:tab w:val="left" w:pos="720"/>
              </w:tabs>
              <w:spacing w:line="360" w:lineRule="auto"/>
              <w:rPr>
                <w:rFonts w:ascii="宋体" w:eastAsia="宋体" w:hAnsi="Times New Roman" w:cs="Times New Roman"/>
                <w:b/>
                <w:szCs w:val="21"/>
              </w:rPr>
            </w:pPr>
          </w:p>
        </w:tc>
      </w:tr>
    </w:tbl>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szCs w:val="21"/>
        </w:rPr>
      </w:pPr>
    </w:p>
    <w:p w:rsidR="00D273D5" w:rsidRPr="00D273D5" w:rsidRDefault="00D273D5" w:rsidP="00D273D5">
      <w:pPr>
        <w:spacing w:line="360" w:lineRule="auto"/>
        <w:rPr>
          <w:rFonts w:ascii="宋体" w:eastAsia="宋体" w:hAnsi="Times New Roman" w:cs="Times New Roman"/>
          <w:b/>
          <w:szCs w:val="21"/>
        </w:rPr>
      </w:pPr>
      <w:r w:rsidRPr="00D273D5">
        <w:rPr>
          <w:rFonts w:ascii="宋体" w:eastAsia="宋体" w:hAnsi="Times New Roman" w:cs="Times New Roman" w:hint="eastAsia"/>
          <w:b/>
          <w:szCs w:val="21"/>
        </w:rPr>
        <w:t>注：本合同仅为合同的参考文本，合同签订双方可根据项目的具体要求进行修订。</w:t>
      </w:r>
    </w:p>
    <w:p w:rsidR="00D273D5" w:rsidRPr="00D273D5" w:rsidRDefault="00D273D5" w:rsidP="00D273D5">
      <w:pPr>
        <w:spacing w:line="360" w:lineRule="auto"/>
        <w:ind w:firstLineChars="950" w:firstLine="2003"/>
        <w:rPr>
          <w:rFonts w:ascii="宋体" w:eastAsia="宋体" w:hAnsi="Times New Roman" w:cs="Times New Roman"/>
          <w:b/>
          <w:sz w:val="36"/>
          <w:szCs w:val="36"/>
        </w:rPr>
      </w:pPr>
      <w:r w:rsidRPr="00D273D5">
        <w:rPr>
          <w:rFonts w:ascii="宋体" w:eastAsia="宋体" w:hAnsi="Times New Roman" w:cs="Times New Roman" w:hint="eastAsia"/>
          <w:b/>
          <w:szCs w:val="21"/>
        </w:rPr>
        <w:br w:type="page"/>
      </w:r>
      <w:r w:rsidRPr="00D273D5">
        <w:rPr>
          <w:rFonts w:ascii="宋体" w:eastAsia="宋体" w:hAnsi="宋体" w:cs="Times New Roman" w:hint="eastAsia"/>
          <w:b/>
          <w:sz w:val="36"/>
          <w:szCs w:val="36"/>
        </w:rPr>
        <w:lastRenderedPageBreak/>
        <w:t>广州市实验外语学校</w:t>
      </w:r>
    </w:p>
    <w:p w:rsidR="00D273D5" w:rsidRPr="00D273D5" w:rsidRDefault="00D273D5" w:rsidP="00D273D5">
      <w:pPr>
        <w:spacing w:line="360" w:lineRule="auto"/>
        <w:rPr>
          <w:rFonts w:ascii="宋体" w:eastAsia="宋体" w:hAnsi="Times New Roman" w:cs="Times New Roman"/>
          <w:b/>
          <w:sz w:val="36"/>
          <w:szCs w:val="36"/>
        </w:rPr>
      </w:pPr>
      <w:r w:rsidRPr="00D273D5">
        <w:rPr>
          <w:rFonts w:ascii="宋体" w:eastAsia="宋体" w:hAnsi="宋体" w:cs="Times New Roman"/>
          <w:b/>
          <w:sz w:val="36"/>
          <w:szCs w:val="36"/>
        </w:rPr>
        <w:t xml:space="preserve">       </w:t>
      </w:r>
      <w:r w:rsidRPr="00D273D5">
        <w:rPr>
          <w:rFonts w:ascii="宋体" w:eastAsia="宋体" w:hAnsi="宋体" w:cs="Times New Roman" w:hint="eastAsia"/>
          <w:b/>
          <w:sz w:val="36"/>
          <w:szCs w:val="36"/>
        </w:rPr>
        <w:t>“个性化定制”课程</w:t>
      </w:r>
      <w:r w:rsidRPr="00D273D5">
        <w:rPr>
          <w:rFonts w:ascii="宋体" w:eastAsia="宋体" w:hAnsi="宋体" w:cs="Arial" w:hint="eastAsia"/>
          <w:b/>
          <w:kern w:val="0"/>
          <w:sz w:val="36"/>
          <w:szCs w:val="36"/>
          <w:shd w:val="clear" w:color="auto" w:fill="FFFFFF"/>
        </w:rPr>
        <w:t>服务采购合同</w:t>
      </w:r>
    </w:p>
    <w:p w:rsidR="00D273D5" w:rsidRPr="00D273D5" w:rsidRDefault="00D273D5" w:rsidP="00D273D5">
      <w:pPr>
        <w:rPr>
          <w:rFonts w:ascii="宋体" w:eastAsia="宋体" w:hAnsi="Times New Roman" w:cs="Times New Roman"/>
          <w:b/>
          <w:bCs/>
          <w:sz w:val="24"/>
          <w:szCs w:val="24"/>
        </w:rPr>
      </w:pPr>
    </w:p>
    <w:p w:rsidR="00D273D5" w:rsidRPr="00D273D5" w:rsidRDefault="00D273D5" w:rsidP="00D273D5">
      <w:pPr>
        <w:rPr>
          <w:rFonts w:ascii="宋体" w:eastAsia="宋体" w:hAnsi="Times New Roman" w:cs="Times New Roman"/>
          <w:sz w:val="24"/>
          <w:szCs w:val="24"/>
        </w:rPr>
      </w:pPr>
      <w:r w:rsidRPr="00D273D5">
        <w:rPr>
          <w:rFonts w:ascii="宋体" w:eastAsia="宋体" w:hAnsi="宋体" w:cs="Times New Roman"/>
          <w:sz w:val="24"/>
          <w:szCs w:val="24"/>
        </w:rPr>
        <w:t xml:space="preserve"> </w:t>
      </w:r>
    </w:p>
    <w:p w:rsidR="00D273D5" w:rsidRPr="00D273D5" w:rsidRDefault="00D273D5" w:rsidP="00D273D5">
      <w:pPr>
        <w:spacing w:line="360" w:lineRule="auto"/>
        <w:rPr>
          <w:rFonts w:ascii="宋体" w:eastAsia="宋体" w:hAnsi="Times New Roman" w:cs="Times New Roman"/>
          <w:b/>
          <w:bCs/>
          <w:sz w:val="24"/>
          <w:szCs w:val="24"/>
          <w:u w:val="single"/>
        </w:rPr>
      </w:pPr>
      <w:r w:rsidRPr="00D273D5">
        <w:rPr>
          <w:rFonts w:ascii="宋体" w:eastAsia="宋体" w:hAnsi="宋体" w:cs="Times New Roman" w:hint="eastAsia"/>
          <w:b/>
          <w:bCs/>
          <w:sz w:val="24"/>
          <w:szCs w:val="24"/>
        </w:rPr>
        <w:t>甲方：</w:t>
      </w:r>
      <w:r w:rsidRPr="00D273D5">
        <w:rPr>
          <w:rFonts w:ascii="宋体" w:eastAsia="宋体" w:hAnsi="宋体" w:cs="Times New Roman" w:hint="eastAsia"/>
          <w:b/>
          <w:bCs/>
          <w:sz w:val="24"/>
          <w:szCs w:val="24"/>
          <w:u w:val="single"/>
        </w:rPr>
        <w:t xml:space="preserve">广州市实验外语学校      </w:t>
      </w:r>
    </w:p>
    <w:p w:rsidR="00D273D5" w:rsidRPr="00D273D5" w:rsidRDefault="00D273D5" w:rsidP="00D273D5">
      <w:pPr>
        <w:spacing w:line="360" w:lineRule="auto"/>
        <w:rPr>
          <w:rFonts w:ascii="宋体" w:eastAsia="宋体" w:hAnsi="宋体" w:cs="Times New Roman"/>
          <w:b/>
          <w:bCs/>
          <w:sz w:val="24"/>
          <w:szCs w:val="24"/>
          <w:u w:val="single"/>
        </w:rPr>
      </w:pPr>
      <w:r w:rsidRPr="00D273D5">
        <w:rPr>
          <w:rFonts w:ascii="宋体" w:eastAsia="宋体" w:hAnsi="宋体" w:cs="Times New Roman" w:hint="eastAsia"/>
          <w:b/>
          <w:bCs/>
          <w:sz w:val="24"/>
          <w:szCs w:val="24"/>
        </w:rPr>
        <w:t>乙方：</w:t>
      </w:r>
      <w:r w:rsidRPr="00D273D5">
        <w:rPr>
          <w:rFonts w:ascii="宋体" w:eastAsia="宋体" w:hAnsi="宋体" w:cs="Times New Roman"/>
          <w:b/>
          <w:bCs/>
          <w:sz w:val="24"/>
          <w:szCs w:val="24"/>
          <w:u w:val="single"/>
        </w:rPr>
        <w:t xml:space="preserve"> </w:t>
      </w:r>
      <w:r w:rsidRPr="00D273D5">
        <w:rPr>
          <w:rFonts w:ascii="宋体" w:eastAsia="宋体" w:hAnsi="宋体" w:cs="Times New Roman" w:hint="eastAsia"/>
          <w:b/>
          <w:bCs/>
          <w:sz w:val="24"/>
          <w:szCs w:val="24"/>
          <w:u w:val="single"/>
        </w:rPr>
        <w:t xml:space="preserve">  </w:t>
      </w:r>
      <w:r w:rsidRPr="00D273D5">
        <w:rPr>
          <w:rFonts w:ascii="宋体" w:eastAsia="宋体" w:hAnsi="宋体" w:cs="Times New Roman"/>
          <w:b/>
          <w:bCs/>
          <w:sz w:val="24"/>
          <w:szCs w:val="24"/>
          <w:u w:val="single"/>
        </w:rPr>
        <w:t xml:space="preserve">       </w:t>
      </w:r>
      <w:r w:rsidRPr="00D273D5">
        <w:rPr>
          <w:rFonts w:ascii="Times New Roman" w:eastAsia="宋体" w:hAnsi="Times New Roman" w:cs="Times New Roman" w:hint="eastAsia"/>
          <w:b/>
          <w:bCs/>
          <w:sz w:val="24"/>
          <w:szCs w:val="24"/>
          <w:u w:val="single"/>
        </w:rPr>
        <w:t xml:space="preserve">              </w:t>
      </w:r>
      <w:r w:rsidRPr="00D273D5">
        <w:rPr>
          <w:rFonts w:ascii="宋体" w:eastAsia="宋体" w:hAnsi="宋体" w:cs="Times New Roman"/>
          <w:b/>
          <w:bCs/>
          <w:sz w:val="24"/>
          <w:szCs w:val="24"/>
          <w:u w:val="single"/>
        </w:rPr>
        <w:t xml:space="preserve">    </w:t>
      </w:r>
    </w:p>
    <w:p w:rsidR="00D273D5" w:rsidRPr="00D273D5" w:rsidRDefault="00D273D5" w:rsidP="00D273D5">
      <w:pPr>
        <w:spacing w:line="360" w:lineRule="auto"/>
        <w:rPr>
          <w:rFonts w:ascii="宋体" w:eastAsia="宋体" w:hAnsi="宋体" w:cs="Times New Roman"/>
          <w:b/>
          <w:bCs/>
          <w:sz w:val="24"/>
          <w:szCs w:val="24"/>
          <w:u w:val="single"/>
        </w:rPr>
      </w:pPr>
      <w:r w:rsidRPr="00D273D5">
        <w:rPr>
          <w:rFonts w:ascii="宋体" w:eastAsia="宋体" w:hAnsi="宋体" w:cs="Times New Roman" w:hint="eastAsia"/>
          <w:b/>
          <w:bCs/>
          <w:sz w:val="24"/>
          <w:szCs w:val="24"/>
        </w:rPr>
        <w:t>丙方：</w:t>
      </w:r>
      <w:r w:rsidRPr="00D273D5">
        <w:rPr>
          <w:rFonts w:ascii="宋体" w:eastAsia="宋体" w:hAnsi="宋体" w:cs="Times New Roman"/>
          <w:b/>
          <w:bCs/>
          <w:sz w:val="24"/>
          <w:szCs w:val="24"/>
          <w:u w:val="single"/>
        </w:rPr>
        <w:t xml:space="preserve">                </w:t>
      </w:r>
      <w:r w:rsidRPr="00D273D5">
        <w:rPr>
          <w:rFonts w:ascii="宋体" w:eastAsia="宋体" w:hAnsi="宋体" w:cs="Times New Roman" w:hint="eastAsia"/>
          <w:b/>
          <w:bCs/>
          <w:sz w:val="24"/>
          <w:szCs w:val="24"/>
          <w:u w:val="single"/>
        </w:rPr>
        <w:t xml:space="preserve">          </w:t>
      </w:r>
    </w:p>
    <w:p w:rsidR="00D273D5" w:rsidRPr="00D273D5" w:rsidRDefault="00D273D5" w:rsidP="00D273D5">
      <w:pPr>
        <w:spacing w:line="360" w:lineRule="auto"/>
        <w:rPr>
          <w:rFonts w:ascii="宋体" w:eastAsia="宋体" w:hAnsi="Times New Roman" w:cs="Times New Roman"/>
          <w:color w:val="000000"/>
          <w:sz w:val="24"/>
          <w:szCs w:val="24"/>
        </w:rPr>
      </w:pPr>
    </w:p>
    <w:p w:rsidR="00D273D5" w:rsidRPr="00D273D5" w:rsidRDefault="00D273D5" w:rsidP="00D273D5">
      <w:pPr>
        <w:spacing w:line="360" w:lineRule="auto"/>
        <w:jc w:val="center"/>
        <w:rPr>
          <w:rFonts w:ascii="宋体" w:eastAsia="宋体" w:hAnsi="Times New Roman" w:cs="Times New Roman"/>
          <w:b/>
          <w:bCs/>
          <w:color w:val="000000"/>
          <w:sz w:val="24"/>
          <w:szCs w:val="24"/>
        </w:rPr>
      </w:pPr>
      <w:r w:rsidRPr="00D273D5">
        <w:rPr>
          <w:rFonts w:ascii="宋体" w:eastAsia="宋体" w:hAnsi="宋体" w:cs="Times New Roman" w:hint="eastAsia"/>
          <w:b/>
          <w:bCs/>
          <w:color w:val="000000"/>
          <w:sz w:val="24"/>
          <w:szCs w:val="24"/>
        </w:rPr>
        <w:t>第一章</w:t>
      </w:r>
      <w:r w:rsidRPr="00D273D5">
        <w:rPr>
          <w:rFonts w:ascii="宋体" w:eastAsia="宋体" w:hAnsi="宋体" w:cs="Times New Roman"/>
          <w:b/>
          <w:bCs/>
          <w:color w:val="000000"/>
          <w:sz w:val="24"/>
          <w:szCs w:val="24"/>
        </w:rPr>
        <w:t xml:space="preserve">    </w:t>
      </w:r>
      <w:r w:rsidRPr="00D273D5">
        <w:rPr>
          <w:rFonts w:ascii="宋体" w:eastAsia="宋体" w:hAnsi="宋体" w:cs="Times New Roman" w:hint="eastAsia"/>
          <w:b/>
          <w:bCs/>
          <w:color w:val="000000"/>
          <w:sz w:val="24"/>
          <w:szCs w:val="24"/>
        </w:rPr>
        <w:t>总则</w:t>
      </w:r>
      <w:r w:rsidRPr="00D273D5">
        <w:rPr>
          <w:rFonts w:ascii="宋体" w:eastAsia="宋体" w:hAnsi="宋体" w:cs="Times New Roman"/>
          <w:b/>
          <w:bCs/>
          <w:color w:val="000000"/>
          <w:sz w:val="24"/>
          <w:szCs w:val="24"/>
        </w:rPr>
        <w:t xml:space="preserve"> </w:t>
      </w:r>
    </w:p>
    <w:p w:rsidR="00D273D5" w:rsidRPr="00D273D5" w:rsidRDefault="00D273D5" w:rsidP="00D273D5">
      <w:pPr>
        <w:widowControl/>
        <w:shd w:val="clear" w:color="auto" w:fill="FFFFFF"/>
        <w:spacing w:line="360" w:lineRule="auto"/>
        <w:rPr>
          <w:rFonts w:ascii="宋体" w:eastAsia="宋体" w:hAnsi="宋体" w:cs="Times New Roman"/>
          <w:color w:val="000000"/>
          <w:sz w:val="24"/>
          <w:szCs w:val="24"/>
          <w:u w:val="single"/>
        </w:rPr>
      </w:pPr>
      <w:r w:rsidRPr="00D273D5">
        <w:rPr>
          <w:rFonts w:ascii="宋体" w:eastAsia="宋体" w:hAnsi="宋体" w:cs="Times New Roman" w:hint="eastAsia"/>
          <w:b/>
          <w:bCs/>
          <w:color w:val="000000"/>
          <w:kern w:val="0"/>
          <w:sz w:val="24"/>
          <w:szCs w:val="24"/>
        </w:rPr>
        <w:t>第一条</w:t>
      </w:r>
      <w:r w:rsidRPr="00D273D5">
        <w:rPr>
          <w:rFonts w:ascii="宋体" w:eastAsia="宋体" w:hAnsi="宋体" w:cs="Times New Roman"/>
          <w:color w:val="000000"/>
          <w:kern w:val="0"/>
          <w:sz w:val="24"/>
          <w:szCs w:val="24"/>
        </w:rPr>
        <w:t xml:space="preserve">   </w:t>
      </w:r>
      <w:r w:rsidRPr="00D273D5">
        <w:rPr>
          <w:rFonts w:ascii="宋体" w:eastAsia="宋体" w:hAnsi="宋体" w:cs="Arial" w:hint="eastAsia"/>
          <w:color w:val="000000"/>
          <w:kern w:val="0"/>
          <w:sz w:val="24"/>
          <w:szCs w:val="24"/>
          <w:shd w:val="clear" w:color="auto" w:fill="FFFFFF"/>
        </w:rPr>
        <w:t>本着坚持学生发展</w:t>
      </w:r>
      <w:r w:rsidRPr="00D273D5">
        <w:rPr>
          <w:rFonts w:ascii="宋体" w:eastAsia="宋体" w:hAnsi="宋体" w:cs="Arial"/>
          <w:color w:val="000000"/>
          <w:kern w:val="0"/>
          <w:sz w:val="24"/>
          <w:szCs w:val="24"/>
          <w:shd w:val="clear" w:color="auto" w:fill="FFFFFF"/>
        </w:rPr>
        <w:t>需要、</w:t>
      </w:r>
      <w:r w:rsidRPr="00D273D5">
        <w:rPr>
          <w:rFonts w:ascii="宋体" w:eastAsia="宋体" w:hAnsi="宋体" w:cs="Arial" w:hint="eastAsia"/>
          <w:color w:val="000000"/>
          <w:kern w:val="0"/>
          <w:sz w:val="24"/>
          <w:szCs w:val="24"/>
          <w:shd w:val="clear" w:color="auto" w:fill="FFFFFF"/>
        </w:rPr>
        <w:t>家长自愿、安全有序、公益普惠性的原则，</w:t>
      </w:r>
      <w:r w:rsidRPr="00D273D5">
        <w:rPr>
          <w:rFonts w:ascii="宋体" w:eastAsia="宋体" w:hAnsi="宋体" w:cs="Times New Roman" w:hint="eastAsia"/>
          <w:color w:val="000000"/>
          <w:sz w:val="24"/>
          <w:szCs w:val="24"/>
        </w:rPr>
        <w:t>现广州市实验外语学校受家长委托，</w:t>
      </w:r>
      <w:r w:rsidRPr="00D273D5">
        <w:rPr>
          <w:rFonts w:ascii="宋体" w:eastAsia="宋体" w:hAnsi="宋体" w:cs="Times New Roman"/>
          <w:color w:val="000000"/>
          <w:sz w:val="24"/>
          <w:szCs w:val="24"/>
        </w:rPr>
        <w:t>通过</w:t>
      </w:r>
      <w:r w:rsidRPr="00D273D5">
        <w:rPr>
          <w:rFonts w:ascii="宋体" w:eastAsia="宋体" w:hAnsi="宋体" w:cs="Times New Roman" w:hint="eastAsia"/>
          <w:color w:val="000000"/>
          <w:sz w:val="24"/>
          <w:szCs w:val="24"/>
        </w:rPr>
        <w:t>学校公开竞选</w:t>
      </w:r>
      <w:r w:rsidRPr="00D273D5">
        <w:rPr>
          <w:rFonts w:ascii="宋体" w:eastAsia="宋体" w:hAnsi="宋体" w:cs="Times New Roman"/>
          <w:color w:val="000000"/>
          <w:sz w:val="24"/>
          <w:szCs w:val="24"/>
        </w:rPr>
        <w:t>审定</w:t>
      </w:r>
      <w:r w:rsidRPr="00D273D5">
        <w:rPr>
          <w:rFonts w:ascii="宋体" w:eastAsia="宋体" w:hAnsi="宋体" w:cs="Times New Roman"/>
          <w:color w:val="000000"/>
          <w:sz w:val="24"/>
          <w:szCs w:val="24"/>
          <w:u w:val="single"/>
        </w:rPr>
        <w:t xml:space="preserve">        </w:t>
      </w:r>
      <w:r w:rsidRPr="00D273D5">
        <w:rPr>
          <w:rFonts w:ascii="宋体" w:eastAsia="宋体" w:hAnsi="宋体" w:cs="Times New Roman" w:hint="eastAsia"/>
          <w:color w:val="000000"/>
          <w:sz w:val="24"/>
          <w:szCs w:val="24"/>
        </w:rPr>
        <w:t xml:space="preserve">为我校“个性化定制”课程  </w:t>
      </w:r>
      <w:r w:rsidRPr="00D273D5">
        <w:rPr>
          <w:rFonts w:ascii="宋体" w:eastAsia="宋体" w:hAnsi="宋体" w:cs="Times New Roman" w:hint="eastAsia"/>
          <w:color w:val="000000"/>
          <w:sz w:val="24"/>
          <w:szCs w:val="24"/>
          <w:u w:val="single"/>
        </w:rPr>
        <w:t xml:space="preserve">   </w:t>
      </w:r>
      <w:r w:rsidRPr="00D273D5">
        <w:rPr>
          <w:rFonts w:ascii="宋体" w:eastAsia="宋体" w:hAnsi="宋体" w:cs="Times New Roman"/>
          <w:color w:val="000000"/>
          <w:sz w:val="24"/>
          <w:szCs w:val="24"/>
          <w:u w:val="single"/>
        </w:rPr>
        <w:t xml:space="preserve">                  </w:t>
      </w:r>
      <w:r w:rsidRPr="00D273D5">
        <w:rPr>
          <w:rFonts w:ascii="宋体" w:eastAsia="宋体" w:hAnsi="宋体" w:cs="Times New Roman" w:hint="eastAsia"/>
          <w:color w:val="000000"/>
          <w:sz w:val="24"/>
          <w:szCs w:val="24"/>
        </w:rPr>
        <w:t>科目的服务开展工作。</w:t>
      </w:r>
      <w:r w:rsidRPr="00D273D5">
        <w:rPr>
          <w:rFonts w:ascii="宋体" w:eastAsia="宋体" w:hAnsi="宋体" w:cs="Arial" w:hint="eastAsia"/>
          <w:color w:val="000000"/>
          <w:kern w:val="0"/>
          <w:sz w:val="24"/>
          <w:szCs w:val="24"/>
          <w:shd w:val="clear" w:color="auto" w:fill="FFFFFF"/>
        </w:rPr>
        <w:t>若与</w:t>
      </w:r>
      <w:r w:rsidRPr="00D273D5">
        <w:rPr>
          <w:rFonts w:ascii="宋体" w:eastAsia="宋体" w:hAnsi="宋体" w:cs="Arial" w:hint="eastAsia"/>
          <w:color w:val="000000"/>
          <w:kern w:val="0"/>
          <w:sz w:val="24"/>
          <w:szCs w:val="24"/>
          <w:shd w:val="clear" w:color="auto" w:fill="FFFFFF"/>
          <w:lang w:eastAsia="zh-Hans"/>
        </w:rPr>
        <w:t>政府或甲方</w:t>
      </w:r>
      <w:r w:rsidRPr="00D273D5">
        <w:rPr>
          <w:rFonts w:ascii="宋体" w:eastAsia="宋体" w:hAnsi="宋体" w:cs="Arial"/>
          <w:color w:val="000000"/>
          <w:kern w:val="0"/>
          <w:sz w:val="24"/>
          <w:szCs w:val="24"/>
          <w:shd w:val="clear" w:color="auto" w:fill="FFFFFF"/>
        </w:rPr>
        <w:t>上级</w:t>
      </w:r>
      <w:r w:rsidRPr="00D273D5">
        <w:rPr>
          <w:rFonts w:ascii="宋体" w:eastAsia="宋体" w:hAnsi="宋体" w:cs="Arial" w:hint="eastAsia"/>
          <w:color w:val="000000"/>
          <w:kern w:val="0"/>
          <w:sz w:val="24"/>
          <w:szCs w:val="24"/>
          <w:shd w:val="clear" w:color="auto" w:fill="FFFFFF"/>
          <w:lang w:eastAsia="zh-Hans"/>
        </w:rPr>
        <w:t>发布的</w:t>
      </w:r>
      <w:r w:rsidRPr="00D273D5">
        <w:rPr>
          <w:rFonts w:ascii="宋体" w:eastAsia="宋体" w:hAnsi="宋体" w:cs="Arial"/>
          <w:color w:val="000000"/>
          <w:kern w:val="0"/>
          <w:sz w:val="24"/>
          <w:szCs w:val="24"/>
          <w:shd w:val="clear" w:color="auto" w:fill="FFFFFF"/>
        </w:rPr>
        <w:t>政策相</w:t>
      </w:r>
      <w:r w:rsidRPr="00D273D5">
        <w:rPr>
          <w:rFonts w:ascii="宋体" w:eastAsia="宋体" w:hAnsi="宋体" w:cs="Arial" w:hint="eastAsia"/>
          <w:color w:val="000000"/>
          <w:kern w:val="0"/>
          <w:sz w:val="24"/>
          <w:szCs w:val="24"/>
          <w:shd w:val="clear" w:color="auto" w:fill="FFFFFF"/>
        </w:rPr>
        <w:t>抵触</w:t>
      </w:r>
      <w:r w:rsidRPr="00D273D5">
        <w:rPr>
          <w:rFonts w:ascii="宋体" w:eastAsia="宋体" w:hAnsi="宋体" w:cs="Arial"/>
          <w:color w:val="000000"/>
          <w:kern w:val="0"/>
          <w:sz w:val="24"/>
          <w:szCs w:val="24"/>
          <w:shd w:val="clear" w:color="auto" w:fill="FFFFFF"/>
        </w:rPr>
        <w:t>，将</w:t>
      </w:r>
      <w:r w:rsidRPr="00D273D5">
        <w:rPr>
          <w:rFonts w:ascii="宋体" w:eastAsia="宋体" w:hAnsi="宋体" w:cs="Arial" w:hint="eastAsia"/>
          <w:color w:val="000000"/>
          <w:kern w:val="0"/>
          <w:sz w:val="24"/>
          <w:szCs w:val="24"/>
          <w:shd w:val="clear" w:color="auto" w:fill="FFFFFF"/>
          <w:lang w:eastAsia="zh-Hans"/>
        </w:rPr>
        <w:t>各方均同意</w:t>
      </w:r>
      <w:r w:rsidRPr="00D273D5">
        <w:rPr>
          <w:rFonts w:ascii="宋体" w:eastAsia="宋体" w:hAnsi="宋体" w:cs="Arial"/>
          <w:color w:val="000000"/>
          <w:kern w:val="0"/>
          <w:sz w:val="24"/>
          <w:szCs w:val="24"/>
          <w:shd w:val="clear" w:color="auto" w:fill="FFFFFF"/>
        </w:rPr>
        <w:t>根据</w:t>
      </w:r>
      <w:r w:rsidRPr="00D273D5">
        <w:rPr>
          <w:rFonts w:ascii="宋体" w:eastAsia="宋体" w:hAnsi="宋体" w:cs="Arial" w:hint="eastAsia"/>
          <w:color w:val="000000"/>
          <w:kern w:val="0"/>
          <w:sz w:val="24"/>
          <w:szCs w:val="24"/>
          <w:shd w:val="clear" w:color="auto" w:fill="FFFFFF"/>
          <w:lang w:eastAsia="zh-Hans"/>
        </w:rPr>
        <w:t>政府或甲方</w:t>
      </w:r>
      <w:r w:rsidRPr="00D273D5">
        <w:rPr>
          <w:rFonts w:ascii="宋体" w:eastAsia="宋体" w:hAnsi="宋体" w:cs="Arial"/>
          <w:color w:val="000000"/>
          <w:kern w:val="0"/>
          <w:sz w:val="24"/>
          <w:szCs w:val="24"/>
          <w:shd w:val="clear" w:color="auto" w:fill="FFFFFF"/>
        </w:rPr>
        <w:t>上级</w:t>
      </w:r>
      <w:r w:rsidRPr="00D273D5">
        <w:rPr>
          <w:rFonts w:ascii="宋体" w:eastAsia="宋体" w:hAnsi="宋体" w:cs="Arial" w:hint="eastAsia"/>
          <w:color w:val="000000"/>
          <w:kern w:val="0"/>
          <w:sz w:val="24"/>
          <w:szCs w:val="24"/>
          <w:shd w:val="clear" w:color="auto" w:fill="FFFFFF"/>
          <w:lang w:eastAsia="zh-Hans"/>
        </w:rPr>
        <w:t>发布的</w:t>
      </w:r>
      <w:r w:rsidRPr="00D273D5">
        <w:rPr>
          <w:rFonts w:ascii="宋体" w:eastAsia="宋体" w:hAnsi="宋体" w:cs="Arial"/>
          <w:color w:val="000000"/>
          <w:kern w:val="0"/>
          <w:sz w:val="24"/>
          <w:szCs w:val="24"/>
          <w:shd w:val="clear" w:color="auto" w:fill="FFFFFF"/>
        </w:rPr>
        <w:t>政策</w:t>
      </w:r>
      <w:r w:rsidRPr="00D273D5">
        <w:rPr>
          <w:rFonts w:ascii="宋体" w:eastAsia="宋体" w:hAnsi="宋体" w:cs="Arial" w:hint="eastAsia"/>
          <w:color w:val="000000"/>
          <w:kern w:val="0"/>
          <w:sz w:val="24"/>
          <w:szCs w:val="24"/>
          <w:shd w:val="clear" w:color="auto" w:fill="FFFFFF"/>
        </w:rPr>
        <w:t>无条件</w:t>
      </w:r>
      <w:r w:rsidRPr="00D273D5">
        <w:rPr>
          <w:rFonts w:ascii="宋体" w:eastAsia="宋体" w:hAnsi="宋体" w:cs="Arial"/>
          <w:color w:val="000000"/>
          <w:kern w:val="0"/>
          <w:sz w:val="24"/>
          <w:szCs w:val="24"/>
          <w:shd w:val="clear" w:color="auto" w:fill="FFFFFF"/>
        </w:rPr>
        <w:t>终止</w:t>
      </w:r>
      <w:r w:rsidRPr="00D273D5">
        <w:rPr>
          <w:rFonts w:ascii="宋体" w:eastAsia="宋体" w:hAnsi="宋体" w:cs="Arial" w:hint="eastAsia"/>
          <w:color w:val="000000"/>
          <w:kern w:val="0"/>
          <w:sz w:val="24"/>
          <w:szCs w:val="24"/>
          <w:shd w:val="clear" w:color="auto" w:fill="FFFFFF"/>
        </w:rPr>
        <w:t>所有</w:t>
      </w:r>
      <w:r w:rsidRPr="00D273D5">
        <w:rPr>
          <w:rFonts w:ascii="宋体" w:eastAsia="宋体" w:hAnsi="宋体" w:cs="Arial"/>
          <w:color w:val="000000"/>
          <w:kern w:val="0"/>
          <w:sz w:val="24"/>
          <w:szCs w:val="24"/>
          <w:shd w:val="clear" w:color="auto" w:fill="FFFFFF"/>
        </w:rPr>
        <w:t>课程</w:t>
      </w:r>
      <w:r w:rsidRPr="00D273D5">
        <w:rPr>
          <w:rFonts w:ascii="宋体" w:eastAsia="宋体" w:hAnsi="宋体" w:cs="Arial" w:hint="eastAsia"/>
          <w:color w:val="000000"/>
          <w:kern w:val="0"/>
          <w:sz w:val="24"/>
          <w:szCs w:val="24"/>
          <w:shd w:val="clear" w:color="auto" w:fill="FFFFFF"/>
        </w:rPr>
        <w:t>并合理退费</w:t>
      </w:r>
      <w:r w:rsidRPr="00D273D5">
        <w:rPr>
          <w:rFonts w:ascii="宋体" w:eastAsia="宋体" w:hAnsi="宋体" w:cs="Arial" w:hint="eastAsia"/>
          <w:color w:val="000000"/>
          <w:kern w:val="0"/>
          <w:sz w:val="24"/>
          <w:szCs w:val="24"/>
          <w:shd w:val="clear" w:color="auto" w:fill="FFFFFF"/>
          <w:lang w:eastAsia="zh-Hans"/>
        </w:rPr>
        <w:t>给学生</w:t>
      </w:r>
      <w:r w:rsidRPr="00D273D5">
        <w:rPr>
          <w:rFonts w:ascii="宋体" w:eastAsia="宋体" w:hAnsi="宋体" w:cs="Arial"/>
          <w:color w:val="000000"/>
          <w:kern w:val="0"/>
          <w:sz w:val="24"/>
          <w:szCs w:val="24"/>
          <w:shd w:val="clear" w:color="auto" w:fill="FFFFFF"/>
        </w:rPr>
        <w:t>。</w:t>
      </w:r>
    </w:p>
    <w:p w:rsidR="00D273D5" w:rsidRPr="00D273D5" w:rsidRDefault="00D273D5" w:rsidP="00D273D5">
      <w:pPr>
        <w:jc w:val="center"/>
        <w:rPr>
          <w:rFonts w:ascii="宋体" w:eastAsia="宋体" w:hAnsi="Times New Roman" w:cs="Times New Roman"/>
          <w:b/>
          <w:bCs/>
          <w:color w:val="000000"/>
          <w:sz w:val="24"/>
          <w:szCs w:val="24"/>
        </w:rPr>
      </w:pPr>
      <w:r w:rsidRPr="00D273D5">
        <w:rPr>
          <w:rFonts w:ascii="宋体" w:eastAsia="宋体" w:hAnsi="宋体" w:cs="Times New Roman" w:hint="eastAsia"/>
          <w:b/>
          <w:bCs/>
          <w:color w:val="000000"/>
          <w:sz w:val="24"/>
          <w:szCs w:val="24"/>
        </w:rPr>
        <w:t>第二章</w:t>
      </w:r>
      <w:r w:rsidRPr="00D273D5">
        <w:rPr>
          <w:rFonts w:ascii="宋体" w:eastAsia="宋体" w:hAnsi="宋体" w:cs="Times New Roman"/>
          <w:b/>
          <w:bCs/>
          <w:color w:val="000000"/>
          <w:sz w:val="24"/>
          <w:szCs w:val="24"/>
        </w:rPr>
        <w:t xml:space="preserve">    </w:t>
      </w:r>
      <w:r w:rsidRPr="00D273D5">
        <w:rPr>
          <w:rFonts w:ascii="宋体" w:eastAsia="宋体" w:hAnsi="宋体" w:cs="Times New Roman" w:hint="eastAsia"/>
          <w:b/>
          <w:bCs/>
          <w:color w:val="000000"/>
          <w:sz w:val="24"/>
          <w:szCs w:val="24"/>
        </w:rPr>
        <w:t>培训课程服务内容</w:t>
      </w:r>
    </w:p>
    <w:p w:rsidR="00D273D5" w:rsidRPr="00D273D5" w:rsidRDefault="00D273D5" w:rsidP="00D273D5">
      <w:pPr>
        <w:jc w:val="center"/>
        <w:rPr>
          <w:rFonts w:ascii="宋体" w:eastAsia="宋体" w:hAnsi="Times New Roman" w:cs="Times New Roman"/>
          <w:b/>
          <w:bCs/>
          <w:sz w:val="24"/>
          <w:szCs w:val="24"/>
        </w:rPr>
      </w:pPr>
      <w:r w:rsidRPr="00D273D5">
        <w:rPr>
          <w:rFonts w:ascii="宋体" w:eastAsia="宋体" w:hAnsi="宋体" w:cs="Times New Roman"/>
          <w:b/>
          <w:bCs/>
          <w:sz w:val="24"/>
          <w:szCs w:val="24"/>
        </w:rPr>
        <w:t xml:space="preserve"> </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第二条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根据</w:t>
      </w:r>
      <w:r w:rsidRPr="00D273D5">
        <w:rPr>
          <w:rFonts w:ascii="宋体" w:eastAsia="宋体" w:hAnsi="宋体" w:cs="Times New Roman"/>
          <w:sz w:val="24"/>
          <w:szCs w:val="24"/>
        </w:rPr>
        <w:t>2024</w:t>
      </w:r>
      <w:r w:rsidRPr="00D273D5">
        <w:rPr>
          <w:rFonts w:ascii="宋体" w:eastAsia="宋体" w:hAnsi="宋体" w:cs="Times New Roman" w:hint="eastAsia"/>
          <w:sz w:val="24"/>
          <w:szCs w:val="24"/>
        </w:rPr>
        <w:t>年培训课程竞选采购的结果，具体执行内容如下：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320"/>
        <w:gridCol w:w="1742"/>
      </w:tblGrid>
      <w:tr w:rsidR="00D273D5" w:rsidRPr="00D273D5" w:rsidTr="00474789">
        <w:tc>
          <w:tcPr>
            <w:tcW w:w="2268" w:type="dxa"/>
          </w:tcPr>
          <w:p w:rsidR="00D273D5" w:rsidRPr="00D273D5" w:rsidRDefault="00D273D5" w:rsidP="00D273D5">
            <w:pPr>
              <w:spacing w:line="360" w:lineRule="auto"/>
              <w:jc w:val="center"/>
              <w:rPr>
                <w:rFonts w:ascii="宋体" w:eastAsia="宋体" w:hAnsi="Times New Roman" w:cs="Times New Roman"/>
                <w:sz w:val="24"/>
                <w:szCs w:val="24"/>
              </w:rPr>
            </w:pPr>
            <w:r w:rsidRPr="00D273D5">
              <w:rPr>
                <w:rFonts w:ascii="宋体" w:eastAsia="宋体" w:hAnsi="Calibri" w:cs="宋体" w:hint="eastAsia"/>
                <w:kern w:val="0"/>
                <w:sz w:val="24"/>
                <w:szCs w:val="24"/>
              </w:rPr>
              <w:t>课程名称</w:t>
            </w:r>
          </w:p>
        </w:tc>
        <w:tc>
          <w:tcPr>
            <w:tcW w:w="4320" w:type="dxa"/>
          </w:tcPr>
          <w:p w:rsidR="00D273D5" w:rsidRPr="00D273D5" w:rsidRDefault="00D273D5" w:rsidP="00D273D5">
            <w:pPr>
              <w:spacing w:line="360" w:lineRule="auto"/>
              <w:jc w:val="center"/>
              <w:rPr>
                <w:rFonts w:ascii="宋体" w:eastAsia="宋体" w:hAnsi="Times New Roman" w:cs="Times New Roman"/>
                <w:sz w:val="24"/>
                <w:szCs w:val="24"/>
              </w:rPr>
            </w:pPr>
            <w:r w:rsidRPr="00D273D5">
              <w:rPr>
                <w:rFonts w:ascii="宋体" w:eastAsia="宋体" w:hAnsi="宋体" w:cs="Times New Roman" w:hint="eastAsia"/>
                <w:sz w:val="24"/>
                <w:szCs w:val="24"/>
              </w:rPr>
              <w:t>课程安排</w:t>
            </w:r>
          </w:p>
        </w:tc>
        <w:tc>
          <w:tcPr>
            <w:tcW w:w="1742" w:type="dxa"/>
          </w:tcPr>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每节收取费用</w:t>
            </w:r>
          </w:p>
        </w:tc>
      </w:tr>
      <w:tr w:rsidR="00D273D5" w:rsidRPr="00D273D5" w:rsidTr="00474789">
        <w:trPr>
          <w:trHeight w:val="450"/>
        </w:trPr>
        <w:tc>
          <w:tcPr>
            <w:tcW w:w="2268" w:type="dxa"/>
          </w:tcPr>
          <w:p w:rsidR="00D273D5" w:rsidRPr="00D273D5" w:rsidRDefault="00D273D5" w:rsidP="00D273D5">
            <w:pPr>
              <w:spacing w:line="360" w:lineRule="auto"/>
              <w:jc w:val="left"/>
              <w:rPr>
                <w:rFonts w:ascii="宋体" w:eastAsia="宋体" w:hAnsi="宋体"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rPr>
                <w:rFonts w:ascii="宋体" w:eastAsia="宋体" w:hAnsi="Times New Roman" w:cs="Times New Roman"/>
                <w:sz w:val="24"/>
                <w:szCs w:val="24"/>
              </w:rPr>
            </w:pPr>
          </w:p>
        </w:tc>
      </w:tr>
      <w:tr w:rsidR="00D273D5" w:rsidRPr="00D273D5" w:rsidTr="00474789">
        <w:trPr>
          <w:trHeight w:val="450"/>
        </w:trPr>
        <w:tc>
          <w:tcPr>
            <w:tcW w:w="2268" w:type="dxa"/>
          </w:tcPr>
          <w:p w:rsidR="00D273D5" w:rsidRPr="00D273D5" w:rsidRDefault="00D273D5" w:rsidP="00D273D5">
            <w:pPr>
              <w:spacing w:line="360" w:lineRule="auto"/>
              <w:jc w:val="left"/>
              <w:rPr>
                <w:rFonts w:ascii="宋体" w:eastAsia="宋体" w:hAnsi="宋体"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rPr>
                <w:rFonts w:ascii="宋体" w:eastAsia="宋体" w:hAnsi="Times New Roman" w:cs="Times New Roman"/>
                <w:sz w:val="24"/>
                <w:szCs w:val="24"/>
              </w:rPr>
            </w:pPr>
          </w:p>
        </w:tc>
      </w:tr>
      <w:tr w:rsidR="00D273D5" w:rsidRPr="00D273D5" w:rsidTr="00474789">
        <w:trPr>
          <w:trHeight w:val="450"/>
        </w:trPr>
        <w:tc>
          <w:tcPr>
            <w:tcW w:w="2268" w:type="dxa"/>
          </w:tcPr>
          <w:p w:rsidR="00D273D5" w:rsidRPr="00D273D5" w:rsidRDefault="00D273D5" w:rsidP="00D273D5">
            <w:pPr>
              <w:spacing w:line="360" w:lineRule="auto"/>
              <w:jc w:val="left"/>
              <w:rPr>
                <w:rFonts w:ascii="宋体" w:eastAsia="宋体" w:hAnsi="宋体"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jc w:val="left"/>
              <w:rPr>
                <w:rFonts w:ascii="宋体" w:eastAsia="宋体" w:hAnsi="Times New Roman" w:cs="Times New Roman"/>
                <w:sz w:val="24"/>
                <w:szCs w:val="24"/>
              </w:rPr>
            </w:pPr>
          </w:p>
        </w:tc>
      </w:tr>
      <w:tr w:rsidR="00D273D5" w:rsidRPr="00D273D5" w:rsidTr="00474789">
        <w:trPr>
          <w:trHeight w:val="450"/>
        </w:trPr>
        <w:tc>
          <w:tcPr>
            <w:tcW w:w="2268" w:type="dxa"/>
          </w:tcPr>
          <w:p w:rsidR="00D273D5" w:rsidRPr="00D273D5" w:rsidRDefault="00D273D5" w:rsidP="00D273D5">
            <w:pPr>
              <w:spacing w:line="360" w:lineRule="auto"/>
              <w:jc w:val="left"/>
              <w:rPr>
                <w:rFonts w:ascii="宋体" w:eastAsia="宋体" w:hAnsi="宋体"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jc w:val="left"/>
              <w:rPr>
                <w:rFonts w:ascii="宋体" w:eastAsia="宋体" w:hAnsi="Times New Roman" w:cs="Times New Roman"/>
                <w:sz w:val="24"/>
                <w:szCs w:val="24"/>
              </w:rPr>
            </w:pPr>
          </w:p>
        </w:tc>
      </w:tr>
      <w:tr w:rsidR="00D273D5" w:rsidRPr="00D273D5" w:rsidTr="00474789">
        <w:trPr>
          <w:trHeight w:val="450"/>
        </w:trPr>
        <w:tc>
          <w:tcPr>
            <w:tcW w:w="2268" w:type="dxa"/>
          </w:tcPr>
          <w:p w:rsidR="00D273D5" w:rsidRPr="00D273D5" w:rsidRDefault="00D273D5" w:rsidP="00D273D5">
            <w:pPr>
              <w:spacing w:line="360" w:lineRule="auto"/>
              <w:jc w:val="left"/>
              <w:rPr>
                <w:rFonts w:ascii="宋体" w:eastAsia="宋体" w:hAnsi="宋体"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jc w:val="left"/>
              <w:rPr>
                <w:rFonts w:ascii="宋体" w:eastAsia="宋体" w:hAnsi="Times New Roman" w:cs="Times New Roman"/>
                <w:sz w:val="24"/>
                <w:szCs w:val="24"/>
              </w:rPr>
            </w:pPr>
          </w:p>
        </w:tc>
      </w:tr>
      <w:tr w:rsidR="00D273D5" w:rsidRPr="00D273D5" w:rsidTr="00474789">
        <w:trPr>
          <w:trHeight w:val="450"/>
        </w:trPr>
        <w:tc>
          <w:tcPr>
            <w:tcW w:w="2268" w:type="dxa"/>
          </w:tcPr>
          <w:p w:rsidR="00D273D5" w:rsidRPr="00D273D5" w:rsidRDefault="00D273D5" w:rsidP="00D273D5">
            <w:pPr>
              <w:spacing w:line="360" w:lineRule="auto"/>
              <w:jc w:val="left"/>
              <w:rPr>
                <w:rFonts w:ascii="宋体" w:eastAsia="宋体" w:hAnsi="宋体"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jc w:val="left"/>
              <w:rPr>
                <w:rFonts w:ascii="宋体" w:eastAsia="宋体" w:hAnsi="Times New Roman" w:cs="Times New Roman"/>
                <w:sz w:val="24"/>
                <w:szCs w:val="24"/>
              </w:rPr>
            </w:pPr>
          </w:p>
        </w:tc>
      </w:tr>
      <w:tr w:rsidR="00D273D5" w:rsidRPr="00D273D5" w:rsidTr="00474789">
        <w:trPr>
          <w:trHeight w:val="450"/>
        </w:trPr>
        <w:tc>
          <w:tcPr>
            <w:tcW w:w="2268" w:type="dxa"/>
          </w:tcPr>
          <w:p w:rsidR="00D273D5" w:rsidRPr="00D273D5" w:rsidRDefault="00D273D5" w:rsidP="00D273D5">
            <w:pPr>
              <w:spacing w:line="360" w:lineRule="auto"/>
              <w:jc w:val="left"/>
              <w:rPr>
                <w:rFonts w:ascii="宋体" w:eastAsia="宋体" w:hAnsi="Times New Roman"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jc w:val="left"/>
              <w:rPr>
                <w:rFonts w:ascii="宋体" w:eastAsia="宋体" w:hAnsi="Times New Roman" w:cs="Times New Roman"/>
                <w:sz w:val="24"/>
                <w:szCs w:val="24"/>
              </w:rPr>
            </w:pPr>
          </w:p>
        </w:tc>
      </w:tr>
      <w:tr w:rsidR="00D273D5" w:rsidRPr="00D273D5" w:rsidTr="00474789">
        <w:trPr>
          <w:trHeight w:val="495"/>
        </w:trPr>
        <w:tc>
          <w:tcPr>
            <w:tcW w:w="2268" w:type="dxa"/>
          </w:tcPr>
          <w:p w:rsidR="00D273D5" w:rsidRPr="00D273D5" w:rsidRDefault="00D273D5" w:rsidP="00D273D5">
            <w:pPr>
              <w:spacing w:line="360" w:lineRule="auto"/>
              <w:jc w:val="left"/>
              <w:rPr>
                <w:rFonts w:ascii="宋体" w:eastAsia="宋体" w:hAnsi="Times New Roman" w:cs="Times New Roman"/>
                <w:sz w:val="24"/>
                <w:szCs w:val="24"/>
              </w:rPr>
            </w:pPr>
          </w:p>
        </w:tc>
        <w:tc>
          <w:tcPr>
            <w:tcW w:w="4320" w:type="dxa"/>
          </w:tcPr>
          <w:p w:rsidR="00D273D5" w:rsidRPr="00D273D5" w:rsidRDefault="00D273D5" w:rsidP="00D273D5">
            <w:pPr>
              <w:spacing w:line="360" w:lineRule="auto"/>
              <w:jc w:val="left"/>
              <w:rPr>
                <w:rFonts w:ascii="宋体" w:eastAsia="宋体" w:hAnsi="Times New Roman" w:cs="Times New Roman"/>
                <w:sz w:val="24"/>
                <w:szCs w:val="24"/>
              </w:rPr>
            </w:pPr>
          </w:p>
        </w:tc>
        <w:tc>
          <w:tcPr>
            <w:tcW w:w="1742" w:type="dxa"/>
          </w:tcPr>
          <w:p w:rsidR="00D273D5" w:rsidRPr="00D273D5" w:rsidRDefault="00D273D5" w:rsidP="00D273D5">
            <w:pPr>
              <w:spacing w:line="360" w:lineRule="auto"/>
              <w:jc w:val="left"/>
              <w:rPr>
                <w:rFonts w:ascii="宋体" w:eastAsia="宋体" w:hAnsi="Times New Roman" w:cs="Times New Roman"/>
                <w:sz w:val="24"/>
                <w:szCs w:val="24"/>
              </w:rPr>
            </w:pPr>
          </w:p>
        </w:tc>
      </w:tr>
      <w:tr w:rsidR="00D273D5" w:rsidRPr="00D273D5" w:rsidTr="00474789">
        <w:trPr>
          <w:trHeight w:val="495"/>
        </w:trPr>
        <w:tc>
          <w:tcPr>
            <w:tcW w:w="2268" w:type="dxa"/>
          </w:tcPr>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备注</w:t>
            </w:r>
          </w:p>
        </w:tc>
        <w:tc>
          <w:tcPr>
            <w:tcW w:w="6062" w:type="dxa"/>
            <w:gridSpan w:val="2"/>
          </w:tcPr>
          <w:p w:rsidR="00D273D5" w:rsidRPr="00D273D5" w:rsidRDefault="00D273D5" w:rsidP="00D273D5">
            <w:pPr>
              <w:widowControl/>
              <w:jc w:val="left"/>
              <w:rPr>
                <w:rFonts w:ascii="宋体" w:eastAsia="宋体" w:hAnsi="Times New Roman" w:cs="Times New Roman"/>
                <w:sz w:val="24"/>
                <w:szCs w:val="24"/>
              </w:rPr>
            </w:pPr>
          </w:p>
        </w:tc>
      </w:tr>
    </w:tbl>
    <w:p w:rsidR="00D273D5" w:rsidRPr="00D273D5" w:rsidRDefault="00D273D5" w:rsidP="00D273D5">
      <w:pPr>
        <w:spacing w:line="360" w:lineRule="auto"/>
        <w:jc w:val="left"/>
        <w:rPr>
          <w:rFonts w:ascii="宋体" w:eastAsia="宋体" w:hAnsi="Times New Roman" w:cs="Times New Roman"/>
          <w:sz w:val="24"/>
          <w:szCs w:val="24"/>
        </w:rPr>
      </w:pPr>
    </w:p>
    <w:p w:rsidR="00D273D5" w:rsidRPr="00D273D5" w:rsidRDefault="00D273D5" w:rsidP="00D273D5">
      <w:pPr>
        <w:spacing w:line="273" w:lineRule="auto"/>
        <w:jc w:val="left"/>
        <w:rPr>
          <w:rFonts w:ascii="宋体" w:eastAsia="宋体" w:hAnsi="Times New Roman" w:cs="Times New Roman"/>
          <w:sz w:val="24"/>
          <w:szCs w:val="24"/>
        </w:rPr>
      </w:pPr>
      <w:r w:rsidRPr="00D273D5">
        <w:rPr>
          <w:rFonts w:ascii="宋体" w:eastAsia="宋体" w:hAnsi="宋体" w:cs="Times New Roman"/>
          <w:sz w:val="24"/>
          <w:szCs w:val="24"/>
        </w:rPr>
        <w:t xml:space="preserve">    </w:t>
      </w:r>
    </w:p>
    <w:p w:rsidR="00D273D5" w:rsidRPr="00D273D5" w:rsidRDefault="00D273D5" w:rsidP="00D273D5">
      <w:pPr>
        <w:jc w:val="center"/>
        <w:rPr>
          <w:rFonts w:ascii="宋体" w:eastAsia="宋体" w:hAnsi="Times New Roman" w:cs="Times New Roman"/>
          <w:b/>
          <w:bCs/>
          <w:sz w:val="24"/>
          <w:szCs w:val="24"/>
        </w:rPr>
      </w:pPr>
      <w:r w:rsidRPr="00D273D5">
        <w:rPr>
          <w:rFonts w:ascii="宋体" w:eastAsia="宋体" w:hAnsi="宋体" w:cs="Times New Roman" w:hint="eastAsia"/>
          <w:b/>
          <w:bCs/>
          <w:sz w:val="24"/>
          <w:szCs w:val="24"/>
        </w:rPr>
        <w:t>第三章</w:t>
      </w:r>
      <w:r w:rsidRPr="00D273D5">
        <w:rPr>
          <w:rFonts w:ascii="宋体" w:eastAsia="宋体" w:hAnsi="宋体" w:cs="Times New Roman"/>
          <w:b/>
          <w:bCs/>
          <w:sz w:val="24"/>
          <w:szCs w:val="24"/>
        </w:rPr>
        <w:t xml:space="preserve">    </w:t>
      </w:r>
      <w:r w:rsidRPr="00D273D5">
        <w:rPr>
          <w:rFonts w:ascii="宋体" w:eastAsia="宋体" w:hAnsi="宋体" w:cs="Times New Roman" w:hint="eastAsia"/>
          <w:b/>
          <w:bCs/>
          <w:sz w:val="24"/>
          <w:szCs w:val="24"/>
        </w:rPr>
        <w:t>培训课程服务方式</w:t>
      </w:r>
      <w:r w:rsidRPr="00D273D5">
        <w:rPr>
          <w:rFonts w:ascii="宋体" w:eastAsia="宋体" w:hAnsi="宋体" w:cs="Times New Roman"/>
          <w:b/>
          <w:bCs/>
          <w:sz w:val="24"/>
          <w:szCs w:val="24"/>
        </w:rPr>
        <w:t xml:space="preserve"> </w:t>
      </w:r>
    </w:p>
    <w:p w:rsidR="00D273D5" w:rsidRPr="00D273D5" w:rsidRDefault="00D273D5" w:rsidP="00D273D5">
      <w:pPr>
        <w:jc w:val="center"/>
        <w:rPr>
          <w:rFonts w:ascii="宋体" w:eastAsia="宋体" w:hAnsi="Times New Roman" w:cs="Times New Roman"/>
          <w:b/>
          <w:bCs/>
          <w:sz w:val="24"/>
          <w:szCs w:val="24"/>
        </w:rPr>
      </w:pPr>
      <w:r w:rsidRPr="00D273D5">
        <w:rPr>
          <w:rFonts w:ascii="宋体" w:eastAsia="宋体" w:hAnsi="宋体" w:cs="Times New Roman"/>
          <w:b/>
          <w:bCs/>
          <w:sz w:val="24"/>
          <w:szCs w:val="24"/>
        </w:rPr>
        <w:t xml:space="preserve"> </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lastRenderedPageBreak/>
        <w:t>第三条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服务方式</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满足家长需求，尊重学生个性化发展需要，</w:t>
      </w:r>
      <w:r w:rsidRPr="00D273D5">
        <w:rPr>
          <w:rFonts w:ascii="Times New Roman" w:eastAsia="宋体" w:hAnsi="Times New Roman" w:cs="Arial" w:hint="eastAsia"/>
          <w:sz w:val="24"/>
          <w:szCs w:val="24"/>
          <w:shd w:val="clear" w:color="auto" w:fill="FFFFFF"/>
        </w:rPr>
        <w:t>坚持家长学生自愿、安全有序、公益普惠性原则，利用课余间，有针对性地服务有需求的学生。活动由乙方进行开展，甲方</w:t>
      </w:r>
      <w:r w:rsidRPr="00D273D5">
        <w:rPr>
          <w:rFonts w:ascii="Times New Roman" w:eastAsia="宋体" w:hAnsi="Times New Roman" w:cs="Arial"/>
          <w:sz w:val="24"/>
          <w:szCs w:val="24"/>
          <w:shd w:val="clear" w:color="auto" w:fill="FFFFFF"/>
        </w:rPr>
        <w:t>及丙方</w:t>
      </w:r>
      <w:r w:rsidRPr="00D273D5">
        <w:rPr>
          <w:rFonts w:ascii="Times New Roman" w:eastAsia="宋体" w:hAnsi="Times New Roman" w:cs="Arial" w:hint="eastAsia"/>
          <w:sz w:val="24"/>
          <w:szCs w:val="24"/>
          <w:shd w:val="clear" w:color="auto" w:fill="FFFFFF"/>
        </w:rPr>
        <w:t>家长）进行日常监督及协助管理。</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第四条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收费方式</w:t>
      </w:r>
    </w:p>
    <w:p w:rsidR="00D273D5" w:rsidRPr="00D273D5" w:rsidRDefault="00D273D5" w:rsidP="00D273D5">
      <w:pPr>
        <w:spacing w:line="360" w:lineRule="auto"/>
        <w:jc w:val="left"/>
        <w:rPr>
          <w:rFonts w:ascii="宋体" w:eastAsia="宋体" w:hAnsi="宋体" w:cs="Times New Roman"/>
          <w:sz w:val="24"/>
          <w:szCs w:val="24"/>
        </w:rPr>
      </w:pPr>
      <w:r w:rsidRPr="00D273D5">
        <w:rPr>
          <w:rFonts w:ascii="宋体" w:eastAsia="宋体" w:hAnsi="宋体" w:cs="Times New Roman" w:hint="eastAsia"/>
          <w:sz w:val="24"/>
          <w:szCs w:val="24"/>
        </w:rPr>
        <w:t xml:space="preserve">　　在家长、学生自愿的前提下，培训课程服务费用由乙</w:t>
      </w:r>
      <w:r w:rsidR="00474789">
        <w:rPr>
          <w:rFonts w:ascii="宋体" w:eastAsia="宋体" w:hAnsi="宋体" w:cs="Times New Roman" w:hint="eastAsia"/>
          <w:sz w:val="24"/>
          <w:szCs w:val="24"/>
        </w:rPr>
        <w:t>方收取，并与家长承诺相关服务，收取的费用要进行专账管理，并于每</w:t>
      </w:r>
      <w:r w:rsidRPr="00D273D5">
        <w:rPr>
          <w:rFonts w:ascii="宋体" w:eastAsia="宋体" w:hAnsi="宋体" w:cs="Times New Roman" w:hint="eastAsia"/>
          <w:sz w:val="24"/>
          <w:szCs w:val="24"/>
        </w:rPr>
        <w:t>学期末在学校显著位置公示收支情况。甲方和丙方进行监督。培训服务费以乙方执行竞选采购中选报价为准</w:t>
      </w:r>
      <w:r w:rsidRPr="00D273D5">
        <w:rPr>
          <w:rFonts w:ascii="宋体" w:eastAsia="宋体" w:hAnsi="宋体" w:cs="Times New Roman" w:hint="eastAsia"/>
          <w:sz w:val="24"/>
          <w:szCs w:val="24"/>
        </w:rPr>
        <w:t>，</w:t>
      </w:r>
      <w:r w:rsidR="00474789" w:rsidRPr="00474789">
        <w:rPr>
          <w:rFonts w:ascii="宋体" w:eastAsia="宋体" w:hAnsi="宋体" w:cs="Times New Roman" w:hint="eastAsia"/>
          <w:sz w:val="24"/>
          <w:szCs w:val="24"/>
        </w:rPr>
        <w:t>1</w:t>
      </w:r>
      <w:r w:rsidR="00474789" w:rsidRPr="00474789">
        <w:rPr>
          <w:rFonts w:ascii="宋体" w:eastAsia="宋体" w:hAnsi="宋体" w:cs="Times New Roman"/>
          <w:sz w:val="24"/>
          <w:szCs w:val="24"/>
        </w:rPr>
        <w:t>5%-20%作为双方合作的水电费、</w:t>
      </w:r>
      <w:proofErr w:type="gramStart"/>
      <w:r w:rsidR="00474789" w:rsidRPr="00474789">
        <w:rPr>
          <w:rFonts w:ascii="宋体" w:eastAsia="宋体" w:hAnsi="宋体" w:cs="Times New Roman"/>
          <w:sz w:val="24"/>
          <w:szCs w:val="24"/>
        </w:rPr>
        <w:t>物业费</w:t>
      </w:r>
      <w:proofErr w:type="gramEnd"/>
      <w:r w:rsidR="00474789" w:rsidRPr="00474789">
        <w:rPr>
          <w:rFonts w:ascii="宋体" w:eastAsia="宋体" w:hAnsi="宋体" w:cs="Times New Roman"/>
          <w:sz w:val="24"/>
          <w:szCs w:val="24"/>
        </w:rPr>
        <w:t>等相关管理费用，每学期由</w:t>
      </w:r>
      <w:r w:rsidR="00B3551C">
        <w:rPr>
          <w:rFonts w:ascii="宋体" w:eastAsia="宋体" w:hAnsi="宋体" w:cs="Times New Roman" w:hint="eastAsia"/>
          <w:sz w:val="24"/>
          <w:szCs w:val="24"/>
        </w:rPr>
        <w:t>乙方</w:t>
      </w:r>
      <w:r w:rsidR="00474789" w:rsidRPr="00474789">
        <w:rPr>
          <w:rFonts w:ascii="宋体" w:eastAsia="宋体" w:hAnsi="宋体" w:cs="Times New Roman"/>
          <w:sz w:val="24"/>
          <w:szCs w:val="24"/>
        </w:rPr>
        <w:t>代收代付</w:t>
      </w:r>
      <w:r w:rsidR="00D055AC">
        <w:rPr>
          <w:rFonts w:ascii="宋体" w:eastAsia="宋体" w:hAnsi="宋体" w:cs="Times New Roman" w:hint="eastAsia"/>
          <w:sz w:val="24"/>
          <w:szCs w:val="24"/>
        </w:rPr>
        <w:t>。</w:t>
      </w:r>
    </w:p>
    <w:p w:rsidR="00D273D5" w:rsidRPr="00D273D5" w:rsidRDefault="00D273D5" w:rsidP="00D273D5">
      <w:pPr>
        <w:spacing w:line="273" w:lineRule="auto"/>
        <w:ind w:firstLine="480"/>
        <w:jc w:val="left"/>
        <w:rPr>
          <w:rFonts w:ascii="宋体" w:eastAsia="宋体" w:hAnsi="Times New Roman" w:cs="Times New Roman"/>
          <w:sz w:val="24"/>
          <w:szCs w:val="24"/>
        </w:rPr>
      </w:pPr>
      <w:r w:rsidRPr="00D273D5">
        <w:rPr>
          <w:rFonts w:ascii="宋体" w:eastAsia="宋体" w:hAnsi="宋体" w:cs="Times New Roman"/>
          <w:sz w:val="24"/>
          <w:szCs w:val="24"/>
        </w:rPr>
        <w:t xml:space="preserve"> </w:t>
      </w:r>
    </w:p>
    <w:p w:rsidR="00D273D5" w:rsidRPr="00D273D5" w:rsidRDefault="00D273D5" w:rsidP="00D273D5">
      <w:pPr>
        <w:jc w:val="center"/>
        <w:rPr>
          <w:rFonts w:ascii="宋体" w:eastAsia="宋体" w:hAnsi="Times New Roman" w:cs="Times New Roman"/>
          <w:b/>
          <w:bCs/>
          <w:sz w:val="24"/>
          <w:szCs w:val="24"/>
        </w:rPr>
      </w:pPr>
      <w:r w:rsidRPr="00D273D5">
        <w:rPr>
          <w:rFonts w:ascii="宋体" w:eastAsia="宋体" w:hAnsi="宋体" w:cs="Times New Roman"/>
          <w:b/>
          <w:bCs/>
          <w:sz w:val="24"/>
          <w:szCs w:val="24"/>
        </w:rPr>
        <w:t xml:space="preserve">  </w:t>
      </w:r>
      <w:r w:rsidRPr="00D273D5">
        <w:rPr>
          <w:rFonts w:ascii="宋体" w:eastAsia="宋体" w:hAnsi="宋体" w:cs="Times New Roman" w:hint="eastAsia"/>
          <w:b/>
          <w:bCs/>
          <w:sz w:val="24"/>
          <w:szCs w:val="24"/>
        </w:rPr>
        <w:t>第四章</w:t>
      </w:r>
      <w:r w:rsidRPr="00D273D5">
        <w:rPr>
          <w:rFonts w:ascii="宋体" w:eastAsia="宋体" w:hAnsi="宋体" w:cs="Times New Roman"/>
          <w:b/>
          <w:bCs/>
          <w:sz w:val="24"/>
          <w:szCs w:val="24"/>
        </w:rPr>
        <w:t xml:space="preserve">     </w:t>
      </w:r>
      <w:r w:rsidRPr="00D273D5">
        <w:rPr>
          <w:rFonts w:ascii="宋体" w:eastAsia="宋体" w:hAnsi="宋体" w:cs="Times New Roman" w:hint="eastAsia"/>
          <w:b/>
          <w:bCs/>
          <w:sz w:val="24"/>
          <w:szCs w:val="24"/>
        </w:rPr>
        <w:t>学校、家长、服务三方的责任</w:t>
      </w:r>
    </w:p>
    <w:p w:rsidR="00D273D5" w:rsidRPr="00D273D5" w:rsidRDefault="00D273D5" w:rsidP="00D273D5">
      <w:pPr>
        <w:jc w:val="center"/>
        <w:rPr>
          <w:rFonts w:ascii="宋体" w:eastAsia="宋体" w:hAnsi="Times New Roman" w:cs="Times New Roman"/>
          <w:sz w:val="24"/>
          <w:szCs w:val="24"/>
        </w:rPr>
      </w:pPr>
      <w:r w:rsidRPr="00D273D5">
        <w:rPr>
          <w:rFonts w:ascii="宋体" w:eastAsia="宋体" w:hAnsi="宋体" w:cs="Times New Roman"/>
          <w:sz w:val="24"/>
          <w:szCs w:val="24"/>
        </w:rPr>
        <w:t xml:space="preserve"> </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第五条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责任细则</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sz w:val="24"/>
          <w:szCs w:val="24"/>
        </w:rPr>
        <w:t xml:space="preserve">   1</w:t>
      </w:r>
      <w:r w:rsidRPr="00D273D5">
        <w:rPr>
          <w:rFonts w:ascii="宋体" w:eastAsia="宋体" w:hAnsi="宋体" w:cs="Times New Roman" w:hint="eastAsia"/>
          <w:sz w:val="24"/>
          <w:szCs w:val="24"/>
        </w:rPr>
        <w:t>、甲方责任：</w:t>
      </w:r>
    </w:p>
    <w:p w:rsidR="00D273D5" w:rsidRPr="00D273D5" w:rsidRDefault="00D273D5" w:rsidP="00D273D5">
      <w:pPr>
        <w:widowControl/>
        <w:shd w:val="clear" w:color="auto" w:fill="FFFFFF"/>
        <w:spacing w:line="360" w:lineRule="auto"/>
        <w:rPr>
          <w:rFonts w:ascii="宋体" w:eastAsia="宋体" w:hAnsi="宋体" w:cs="Times New Roman"/>
          <w:kern w:val="0"/>
          <w:sz w:val="24"/>
          <w:szCs w:val="24"/>
        </w:rPr>
      </w:pPr>
      <w:r w:rsidRPr="00D273D5">
        <w:rPr>
          <w:rFonts w:ascii="宋体" w:eastAsia="宋体" w:hAnsi="宋体" w:cs="Times New Roman" w:hint="eastAsia"/>
          <w:kern w:val="0"/>
          <w:sz w:val="24"/>
          <w:szCs w:val="24"/>
        </w:rPr>
        <w:t>（</w:t>
      </w:r>
      <w:r w:rsidRPr="00D273D5">
        <w:rPr>
          <w:rFonts w:ascii="宋体" w:eastAsia="宋体" w:hAnsi="宋体" w:cs="Times New Roman"/>
          <w:kern w:val="0"/>
          <w:sz w:val="24"/>
          <w:szCs w:val="24"/>
        </w:rPr>
        <w:t>1</w:t>
      </w:r>
      <w:r w:rsidRPr="00D273D5">
        <w:rPr>
          <w:rFonts w:ascii="宋体" w:eastAsia="宋体" w:hAnsi="宋体" w:cs="Times New Roman" w:hint="eastAsia"/>
          <w:kern w:val="0"/>
          <w:sz w:val="24"/>
          <w:szCs w:val="24"/>
        </w:rPr>
        <w:t>）每学期给乙方安排提供相应的教学场所，配备相关教学设备。</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kern w:val="0"/>
          <w:sz w:val="24"/>
          <w:szCs w:val="24"/>
        </w:rPr>
        <w:t>（</w:t>
      </w:r>
      <w:r w:rsidRPr="00D273D5">
        <w:rPr>
          <w:rFonts w:ascii="宋体" w:eastAsia="宋体" w:hAnsi="宋体" w:cs="Times New Roman"/>
          <w:kern w:val="0"/>
          <w:sz w:val="24"/>
          <w:szCs w:val="24"/>
        </w:rPr>
        <w:t>2</w:t>
      </w:r>
      <w:r w:rsidRPr="00D273D5">
        <w:rPr>
          <w:rFonts w:ascii="宋体" w:eastAsia="宋体" w:hAnsi="宋体" w:cs="Times New Roman" w:hint="eastAsia"/>
          <w:kern w:val="0"/>
          <w:sz w:val="24"/>
          <w:szCs w:val="24"/>
        </w:rPr>
        <w:t>）</w:t>
      </w:r>
      <w:r w:rsidRPr="00D273D5">
        <w:rPr>
          <w:rFonts w:ascii="宋体" w:eastAsia="宋体" w:hAnsi="宋体" w:cs="Times New Roman" w:hint="eastAsia"/>
          <w:bCs/>
          <w:kern w:val="0"/>
          <w:sz w:val="24"/>
          <w:szCs w:val="24"/>
        </w:rPr>
        <w:t>检查</w:t>
      </w:r>
      <w:r w:rsidRPr="00D273D5">
        <w:rPr>
          <w:rFonts w:ascii="宋体" w:eastAsia="宋体" w:hAnsi="宋体" w:cs="Times New Roman" w:hint="eastAsia"/>
          <w:kern w:val="0"/>
          <w:sz w:val="24"/>
          <w:szCs w:val="24"/>
        </w:rPr>
        <w:t>乙方的</w:t>
      </w:r>
      <w:r w:rsidRPr="00D273D5">
        <w:rPr>
          <w:rFonts w:ascii="宋体" w:eastAsia="宋体" w:hAnsi="宋体" w:cs="Times New Roman" w:hint="eastAsia"/>
          <w:bCs/>
          <w:kern w:val="0"/>
          <w:sz w:val="24"/>
          <w:szCs w:val="24"/>
        </w:rPr>
        <w:t>教学计划、师资配备，随时抽查课堂教学情况</w:t>
      </w:r>
    </w:p>
    <w:p w:rsidR="00D273D5" w:rsidRPr="00D273D5" w:rsidRDefault="00D273D5" w:rsidP="00D273D5">
      <w:pPr>
        <w:widowControl/>
        <w:spacing w:before="100" w:beforeAutospacing="1" w:after="100" w:afterAutospacing="1"/>
        <w:jc w:val="left"/>
        <w:rPr>
          <w:rFonts w:ascii="宋体" w:eastAsia="宋体" w:hAnsi="宋体" w:cs="Times New Roman"/>
          <w:kern w:val="0"/>
          <w:sz w:val="24"/>
          <w:szCs w:val="24"/>
        </w:rPr>
      </w:pPr>
      <w:r w:rsidRPr="00D273D5">
        <w:rPr>
          <w:rFonts w:ascii="宋体" w:eastAsia="宋体" w:hAnsi="宋体" w:cs="Times New Roman" w:hint="eastAsia"/>
          <w:kern w:val="0"/>
          <w:sz w:val="24"/>
          <w:szCs w:val="24"/>
        </w:rPr>
        <w:t>（</w:t>
      </w:r>
      <w:r w:rsidRPr="00D273D5">
        <w:rPr>
          <w:rFonts w:ascii="宋体" w:eastAsia="宋体" w:hAnsi="宋体" w:cs="Times New Roman"/>
          <w:kern w:val="0"/>
          <w:sz w:val="24"/>
          <w:szCs w:val="24"/>
        </w:rPr>
        <w:t>3</w:t>
      </w:r>
      <w:r w:rsidRPr="00D273D5">
        <w:rPr>
          <w:rFonts w:ascii="宋体" w:eastAsia="宋体" w:hAnsi="宋体" w:cs="Times New Roman" w:hint="eastAsia"/>
          <w:kern w:val="0"/>
          <w:sz w:val="24"/>
          <w:szCs w:val="24"/>
        </w:rPr>
        <w:t>）每学期末与乙方协商，共同制定相应的教学成果展示活动。组织审核小组对其进行综合评价。</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sz w:val="24"/>
          <w:szCs w:val="24"/>
        </w:rPr>
        <w:t xml:space="preserve">   2</w:t>
      </w:r>
      <w:r w:rsidRPr="00D273D5">
        <w:rPr>
          <w:rFonts w:ascii="宋体" w:eastAsia="宋体" w:hAnsi="宋体" w:cs="Times New Roman" w:hint="eastAsia"/>
          <w:sz w:val="24"/>
          <w:szCs w:val="24"/>
        </w:rPr>
        <w:t>、乙方责任：</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kern w:val="0"/>
          <w:sz w:val="24"/>
          <w:szCs w:val="24"/>
        </w:rPr>
        <w:t xml:space="preserve"> </w:t>
      </w: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1</w:t>
      </w:r>
      <w:r w:rsidRPr="00D273D5">
        <w:rPr>
          <w:rFonts w:ascii="宋体" w:eastAsia="宋体" w:hAnsi="宋体" w:cs="Times New Roman" w:hint="eastAsia"/>
          <w:bCs/>
          <w:kern w:val="0"/>
          <w:sz w:val="24"/>
          <w:szCs w:val="24"/>
        </w:rPr>
        <w:t>）遵守《中华人民共和国义务教育法》、《中华人民共和国教育法》、《中华人民共和国教师法》、《广东省教育厅关于做好中小学生校内课后服务工作的指导意见》等法律法规和文件精神，服务过程必须保证有合格的师德师风，懂得孩子的教育、成长规律，有耐心，绝对禁止体罚、变相体罚学生；负责好学生的安全，严格管理和服务的规程，保证让学校放心，让师生和家长满意。</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2</w:t>
      </w:r>
      <w:r w:rsidRPr="00D273D5">
        <w:rPr>
          <w:rFonts w:ascii="宋体" w:eastAsia="宋体" w:hAnsi="宋体" w:cs="Times New Roman" w:hint="eastAsia"/>
          <w:bCs/>
          <w:kern w:val="0"/>
          <w:sz w:val="24"/>
          <w:szCs w:val="24"/>
        </w:rPr>
        <w:t>）遵守学校管理制度，服务人员到校必须服从学校的统一管理，维护学校荣誉，有较强的为师生和家长服务的意识。爱护学校的公共设施和教室的设备，确保设备设施完好，如有损坏应负责修复，无法修复的负责更新。</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3</w:t>
      </w:r>
      <w:r w:rsidRPr="00D273D5">
        <w:rPr>
          <w:rFonts w:ascii="宋体" w:eastAsia="宋体" w:hAnsi="宋体" w:cs="Times New Roman" w:hint="eastAsia"/>
          <w:bCs/>
          <w:kern w:val="0"/>
          <w:sz w:val="24"/>
          <w:szCs w:val="24"/>
        </w:rPr>
        <w:t>）课程的制定要对孩子们的活动秩序、安全保障及组织纪律等方面有可行的措施。组织活动的器材的选用及使用时要考虑到安全性，并做出相应的承诺；</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4</w:t>
      </w:r>
      <w:r w:rsidRPr="00D273D5">
        <w:rPr>
          <w:rFonts w:ascii="宋体" w:eastAsia="宋体" w:hAnsi="宋体" w:cs="Times New Roman" w:hint="eastAsia"/>
          <w:bCs/>
          <w:kern w:val="0"/>
          <w:sz w:val="24"/>
          <w:szCs w:val="24"/>
        </w:rPr>
        <w:t>）必须遵纪守法、自主经营、自负盈亏，不得转租、转包。</w:t>
      </w:r>
      <w:r w:rsidRPr="00D273D5">
        <w:rPr>
          <w:rFonts w:ascii="宋体" w:eastAsia="宋体" w:hAnsi="宋体" w:cs="Times New Roman"/>
          <w:bCs/>
          <w:kern w:val="0"/>
          <w:sz w:val="24"/>
          <w:szCs w:val="24"/>
        </w:rPr>
        <w:t xml:space="preserve">  </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lastRenderedPageBreak/>
        <w:t>（</w:t>
      </w:r>
      <w:r w:rsidRPr="00D273D5">
        <w:rPr>
          <w:rFonts w:ascii="宋体" w:eastAsia="宋体" w:hAnsi="宋体" w:cs="Times New Roman"/>
          <w:bCs/>
          <w:kern w:val="0"/>
          <w:sz w:val="24"/>
          <w:szCs w:val="24"/>
        </w:rPr>
        <w:t>5</w:t>
      </w:r>
      <w:r w:rsidRPr="00D273D5">
        <w:rPr>
          <w:rFonts w:ascii="宋体" w:eastAsia="宋体" w:hAnsi="宋体" w:cs="Times New Roman" w:hint="eastAsia"/>
          <w:bCs/>
          <w:kern w:val="0"/>
          <w:sz w:val="24"/>
          <w:szCs w:val="24"/>
        </w:rPr>
        <w:t>）必须保证其所作的承诺、投标期间所展示的条件、服务标准等均不得降低，否则学校可立即解除合同。</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6</w:t>
      </w:r>
      <w:r w:rsidRPr="00D273D5">
        <w:rPr>
          <w:rFonts w:ascii="宋体" w:eastAsia="宋体" w:hAnsi="宋体" w:cs="Times New Roman" w:hint="eastAsia"/>
          <w:bCs/>
          <w:kern w:val="0"/>
          <w:sz w:val="24"/>
          <w:szCs w:val="24"/>
        </w:rPr>
        <w:t>）每学期期中任课教师给学生做出阶段性评价，同时对下一阶段教学做出计划，以书面的方式告知学校及家长。</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7</w:t>
      </w:r>
      <w:r w:rsidRPr="00D273D5">
        <w:rPr>
          <w:rFonts w:ascii="宋体" w:eastAsia="宋体" w:hAnsi="宋体" w:cs="Times New Roman" w:hint="eastAsia"/>
          <w:bCs/>
          <w:kern w:val="0"/>
          <w:sz w:val="24"/>
          <w:szCs w:val="24"/>
        </w:rPr>
        <w:t>）每学期末需要组织教学展示活动或组织学生作品展（书法、美术、小牛顿等），邀请家长现场观摩。</w:t>
      </w:r>
    </w:p>
    <w:p w:rsidR="00D273D5" w:rsidRPr="00D273D5" w:rsidRDefault="00D273D5" w:rsidP="00D273D5">
      <w:pPr>
        <w:widowControl/>
        <w:shd w:val="clear" w:color="auto" w:fill="FFFFFF"/>
        <w:spacing w:line="360" w:lineRule="auto"/>
        <w:ind w:left="360" w:hangingChars="150" w:hanging="360"/>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8</w:t>
      </w:r>
      <w:r w:rsidRPr="00D273D5">
        <w:rPr>
          <w:rFonts w:ascii="宋体" w:eastAsia="宋体" w:hAnsi="宋体" w:cs="Times New Roman" w:hint="eastAsia"/>
          <w:bCs/>
          <w:kern w:val="0"/>
          <w:sz w:val="24"/>
          <w:szCs w:val="24"/>
        </w:rPr>
        <w:t>）语言、艺术类科目，能根据学校安排参与校内各项演出活动，并能根据学校要求选送</w:t>
      </w:r>
      <w:r w:rsidRPr="00D273D5">
        <w:rPr>
          <w:rFonts w:ascii="宋体" w:eastAsia="宋体" w:hAnsi="宋体" w:cs="Times New Roman"/>
          <w:bCs/>
          <w:kern w:val="0"/>
          <w:sz w:val="24"/>
          <w:szCs w:val="24"/>
        </w:rPr>
        <w:t>3</w:t>
      </w:r>
      <w:r w:rsidRPr="00D273D5">
        <w:rPr>
          <w:rFonts w:ascii="宋体" w:eastAsia="宋体" w:hAnsi="宋体" w:cs="Times New Roman" w:hint="eastAsia"/>
          <w:bCs/>
          <w:kern w:val="0"/>
          <w:sz w:val="24"/>
          <w:szCs w:val="24"/>
        </w:rPr>
        <w:t>至</w:t>
      </w:r>
      <w:r w:rsidRPr="00D273D5">
        <w:rPr>
          <w:rFonts w:ascii="宋体" w:eastAsia="宋体" w:hAnsi="宋体" w:cs="Times New Roman"/>
          <w:bCs/>
          <w:kern w:val="0"/>
          <w:sz w:val="24"/>
          <w:szCs w:val="24"/>
        </w:rPr>
        <w:t>4</w:t>
      </w:r>
      <w:r w:rsidRPr="00D273D5">
        <w:rPr>
          <w:rFonts w:ascii="宋体" w:eastAsia="宋体" w:hAnsi="宋体" w:cs="Times New Roman" w:hint="eastAsia"/>
          <w:bCs/>
          <w:kern w:val="0"/>
          <w:sz w:val="24"/>
          <w:szCs w:val="24"/>
        </w:rPr>
        <w:t>个高品质的节目。</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9</w:t>
      </w:r>
      <w:r w:rsidRPr="00D273D5">
        <w:rPr>
          <w:rFonts w:ascii="宋体" w:eastAsia="宋体" w:hAnsi="宋体" w:cs="Times New Roman" w:hint="eastAsia"/>
          <w:bCs/>
          <w:kern w:val="0"/>
          <w:sz w:val="24"/>
          <w:szCs w:val="24"/>
        </w:rPr>
        <w:t>）竞赛班学生，能在政府部门组织的相关比赛中获市级一、二等奖。</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10</w:t>
      </w:r>
      <w:r w:rsidRPr="00D273D5">
        <w:rPr>
          <w:rFonts w:ascii="宋体" w:eastAsia="宋体" w:hAnsi="宋体" w:cs="Times New Roman" w:hint="eastAsia"/>
          <w:bCs/>
          <w:kern w:val="0"/>
          <w:sz w:val="24"/>
          <w:szCs w:val="24"/>
        </w:rPr>
        <w:t>）有考</w:t>
      </w:r>
      <w:proofErr w:type="gramStart"/>
      <w:r w:rsidRPr="00D273D5">
        <w:rPr>
          <w:rFonts w:ascii="宋体" w:eastAsia="宋体" w:hAnsi="宋体" w:cs="Times New Roman" w:hint="eastAsia"/>
          <w:bCs/>
          <w:kern w:val="0"/>
          <w:sz w:val="24"/>
          <w:szCs w:val="24"/>
        </w:rPr>
        <w:t>级任务</w:t>
      </w:r>
      <w:proofErr w:type="gramEnd"/>
      <w:r w:rsidRPr="00D273D5">
        <w:rPr>
          <w:rFonts w:ascii="宋体" w:eastAsia="宋体" w:hAnsi="宋体" w:cs="Times New Roman" w:hint="eastAsia"/>
          <w:bCs/>
          <w:kern w:val="0"/>
          <w:sz w:val="24"/>
          <w:szCs w:val="24"/>
        </w:rPr>
        <w:t>的能按照考级教材标准每年完成一至二个考级教学任务（期末汇报检查）。</w:t>
      </w:r>
      <w:r w:rsidRPr="00D273D5">
        <w:rPr>
          <w:rFonts w:ascii="宋体" w:eastAsia="宋体" w:hAnsi="宋体" w:cs="Times New Roman"/>
          <w:bCs/>
          <w:kern w:val="0"/>
          <w:sz w:val="24"/>
          <w:szCs w:val="24"/>
        </w:rPr>
        <w:t xml:space="preserve">  </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11</w:t>
      </w:r>
      <w:r w:rsidRPr="00D273D5">
        <w:rPr>
          <w:rFonts w:ascii="宋体" w:eastAsia="宋体" w:hAnsi="宋体" w:cs="Times New Roman" w:hint="eastAsia"/>
          <w:bCs/>
          <w:kern w:val="0"/>
          <w:sz w:val="24"/>
          <w:szCs w:val="24"/>
        </w:rPr>
        <w:t>）任课教师需要与招标提供的师资匹配，不能随意更改或调换。</w:t>
      </w:r>
    </w:p>
    <w:p w:rsidR="00D273D5" w:rsidRPr="00D273D5" w:rsidRDefault="00D273D5" w:rsidP="00D273D5">
      <w:pPr>
        <w:widowControl/>
        <w:shd w:val="clear" w:color="auto" w:fill="FFFFFF"/>
        <w:spacing w:line="360" w:lineRule="auto"/>
        <w:rPr>
          <w:rFonts w:ascii="宋体" w:eastAsia="宋体" w:hAnsi="宋体" w:cs="Times New Roman"/>
          <w:bCs/>
          <w:kern w:val="0"/>
          <w:sz w:val="24"/>
          <w:szCs w:val="24"/>
        </w:rPr>
      </w:pPr>
      <w:r w:rsidRPr="00D273D5">
        <w:rPr>
          <w:rFonts w:ascii="宋体" w:eastAsia="宋体" w:hAnsi="宋体" w:cs="Times New Roman" w:hint="eastAsia"/>
          <w:bCs/>
          <w:kern w:val="0"/>
          <w:sz w:val="24"/>
          <w:szCs w:val="24"/>
        </w:rPr>
        <w:t>（</w:t>
      </w:r>
      <w:r w:rsidRPr="00D273D5">
        <w:rPr>
          <w:rFonts w:ascii="宋体" w:eastAsia="宋体" w:hAnsi="宋体" w:cs="Times New Roman"/>
          <w:bCs/>
          <w:kern w:val="0"/>
          <w:sz w:val="24"/>
          <w:szCs w:val="24"/>
        </w:rPr>
        <w:t>1</w:t>
      </w:r>
      <w:r w:rsidRPr="00D273D5">
        <w:rPr>
          <w:rFonts w:ascii="宋体" w:eastAsia="宋体" w:hAnsi="宋体" w:cs="Times New Roman" w:hint="eastAsia"/>
          <w:bCs/>
          <w:kern w:val="0"/>
          <w:sz w:val="24"/>
          <w:szCs w:val="24"/>
        </w:rPr>
        <w:t>2）禁止以任何形式强制或诱导学生进行商业消费。</w:t>
      </w:r>
    </w:p>
    <w:p w:rsidR="00D273D5" w:rsidRPr="00D273D5" w:rsidRDefault="00D273D5" w:rsidP="00D273D5">
      <w:pPr>
        <w:spacing w:line="360" w:lineRule="auto"/>
        <w:jc w:val="left"/>
        <w:rPr>
          <w:rFonts w:ascii="宋体" w:eastAsia="宋体" w:hAnsi="宋体" w:cs="Times New Roman"/>
          <w:sz w:val="24"/>
          <w:szCs w:val="24"/>
        </w:rPr>
      </w:pPr>
      <w:r w:rsidRPr="00D273D5">
        <w:rPr>
          <w:rFonts w:ascii="宋体" w:eastAsia="宋体" w:hAnsi="宋体" w:cs="Times New Roman"/>
          <w:sz w:val="24"/>
          <w:szCs w:val="24"/>
        </w:rPr>
        <w:t xml:space="preserve">   3</w:t>
      </w:r>
      <w:r w:rsidRPr="00D273D5">
        <w:rPr>
          <w:rFonts w:ascii="宋体" w:eastAsia="宋体" w:hAnsi="宋体" w:cs="Times New Roman" w:hint="eastAsia"/>
          <w:sz w:val="24"/>
          <w:szCs w:val="24"/>
        </w:rPr>
        <w:t>、家长代表责任：</w:t>
      </w:r>
    </w:p>
    <w:p w:rsidR="00D273D5" w:rsidRPr="00D273D5" w:rsidRDefault="00D273D5" w:rsidP="00D273D5">
      <w:pPr>
        <w:spacing w:line="360" w:lineRule="auto"/>
        <w:ind w:firstLineChars="300" w:firstLine="720"/>
        <w:jc w:val="left"/>
        <w:rPr>
          <w:rFonts w:ascii="宋体" w:eastAsia="宋体" w:hAnsi="宋体" w:cs="Times New Roman"/>
          <w:sz w:val="24"/>
          <w:szCs w:val="24"/>
        </w:rPr>
      </w:pPr>
      <w:r w:rsidRPr="00D273D5">
        <w:rPr>
          <w:rFonts w:ascii="宋体" w:eastAsia="宋体" w:hAnsi="宋体" w:cs="宋体"/>
          <w:kern w:val="0"/>
          <w:sz w:val="24"/>
          <w:szCs w:val="24"/>
        </w:rPr>
        <w:t>家长代表作为第三方对甲乙双方的</w:t>
      </w:r>
      <w:r w:rsidRPr="00D273D5">
        <w:rPr>
          <w:rFonts w:ascii="宋体" w:eastAsia="宋体" w:hAnsi="宋体" w:cs="宋体" w:hint="eastAsia"/>
          <w:kern w:val="0"/>
          <w:sz w:val="24"/>
          <w:szCs w:val="24"/>
        </w:rPr>
        <w:t>服务采购</w:t>
      </w:r>
      <w:r w:rsidRPr="00D273D5">
        <w:rPr>
          <w:rFonts w:ascii="宋体" w:eastAsia="宋体" w:hAnsi="宋体" w:cs="宋体"/>
          <w:kern w:val="0"/>
          <w:sz w:val="24"/>
          <w:szCs w:val="24"/>
        </w:rPr>
        <w:t>合同、</w:t>
      </w:r>
      <w:r w:rsidRPr="00D273D5">
        <w:rPr>
          <w:rFonts w:ascii="宋体" w:eastAsia="宋体" w:hAnsi="宋体" w:cs="宋体" w:hint="eastAsia"/>
          <w:kern w:val="0"/>
          <w:sz w:val="24"/>
          <w:szCs w:val="24"/>
        </w:rPr>
        <w:t>比</w:t>
      </w:r>
      <w:r w:rsidRPr="00D273D5">
        <w:rPr>
          <w:rFonts w:ascii="宋体" w:eastAsia="宋体" w:hAnsi="宋体" w:cs="宋体"/>
          <w:kern w:val="0"/>
          <w:sz w:val="24"/>
          <w:szCs w:val="24"/>
        </w:rPr>
        <w:t>选过程、</w:t>
      </w:r>
      <w:r w:rsidRPr="00D273D5">
        <w:rPr>
          <w:rFonts w:ascii="宋体" w:eastAsia="宋体" w:hAnsi="宋体" w:cs="宋体" w:hint="eastAsia"/>
          <w:kern w:val="0"/>
          <w:sz w:val="24"/>
          <w:szCs w:val="24"/>
        </w:rPr>
        <w:t>培训资质、</w:t>
      </w:r>
      <w:r w:rsidRPr="00D273D5">
        <w:rPr>
          <w:rFonts w:ascii="宋体" w:eastAsia="宋体" w:hAnsi="宋体" w:cs="宋体"/>
          <w:kern w:val="0"/>
          <w:sz w:val="24"/>
          <w:szCs w:val="24"/>
        </w:rPr>
        <w:t>上课情况等进行有范围的参与</w:t>
      </w:r>
      <w:proofErr w:type="gramStart"/>
      <w:r w:rsidRPr="00D273D5">
        <w:rPr>
          <w:rFonts w:ascii="宋体" w:eastAsia="宋体" w:hAnsi="宋体" w:cs="宋体"/>
          <w:kern w:val="0"/>
          <w:sz w:val="24"/>
          <w:szCs w:val="24"/>
        </w:rPr>
        <w:t>与</w:t>
      </w:r>
      <w:proofErr w:type="gramEnd"/>
      <w:r w:rsidRPr="00D273D5">
        <w:rPr>
          <w:rFonts w:ascii="宋体" w:eastAsia="宋体" w:hAnsi="宋体" w:cs="宋体"/>
          <w:kern w:val="0"/>
          <w:sz w:val="24"/>
          <w:szCs w:val="24"/>
        </w:rPr>
        <w:t>了解，并负责</w:t>
      </w:r>
      <w:r w:rsidRPr="00D273D5">
        <w:rPr>
          <w:rFonts w:ascii="宋体" w:eastAsia="宋体" w:hAnsi="宋体" w:cs="宋体" w:hint="eastAsia"/>
          <w:kern w:val="0"/>
          <w:sz w:val="24"/>
          <w:szCs w:val="24"/>
        </w:rPr>
        <w:t>向</w:t>
      </w:r>
      <w:r w:rsidRPr="00D273D5">
        <w:rPr>
          <w:rFonts w:ascii="宋体" w:eastAsia="宋体" w:hAnsi="宋体" w:cs="宋体"/>
          <w:kern w:val="0"/>
          <w:sz w:val="24"/>
          <w:szCs w:val="24"/>
        </w:rPr>
        <w:t>家委会传达、沟通与通报</w:t>
      </w:r>
      <w:r w:rsidRPr="00D273D5">
        <w:rPr>
          <w:rFonts w:ascii="宋体" w:eastAsia="宋体" w:hAnsi="宋体" w:cs="宋体" w:hint="eastAsia"/>
          <w:kern w:val="0"/>
          <w:sz w:val="24"/>
          <w:szCs w:val="24"/>
        </w:rPr>
        <w:t>，根据需要参加课程综合评价，与甲方一起共同监督乙方的收支账目和培训服务，共同检验乙方的培训效果。</w:t>
      </w:r>
    </w:p>
    <w:p w:rsidR="00D273D5" w:rsidRPr="00D273D5" w:rsidRDefault="00D273D5" w:rsidP="00D273D5">
      <w:pPr>
        <w:spacing w:line="360" w:lineRule="auto"/>
        <w:jc w:val="left"/>
        <w:rPr>
          <w:rFonts w:ascii="宋体" w:eastAsia="宋体" w:hAnsi="Times New Roman" w:cs="Times New Roman"/>
          <w:sz w:val="24"/>
          <w:szCs w:val="24"/>
        </w:rPr>
      </w:pPr>
    </w:p>
    <w:p w:rsidR="00D273D5" w:rsidRPr="00D273D5" w:rsidRDefault="00D273D5" w:rsidP="00D273D5">
      <w:pPr>
        <w:jc w:val="center"/>
        <w:rPr>
          <w:rFonts w:ascii="宋体" w:eastAsia="宋体" w:hAnsi="Times New Roman" w:cs="Times New Roman"/>
          <w:b/>
          <w:bCs/>
          <w:sz w:val="24"/>
          <w:szCs w:val="24"/>
        </w:rPr>
      </w:pPr>
    </w:p>
    <w:p w:rsidR="00D273D5" w:rsidRPr="00D273D5" w:rsidRDefault="00D273D5" w:rsidP="00D273D5">
      <w:pPr>
        <w:ind w:firstLineChars="1250" w:firstLine="3012"/>
        <w:rPr>
          <w:rFonts w:ascii="宋体" w:eastAsia="宋体" w:hAnsi="Times New Roman" w:cs="Times New Roman"/>
          <w:b/>
          <w:bCs/>
          <w:sz w:val="24"/>
          <w:szCs w:val="24"/>
        </w:rPr>
      </w:pPr>
      <w:r w:rsidRPr="00D273D5">
        <w:rPr>
          <w:rFonts w:ascii="宋体" w:eastAsia="宋体" w:hAnsi="宋体" w:cs="Times New Roman" w:hint="eastAsia"/>
          <w:b/>
          <w:bCs/>
          <w:sz w:val="24"/>
          <w:szCs w:val="24"/>
        </w:rPr>
        <w:t>第五章</w:t>
      </w:r>
      <w:r w:rsidRPr="00D273D5">
        <w:rPr>
          <w:rFonts w:ascii="宋体" w:eastAsia="宋体" w:hAnsi="宋体" w:cs="Times New Roman"/>
          <w:b/>
          <w:bCs/>
          <w:sz w:val="24"/>
          <w:szCs w:val="24"/>
        </w:rPr>
        <w:t xml:space="preserve">     </w:t>
      </w:r>
      <w:r w:rsidRPr="00D273D5">
        <w:rPr>
          <w:rFonts w:ascii="宋体" w:eastAsia="宋体" w:hAnsi="宋体" w:cs="Times New Roman" w:hint="eastAsia"/>
          <w:b/>
          <w:bCs/>
          <w:sz w:val="24"/>
          <w:szCs w:val="24"/>
        </w:rPr>
        <w:t>服务方退出机制</w:t>
      </w:r>
    </w:p>
    <w:p w:rsidR="00D273D5" w:rsidRPr="00D273D5" w:rsidRDefault="00D273D5" w:rsidP="00D273D5">
      <w:pPr>
        <w:spacing w:beforeLines="50" w:before="120"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第六条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退出机制细则</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sz w:val="24"/>
          <w:szCs w:val="24"/>
        </w:rPr>
        <w:t>1</w:t>
      </w:r>
      <w:r w:rsidRPr="00D273D5">
        <w:rPr>
          <w:rFonts w:ascii="宋体" w:eastAsia="宋体" w:hAnsi="宋体" w:cs="Times New Roman" w:hint="eastAsia"/>
          <w:sz w:val="24"/>
          <w:szCs w:val="24"/>
        </w:rPr>
        <w:t>、凡乙方出现以下情况，甲方有权单方终止与乙方的“个性化定制”课程服务。</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sz w:val="24"/>
          <w:szCs w:val="24"/>
        </w:rPr>
        <w:t>1</w:t>
      </w:r>
      <w:r w:rsidRPr="00D273D5">
        <w:rPr>
          <w:rFonts w:ascii="宋体" w:eastAsia="宋体" w:hAnsi="宋体" w:cs="Times New Roman" w:hint="eastAsia"/>
          <w:sz w:val="24"/>
          <w:szCs w:val="24"/>
        </w:rPr>
        <w:t>）提供虚假资质的；</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sz w:val="24"/>
          <w:szCs w:val="24"/>
        </w:rPr>
        <w:t>2</w:t>
      </w:r>
      <w:r w:rsidRPr="00D273D5">
        <w:rPr>
          <w:rFonts w:ascii="宋体" w:eastAsia="宋体" w:hAnsi="宋体" w:cs="Times New Roman" w:hint="eastAsia"/>
          <w:sz w:val="24"/>
          <w:szCs w:val="24"/>
        </w:rPr>
        <w:t>）课程服务出现较大管理过失（由本校认定或有关部门认定）的；</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sz w:val="24"/>
          <w:szCs w:val="24"/>
        </w:rPr>
        <w:t>3</w:t>
      </w:r>
      <w:r w:rsidRPr="00D273D5">
        <w:rPr>
          <w:rFonts w:ascii="宋体" w:eastAsia="宋体" w:hAnsi="宋体" w:cs="Times New Roman" w:hint="eastAsia"/>
          <w:sz w:val="24"/>
          <w:szCs w:val="24"/>
        </w:rPr>
        <w:t>）服务质量、内容与承诺明显不符的；</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sz w:val="24"/>
          <w:szCs w:val="24"/>
        </w:rPr>
        <w:t>4</w:t>
      </w:r>
      <w:r w:rsidRPr="00D273D5">
        <w:rPr>
          <w:rFonts w:ascii="宋体" w:eastAsia="宋体" w:hAnsi="宋体" w:cs="Times New Roman" w:hint="eastAsia"/>
          <w:sz w:val="24"/>
          <w:szCs w:val="24"/>
        </w:rPr>
        <w:t>）年审有不良记录的；</w:t>
      </w:r>
    </w:p>
    <w:p w:rsidR="00D273D5" w:rsidRPr="00D273D5" w:rsidRDefault="00D273D5" w:rsidP="00D273D5">
      <w:pPr>
        <w:spacing w:line="360" w:lineRule="auto"/>
        <w:jc w:val="left"/>
        <w:rPr>
          <w:rFonts w:ascii="宋体" w:eastAsia="宋体" w:hAnsi="宋体" w:cs="Times New Roman"/>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sz w:val="24"/>
          <w:szCs w:val="24"/>
        </w:rPr>
        <w:t>5</w:t>
      </w:r>
      <w:r w:rsidRPr="00D273D5">
        <w:rPr>
          <w:rFonts w:ascii="宋体" w:eastAsia="宋体" w:hAnsi="宋体" w:cs="Times New Roman" w:hint="eastAsia"/>
          <w:sz w:val="24"/>
          <w:szCs w:val="24"/>
        </w:rPr>
        <w:t>）把学校课程服务分包或转包给其它机构的；</w:t>
      </w:r>
    </w:p>
    <w:p w:rsidR="00D273D5" w:rsidRPr="00D273D5" w:rsidRDefault="00D273D5" w:rsidP="00D273D5">
      <w:pPr>
        <w:spacing w:line="360" w:lineRule="auto"/>
        <w:jc w:val="left"/>
        <w:rPr>
          <w:rFonts w:ascii="宋体" w:eastAsia="宋体" w:hAnsi="宋体" w:cs="Times New Roman"/>
          <w:sz w:val="24"/>
          <w:szCs w:val="24"/>
        </w:rPr>
      </w:pPr>
      <w:r w:rsidRPr="00D273D5">
        <w:rPr>
          <w:rFonts w:ascii="宋体" w:eastAsia="宋体" w:hAnsi="宋体" w:cs="Times New Roman" w:hint="eastAsia"/>
          <w:sz w:val="24"/>
          <w:szCs w:val="24"/>
        </w:rPr>
        <w:t xml:space="preserve">  （6）不按照规定缴</w:t>
      </w:r>
      <w:proofErr w:type="gramStart"/>
      <w:r w:rsidRPr="00D273D5">
        <w:rPr>
          <w:rFonts w:ascii="宋体" w:eastAsia="宋体" w:hAnsi="宋体" w:cs="Times New Roman" w:hint="eastAsia"/>
          <w:sz w:val="24"/>
          <w:szCs w:val="24"/>
        </w:rPr>
        <w:t>交服务</w:t>
      </w:r>
      <w:proofErr w:type="gramEnd"/>
      <w:r w:rsidRPr="00D273D5">
        <w:rPr>
          <w:rFonts w:ascii="宋体" w:eastAsia="宋体" w:hAnsi="宋体" w:cs="Times New Roman" w:hint="eastAsia"/>
          <w:sz w:val="24"/>
          <w:szCs w:val="24"/>
        </w:rPr>
        <w:t>成本的；</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 xml:space="preserve">　（7）综合满意度低于</w:t>
      </w:r>
      <w:r w:rsidRPr="00D273D5">
        <w:rPr>
          <w:rFonts w:ascii="宋体" w:eastAsia="宋体" w:hAnsi="宋体" w:cs="Times New Roman"/>
          <w:sz w:val="24"/>
          <w:szCs w:val="24"/>
        </w:rPr>
        <w:t>90%</w:t>
      </w:r>
      <w:r w:rsidRPr="00D273D5">
        <w:rPr>
          <w:rFonts w:ascii="宋体" w:eastAsia="宋体" w:hAnsi="宋体" w:cs="Times New Roman" w:hint="eastAsia"/>
          <w:sz w:val="24"/>
          <w:szCs w:val="24"/>
        </w:rPr>
        <w:t>的，不再续签下学期合约。</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sz w:val="24"/>
          <w:szCs w:val="24"/>
        </w:rPr>
        <w:t xml:space="preserve">　　</w:t>
      </w:r>
      <w:r w:rsidRPr="00D273D5">
        <w:rPr>
          <w:rFonts w:ascii="宋体" w:eastAsia="宋体" w:hAnsi="宋体" w:cs="Times New Roman"/>
          <w:sz w:val="24"/>
          <w:szCs w:val="24"/>
        </w:rPr>
        <w:t>2</w:t>
      </w:r>
      <w:r w:rsidRPr="00D273D5">
        <w:rPr>
          <w:rFonts w:ascii="宋体" w:eastAsia="宋体" w:hAnsi="宋体" w:cs="Times New Roman" w:hint="eastAsia"/>
          <w:sz w:val="24"/>
          <w:szCs w:val="24"/>
        </w:rPr>
        <w:t>、发生学生安全事故或有损学校声誉的，甲方有权单方解除本合同，乙方负责赔</w:t>
      </w:r>
      <w:r w:rsidRPr="00D273D5">
        <w:rPr>
          <w:rFonts w:ascii="宋体" w:eastAsia="宋体" w:hAnsi="宋体" w:cs="Times New Roman" w:hint="eastAsia"/>
          <w:sz w:val="24"/>
          <w:szCs w:val="24"/>
        </w:rPr>
        <w:lastRenderedPageBreak/>
        <w:t>偿事故所产生的所有费用（包括但不限于学生人身损害赔偿等）及学校声誉赔偿金</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元并追究相关人员法律责任。</w:t>
      </w:r>
    </w:p>
    <w:p w:rsidR="00D273D5" w:rsidRPr="00D273D5" w:rsidRDefault="00D273D5" w:rsidP="00D273D5">
      <w:pPr>
        <w:jc w:val="center"/>
        <w:rPr>
          <w:rFonts w:ascii="宋体" w:eastAsia="宋体" w:hAnsi="Times New Roman" w:cs="Times New Roman"/>
          <w:b/>
          <w:bCs/>
          <w:sz w:val="24"/>
          <w:szCs w:val="24"/>
        </w:rPr>
      </w:pPr>
    </w:p>
    <w:p w:rsidR="00D273D5" w:rsidRPr="00D273D5" w:rsidRDefault="00D273D5" w:rsidP="00D273D5">
      <w:pPr>
        <w:ind w:firstLineChars="1250" w:firstLine="3012"/>
        <w:rPr>
          <w:rFonts w:ascii="宋体" w:eastAsia="宋体" w:hAnsi="Times New Roman" w:cs="Times New Roman"/>
          <w:b/>
          <w:bCs/>
          <w:sz w:val="24"/>
          <w:szCs w:val="24"/>
        </w:rPr>
      </w:pPr>
      <w:r w:rsidRPr="00D273D5">
        <w:rPr>
          <w:rFonts w:ascii="宋体" w:eastAsia="宋体" w:hAnsi="宋体" w:cs="Times New Roman" w:hint="eastAsia"/>
          <w:b/>
          <w:bCs/>
          <w:sz w:val="24"/>
          <w:szCs w:val="24"/>
        </w:rPr>
        <w:t>第六章</w:t>
      </w:r>
      <w:r w:rsidRPr="00D273D5">
        <w:rPr>
          <w:rFonts w:ascii="宋体" w:eastAsia="宋体" w:hAnsi="宋体" w:cs="Times New Roman"/>
          <w:b/>
          <w:bCs/>
          <w:sz w:val="24"/>
          <w:szCs w:val="24"/>
        </w:rPr>
        <w:t xml:space="preserve">     </w:t>
      </w:r>
      <w:r w:rsidRPr="00D273D5">
        <w:rPr>
          <w:rFonts w:ascii="宋体" w:eastAsia="宋体" w:hAnsi="宋体" w:cs="Times New Roman" w:hint="eastAsia"/>
          <w:b/>
          <w:bCs/>
          <w:sz w:val="24"/>
          <w:szCs w:val="24"/>
        </w:rPr>
        <w:t>其　　他</w:t>
      </w:r>
    </w:p>
    <w:p w:rsidR="00D273D5" w:rsidRPr="00D273D5" w:rsidRDefault="00D273D5" w:rsidP="00D273D5">
      <w:pPr>
        <w:spacing w:line="360" w:lineRule="auto"/>
        <w:jc w:val="left"/>
        <w:rPr>
          <w:rFonts w:ascii="宋体" w:eastAsia="宋体" w:hAnsi="Times New Roman" w:cs="Times New Roman"/>
          <w:b/>
          <w:bCs/>
          <w:sz w:val="24"/>
          <w:szCs w:val="24"/>
        </w:rPr>
      </w:pPr>
    </w:p>
    <w:p w:rsidR="00D273D5" w:rsidRPr="00D273D5" w:rsidRDefault="00D273D5" w:rsidP="00D273D5">
      <w:pPr>
        <w:spacing w:line="360" w:lineRule="auto"/>
        <w:jc w:val="left"/>
        <w:rPr>
          <w:rFonts w:ascii="宋体" w:eastAsia="宋体" w:hAnsi="Times New Roman" w:cs="Times New Roman"/>
          <w:b/>
          <w:bCs/>
          <w:sz w:val="24"/>
          <w:szCs w:val="24"/>
        </w:rPr>
      </w:pPr>
      <w:r w:rsidRPr="00D273D5">
        <w:rPr>
          <w:rFonts w:ascii="宋体" w:eastAsia="宋体" w:hAnsi="宋体" w:cs="Times New Roman" w:hint="eastAsia"/>
          <w:b/>
          <w:bCs/>
          <w:sz w:val="24"/>
          <w:szCs w:val="24"/>
        </w:rPr>
        <w:t>第七条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为切实保障家长及学校权益，乙方需按包组向与学校缴纳每组壹万元作为安全风险准备金，如发生安全事故甲方有权在安全风险准备金中予以扣除，不足部分由乙方在</w:t>
      </w:r>
      <w:r w:rsidRPr="00D273D5">
        <w:rPr>
          <w:rFonts w:ascii="宋体" w:eastAsia="宋体" w:hAnsi="宋体" w:cs="Times New Roman"/>
          <w:sz w:val="24"/>
          <w:szCs w:val="24"/>
        </w:rPr>
        <w:t>3</w:t>
      </w:r>
      <w:r w:rsidRPr="00D273D5">
        <w:rPr>
          <w:rFonts w:ascii="宋体" w:eastAsia="宋体" w:hAnsi="宋体" w:cs="Times New Roman" w:hint="eastAsia"/>
          <w:sz w:val="24"/>
          <w:szCs w:val="24"/>
        </w:rPr>
        <w:t>日内补足，并在甲方扣除后</w:t>
      </w:r>
      <w:r w:rsidRPr="00D273D5">
        <w:rPr>
          <w:rFonts w:ascii="宋体" w:eastAsia="宋体" w:hAnsi="宋体" w:cs="Times New Roman"/>
          <w:sz w:val="24"/>
          <w:szCs w:val="24"/>
        </w:rPr>
        <w:t>7</w:t>
      </w:r>
      <w:r w:rsidRPr="00D273D5">
        <w:rPr>
          <w:rFonts w:ascii="宋体" w:eastAsia="宋体" w:hAnsi="宋体" w:cs="Times New Roman" w:hint="eastAsia"/>
          <w:sz w:val="24"/>
          <w:szCs w:val="24"/>
        </w:rPr>
        <w:t>日内补足安全风险准备金。</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第八条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未尽事宜由甲乙双方根据本合同精神和协商一致的原则解决。</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第九条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由于不可抗力的原因导致合同无法完全履行或者因亏损严重无法履行时，经双方协商，可以变更或解除合同书。如协商不成，双方均可向甲方所在地人民法院提起诉讼。</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第十条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合同期满后，甲方如需维持校内特色课程服务的，可以续签，另行签署书面协议。</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第十一条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本协议自</w:t>
      </w:r>
      <w:r w:rsidRPr="00D273D5">
        <w:rPr>
          <w:rFonts w:ascii="宋体" w:eastAsia="宋体" w:hAnsi="宋体" w:cs="Times New Roman"/>
          <w:sz w:val="24"/>
          <w:szCs w:val="24"/>
          <w:u w:val="single"/>
        </w:rPr>
        <w:t xml:space="preserve"> </w:t>
      </w:r>
      <w:r w:rsidRPr="00D273D5">
        <w:rPr>
          <w:rFonts w:ascii="宋体" w:eastAsia="宋体" w:hAnsi="宋体" w:cs="Times New Roman" w:hint="eastAsia"/>
          <w:sz w:val="24"/>
          <w:szCs w:val="24"/>
          <w:u w:val="single"/>
        </w:rPr>
        <w:t>202年月</w:t>
      </w:r>
      <w:r w:rsidRPr="00D273D5">
        <w:rPr>
          <w:rFonts w:ascii="宋体" w:eastAsia="宋体" w:hAnsi="宋体" w:cs="Times New Roman"/>
          <w:sz w:val="24"/>
          <w:szCs w:val="24"/>
          <w:u w:val="single"/>
        </w:rPr>
        <w:t xml:space="preserve"> </w:t>
      </w:r>
      <w:r w:rsidRPr="00D273D5">
        <w:rPr>
          <w:rFonts w:ascii="宋体" w:eastAsia="宋体" w:hAnsi="宋体" w:cs="Times New Roman" w:hint="eastAsia"/>
          <w:sz w:val="24"/>
          <w:szCs w:val="24"/>
          <w:u w:val="single"/>
        </w:rPr>
        <w:t>日</w:t>
      </w:r>
      <w:r w:rsidRPr="00D273D5">
        <w:rPr>
          <w:rFonts w:ascii="宋体" w:eastAsia="宋体" w:hAnsi="宋体" w:cs="Times New Roman" w:hint="eastAsia"/>
          <w:sz w:val="24"/>
          <w:szCs w:val="24"/>
        </w:rPr>
        <w:t>起至</w:t>
      </w:r>
      <w:r w:rsidRPr="00D273D5">
        <w:rPr>
          <w:rFonts w:ascii="宋体" w:eastAsia="宋体" w:hAnsi="宋体" w:cs="Times New Roman"/>
          <w:sz w:val="24"/>
          <w:szCs w:val="24"/>
          <w:u w:val="single"/>
        </w:rPr>
        <w:t xml:space="preserve"> </w:t>
      </w:r>
      <w:r w:rsidRPr="00D273D5">
        <w:rPr>
          <w:rFonts w:ascii="宋体" w:eastAsia="宋体" w:hAnsi="宋体" w:cs="Times New Roman" w:hint="eastAsia"/>
          <w:sz w:val="24"/>
          <w:szCs w:val="24"/>
          <w:u w:val="single"/>
        </w:rPr>
        <w:t>202</w:t>
      </w:r>
      <w:r w:rsidRPr="00D273D5">
        <w:rPr>
          <w:rFonts w:ascii="宋体" w:eastAsia="宋体" w:hAnsi="宋体" w:cs="Times New Roman"/>
          <w:sz w:val="24"/>
          <w:szCs w:val="24"/>
          <w:u w:val="single"/>
        </w:rPr>
        <w:t xml:space="preserve"> </w:t>
      </w:r>
      <w:r w:rsidRPr="00D273D5">
        <w:rPr>
          <w:rFonts w:ascii="宋体" w:eastAsia="宋体" w:hAnsi="宋体" w:cs="Times New Roman" w:hint="eastAsia"/>
          <w:sz w:val="24"/>
          <w:szCs w:val="24"/>
          <w:u w:val="single"/>
        </w:rPr>
        <w:t>年</w:t>
      </w:r>
      <w:r w:rsidRPr="00D273D5">
        <w:rPr>
          <w:rFonts w:ascii="宋体" w:eastAsia="宋体" w:hAnsi="宋体" w:cs="Times New Roman"/>
          <w:sz w:val="24"/>
          <w:szCs w:val="24"/>
          <w:u w:val="single"/>
        </w:rPr>
        <w:t xml:space="preserve"> </w:t>
      </w:r>
      <w:r w:rsidRPr="00D273D5">
        <w:rPr>
          <w:rFonts w:ascii="宋体" w:eastAsia="宋体" w:hAnsi="宋体" w:cs="Times New Roman" w:hint="eastAsia"/>
          <w:sz w:val="24"/>
          <w:szCs w:val="24"/>
          <w:u w:val="single"/>
        </w:rPr>
        <w:t>月</w:t>
      </w:r>
      <w:r w:rsidRPr="00D273D5">
        <w:rPr>
          <w:rFonts w:ascii="宋体" w:eastAsia="宋体" w:hAnsi="宋体" w:cs="Times New Roman"/>
          <w:sz w:val="24"/>
          <w:szCs w:val="24"/>
          <w:u w:val="single"/>
        </w:rPr>
        <w:t xml:space="preserve"> </w:t>
      </w:r>
      <w:r w:rsidRPr="00D273D5">
        <w:rPr>
          <w:rFonts w:ascii="宋体" w:eastAsia="宋体" w:hAnsi="宋体" w:cs="Times New Roman" w:hint="eastAsia"/>
          <w:sz w:val="24"/>
          <w:szCs w:val="24"/>
          <w:u w:val="single"/>
        </w:rPr>
        <w:t>日</w:t>
      </w:r>
      <w:r w:rsidRPr="00D273D5">
        <w:rPr>
          <w:rFonts w:ascii="宋体" w:eastAsia="宋体" w:hAnsi="宋体" w:cs="Times New Roman" w:hint="eastAsia"/>
          <w:sz w:val="24"/>
          <w:szCs w:val="24"/>
        </w:rPr>
        <w:t>，合作年限为</w:t>
      </w:r>
      <w:r w:rsidRPr="00D273D5">
        <w:rPr>
          <w:rFonts w:ascii="宋体" w:eastAsia="宋体" w:hAnsi="宋体" w:cs="Times New Roman"/>
          <w:sz w:val="24"/>
          <w:szCs w:val="24"/>
          <w:u w:val="single"/>
        </w:rPr>
        <w:t xml:space="preserve"> </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第十二条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本协议一式四份，甲方存三份,乙方存一份。</w:t>
      </w:r>
    </w:p>
    <w:p w:rsidR="00D273D5" w:rsidRPr="00D273D5" w:rsidRDefault="00D273D5" w:rsidP="00D273D5">
      <w:pPr>
        <w:spacing w:line="360" w:lineRule="auto"/>
        <w:jc w:val="left"/>
        <w:rPr>
          <w:rFonts w:ascii="宋体" w:eastAsia="宋体" w:hAnsi="Times New Roman" w:cs="Times New Roman"/>
          <w:sz w:val="24"/>
          <w:szCs w:val="24"/>
        </w:rPr>
      </w:pPr>
      <w:r w:rsidRPr="00D273D5">
        <w:rPr>
          <w:rFonts w:ascii="宋体" w:eastAsia="宋体" w:hAnsi="宋体" w:cs="Times New Roman" w:hint="eastAsia"/>
          <w:b/>
          <w:bCs/>
          <w:sz w:val="24"/>
          <w:szCs w:val="24"/>
        </w:rPr>
        <w:t>第十三条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本协议自签署之日起生效。</w:t>
      </w:r>
    </w:p>
    <w:p w:rsidR="00D273D5" w:rsidRPr="00D273D5" w:rsidRDefault="00D273D5" w:rsidP="00D273D5">
      <w:pPr>
        <w:spacing w:line="273" w:lineRule="auto"/>
        <w:jc w:val="left"/>
        <w:rPr>
          <w:rFonts w:ascii="宋体" w:eastAsia="宋体" w:hAnsi="Times New Roman" w:cs="Times New Roman"/>
          <w:sz w:val="24"/>
          <w:szCs w:val="24"/>
        </w:rPr>
      </w:pPr>
      <w:r w:rsidRPr="00D273D5">
        <w:rPr>
          <w:rFonts w:ascii="宋体" w:eastAsia="宋体" w:hAnsi="宋体" w:cs="Times New Roman"/>
          <w:sz w:val="24"/>
          <w:szCs w:val="24"/>
        </w:rPr>
        <w:t xml:space="preserve"> </w:t>
      </w:r>
    </w:p>
    <w:p w:rsidR="00D273D5" w:rsidRPr="00D273D5" w:rsidRDefault="00D273D5" w:rsidP="00D273D5">
      <w:pPr>
        <w:spacing w:line="273" w:lineRule="auto"/>
        <w:rPr>
          <w:rFonts w:ascii="宋体" w:eastAsia="宋体" w:hAnsi="宋体" w:cs="Times New Roman"/>
          <w:sz w:val="24"/>
          <w:szCs w:val="24"/>
        </w:rPr>
      </w:pPr>
    </w:p>
    <w:p w:rsidR="00D273D5" w:rsidRPr="00D273D5" w:rsidRDefault="00D273D5" w:rsidP="00D273D5">
      <w:pPr>
        <w:spacing w:line="273" w:lineRule="auto"/>
        <w:rPr>
          <w:rFonts w:ascii="宋体" w:eastAsia="宋体" w:hAnsi="Times New Roman" w:cs="Times New Roman"/>
          <w:sz w:val="24"/>
          <w:szCs w:val="24"/>
        </w:rPr>
      </w:pPr>
      <w:r w:rsidRPr="00D273D5">
        <w:rPr>
          <w:rFonts w:ascii="宋体" w:eastAsia="宋体" w:hAnsi="宋体" w:cs="Times New Roman" w:hint="eastAsia"/>
          <w:sz w:val="24"/>
          <w:szCs w:val="24"/>
        </w:rPr>
        <w:t>甲方：（盖章）广州市实验外语学校</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乙方：</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（盖章）</w:t>
      </w:r>
      <w:r w:rsidRPr="00D273D5">
        <w:rPr>
          <w:rFonts w:ascii="宋体" w:eastAsia="宋体" w:hAnsi="宋体" w:cs="Times New Roman"/>
          <w:sz w:val="24"/>
          <w:szCs w:val="24"/>
        </w:rPr>
        <w:t xml:space="preserve"> </w:t>
      </w:r>
    </w:p>
    <w:p w:rsidR="00D273D5" w:rsidRPr="00D273D5" w:rsidRDefault="00D273D5" w:rsidP="00D273D5">
      <w:pPr>
        <w:spacing w:line="480" w:lineRule="auto"/>
        <w:rPr>
          <w:rFonts w:ascii="宋体" w:eastAsia="宋体" w:hAnsi="宋体" w:cs="Times New Roman"/>
          <w:sz w:val="24"/>
          <w:szCs w:val="24"/>
        </w:rPr>
      </w:pPr>
    </w:p>
    <w:p w:rsidR="00D273D5" w:rsidRPr="00D273D5" w:rsidRDefault="00D273D5" w:rsidP="00D273D5">
      <w:pPr>
        <w:spacing w:line="480" w:lineRule="auto"/>
        <w:rPr>
          <w:rFonts w:ascii="宋体" w:eastAsia="宋体" w:hAnsi="Times New Roman" w:cs="Times New Roman"/>
          <w:sz w:val="24"/>
          <w:szCs w:val="24"/>
        </w:rPr>
      </w:pPr>
      <w:r w:rsidRPr="00D273D5">
        <w:rPr>
          <w:rFonts w:ascii="宋体" w:eastAsia="宋体" w:hAnsi="宋体" w:cs="Times New Roman" w:hint="eastAsia"/>
          <w:sz w:val="24"/>
          <w:szCs w:val="24"/>
        </w:rPr>
        <w:t>法人代表（签字）：</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 xml:space="preserve">　法人代表（签字）：</w:t>
      </w:r>
    </w:p>
    <w:p w:rsidR="00D273D5" w:rsidRPr="00D273D5" w:rsidRDefault="00D273D5" w:rsidP="00D273D5">
      <w:pPr>
        <w:spacing w:line="480" w:lineRule="auto"/>
        <w:rPr>
          <w:rFonts w:ascii="宋体" w:eastAsia="宋体" w:hAnsi="宋体" w:cs="Times New Roman"/>
          <w:sz w:val="24"/>
          <w:szCs w:val="24"/>
        </w:rPr>
      </w:pPr>
      <w:r w:rsidRPr="00D273D5">
        <w:rPr>
          <w:rFonts w:ascii="宋体" w:eastAsia="宋体" w:hAnsi="宋体" w:cs="Times New Roman" w:hint="eastAsia"/>
          <w:sz w:val="24"/>
          <w:szCs w:val="24"/>
        </w:rPr>
        <w:t>日期：</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年</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月</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日</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日期：</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年</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月</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日</w:t>
      </w:r>
    </w:p>
    <w:p w:rsidR="00D273D5" w:rsidRPr="00D273D5" w:rsidRDefault="00D273D5" w:rsidP="00D273D5">
      <w:pPr>
        <w:spacing w:line="480" w:lineRule="auto"/>
        <w:rPr>
          <w:rFonts w:ascii="宋体" w:eastAsia="宋体" w:hAnsi="宋体" w:cs="Times New Roman"/>
          <w:sz w:val="24"/>
          <w:szCs w:val="24"/>
        </w:rPr>
      </w:pPr>
    </w:p>
    <w:p w:rsidR="00D273D5" w:rsidRPr="00D273D5" w:rsidRDefault="00D273D5" w:rsidP="00D273D5">
      <w:pPr>
        <w:spacing w:line="480" w:lineRule="auto"/>
        <w:rPr>
          <w:rFonts w:ascii="宋体" w:eastAsia="宋体" w:hAnsi="宋体" w:cs="Times New Roman"/>
          <w:sz w:val="24"/>
          <w:szCs w:val="24"/>
        </w:rPr>
      </w:pPr>
      <w:r w:rsidRPr="00D273D5">
        <w:rPr>
          <w:rFonts w:ascii="宋体" w:eastAsia="宋体" w:hAnsi="宋体" w:cs="Times New Roman" w:hint="eastAsia"/>
          <w:sz w:val="24"/>
          <w:szCs w:val="24"/>
        </w:rPr>
        <w:t>丙方（家委会、家长代表）：</w:t>
      </w:r>
    </w:p>
    <w:p w:rsidR="00D273D5" w:rsidRPr="00D273D5" w:rsidRDefault="00D273D5" w:rsidP="00D273D5">
      <w:pPr>
        <w:spacing w:line="480" w:lineRule="auto"/>
        <w:rPr>
          <w:rFonts w:ascii="Times New Roman" w:eastAsia="宋体" w:hAnsi="Times New Roman" w:cs="Times New Roman"/>
          <w:sz w:val="24"/>
          <w:szCs w:val="24"/>
        </w:rPr>
      </w:pPr>
      <w:r w:rsidRPr="00D273D5">
        <w:rPr>
          <w:rFonts w:ascii="宋体" w:eastAsia="宋体" w:hAnsi="宋体" w:cs="Times New Roman" w:hint="eastAsia"/>
          <w:sz w:val="24"/>
          <w:szCs w:val="24"/>
        </w:rPr>
        <w:t>日期：</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年</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月</w:t>
      </w:r>
      <w:r w:rsidRPr="00D273D5">
        <w:rPr>
          <w:rFonts w:ascii="宋体" w:eastAsia="宋体" w:hAnsi="宋体" w:cs="Times New Roman"/>
          <w:sz w:val="24"/>
          <w:szCs w:val="24"/>
        </w:rPr>
        <w:t xml:space="preserve">   </w:t>
      </w:r>
      <w:r w:rsidRPr="00D273D5">
        <w:rPr>
          <w:rFonts w:ascii="宋体" w:eastAsia="宋体" w:hAnsi="宋体" w:cs="Times New Roman" w:hint="eastAsia"/>
          <w:sz w:val="24"/>
          <w:szCs w:val="24"/>
        </w:rPr>
        <w:t>日</w:t>
      </w:r>
      <w:r w:rsidRPr="00D273D5">
        <w:rPr>
          <w:rFonts w:ascii="宋体" w:eastAsia="宋体" w:hAnsi="宋体" w:cs="Times New Roman"/>
          <w:sz w:val="24"/>
          <w:szCs w:val="24"/>
        </w:rPr>
        <w:t xml:space="preserve">  </w:t>
      </w:r>
    </w:p>
    <w:p w:rsidR="00D273D5" w:rsidRPr="00D273D5" w:rsidRDefault="00D273D5" w:rsidP="00D273D5">
      <w:pPr>
        <w:spacing w:line="480" w:lineRule="auto"/>
        <w:rPr>
          <w:rFonts w:ascii="Times New Roman" w:eastAsia="宋体" w:hAnsi="Times New Roman" w:cs="Times New Roman"/>
          <w:szCs w:val="24"/>
        </w:rPr>
      </w:pPr>
    </w:p>
    <w:p w:rsidR="00D273D5" w:rsidRPr="00D273D5" w:rsidRDefault="00D273D5" w:rsidP="00D273D5">
      <w:pPr>
        <w:rPr>
          <w:rFonts w:ascii="Times New Roman" w:eastAsia="宋体" w:hAnsi="Times New Roman" w:cs="Times New Roman"/>
          <w:szCs w:val="24"/>
        </w:rPr>
      </w:pPr>
    </w:p>
    <w:p w:rsidR="00D273D5" w:rsidRPr="00D273D5" w:rsidRDefault="00D273D5" w:rsidP="00D273D5">
      <w:pPr>
        <w:keepNext/>
        <w:tabs>
          <w:tab w:val="left" w:pos="3420"/>
        </w:tabs>
        <w:ind w:leftChars="3000" w:left="9500" w:hangingChars="1000" w:hanging="3200"/>
        <w:outlineLvl w:val="0"/>
        <w:rPr>
          <w:rFonts w:ascii="Times New Roman" w:eastAsia="黑体" w:hAnsi="Times New Roman" w:cs="Times New Roman"/>
          <w:sz w:val="32"/>
          <w:szCs w:val="32"/>
        </w:rPr>
      </w:pPr>
    </w:p>
    <w:p w:rsidR="00D273D5" w:rsidRPr="00D273D5" w:rsidRDefault="00D273D5" w:rsidP="00D273D5">
      <w:pPr>
        <w:keepNext/>
        <w:tabs>
          <w:tab w:val="left" w:pos="3420"/>
        </w:tabs>
        <w:ind w:leftChars="1345" w:left="3544" w:hanging="720"/>
        <w:outlineLvl w:val="0"/>
        <w:rPr>
          <w:rFonts w:ascii="Times New Roman" w:eastAsia="黑体" w:hAnsi="Times New Roman" w:cs="Times New Roman"/>
          <w:sz w:val="44"/>
          <w:szCs w:val="44"/>
        </w:rPr>
      </w:pPr>
    </w:p>
    <w:p w:rsidR="00D273D5" w:rsidRPr="00D273D5" w:rsidRDefault="00D273D5" w:rsidP="00D273D5">
      <w:pPr>
        <w:keepNext/>
        <w:tabs>
          <w:tab w:val="left" w:pos="3420"/>
        </w:tabs>
        <w:jc w:val="center"/>
        <w:outlineLvl w:val="0"/>
        <w:rPr>
          <w:rFonts w:ascii="宋体" w:eastAsia="黑体" w:hAnsi="宋体" w:cs="Times New Roman"/>
          <w:sz w:val="44"/>
          <w:szCs w:val="44"/>
          <w:lang w:val="zh-CN"/>
        </w:rPr>
      </w:pPr>
      <w:r w:rsidRPr="00D273D5">
        <w:rPr>
          <w:rFonts w:ascii="Times New Roman" w:eastAsia="黑体" w:hAnsi="Times New Roman" w:cs="Times New Roman" w:hint="eastAsia"/>
          <w:sz w:val="44"/>
          <w:szCs w:val="44"/>
        </w:rPr>
        <w:t>第六部分</w:t>
      </w:r>
      <w:r w:rsidRPr="00D273D5">
        <w:rPr>
          <w:rFonts w:ascii="Times New Roman" w:eastAsia="黑体" w:hAnsi="Times New Roman" w:cs="Times New Roman" w:hint="eastAsia"/>
          <w:sz w:val="44"/>
          <w:szCs w:val="44"/>
        </w:rPr>
        <w:t xml:space="preserve"> </w:t>
      </w:r>
      <w:r w:rsidRPr="00D273D5">
        <w:rPr>
          <w:rFonts w:ascii="Times New Roman" w:eastAsia="黑体" w:hAnsi="Times New Roman" w:cs="Times New Roman" w:hint="eastAsia"/>
          <w:sz w:val="44"/>
          <w:szCs w:val="44"/>
        </w:rPr>
        <w:t>比选响应文件格式</w:t>
      </w:r>
    </w:p>
    <w:p w:rsidR="00D273D5" w:rsidRPr="00D273D5" w:rsidRDefault="00D273D5" w:rsidP="00D273D5">
      <w:pPr>
        <w:spacing w:line="480" w:lineRule="auto"/>
        <w:jc w:val="center"/>
        <w:rPr>
          <w:rFonts w:ascii="宋体" w:eastAsia="宋体" w:hAnsi="宋体" w:cs="Times New Roman"/>
          <w:b/>
          <w:sz w:val="44"/>
          <w:szCs w:val="44"/>
        </w:rPr>
      </w:pPr>
    </w:p>
    <w:p w:rsidR="00D273D5" w:rsidRPr="00D273D5" w:rsidRDefault="00D273D5" w:rsidP="00D273D5">
      <w:pPr>
        <w:spacing w:line="480" w:lineRule="auto"/>
        <w:jc w:val="center"/>
        <w:rPr>
          <w:rFonts w:ascii="宋体" w:eastAsia="宋体" w:hAnsi="宋体" w:cs="Times New Roman"/>
          <w:b/>
          <w:sz w:val="44"/>
          <w:szCs w:val="44"/>
        </w:rPr>
      </w:pPr>
      <w:r w:rsidRPr="00D273D5">
        <w:rPr>
          <w:rFonts w:ascii="宋体" w:eastAsia="宋体" w:hAnsi="宋体" w:cs="Times New Roman" w:hint="eastAsia"/>
          <w:b/>
          <w:sz w:val="44"/>
          <w:szCs w:val="44"/>
        </w:rPr>
        <w:t>目  录</w:t>
      </w:r>
    </w:p>
    <w:p w:rsidR="00D273D5" w:rsidRPr="00D273D5" w:rsidRDefault="00D273D5" w:rsidP="00D273D5">
      <w:pPr>
        <w:tabs>
          <w:tab w:val="right" w:leader="dot" w:pos="8380"/>
          <w:tab w:val="right" w:leader="dot" w:pos="9629"/>
        </w:tabs>
        <w:spacing w:line="480" w:lineRule="auto"/>
        <w:rPr>
          <w:rFonts w:ascii="宋体" w:eastAsia="宋体" w:hAnsi="宋体" w:cs="Times New Roman"/>
          <w:bCs/>
          <w:caps/>
          <w:sz w:val="28"/>
          <w:szCs w:val="28"/>
        </w:rPr>
      </w:pPr>
    </w:p>
    <w:p w:rsidR="00D273D5" w:rsidRPr="00D273D5" w:rsidRDefault="00D273D5" w:rsidP="00D273D5">
      <w:pPr>
        <w:tabs>
          <w:tab w:val="left" w:pos="630"/>
          <w:tab w:val="right" w:leader="dot" w:pos="8380"/>
          <w:tab w:val="right" w:leader="dot" w:pos="9629"/>
        </w:tabs>
        <w:spacing w:line="480" w:lineRule="auto"/>
        <w:ind w:leftChars="200" w:left="420"/>
        <w:jc w:val="left"/>
        <w:rPr>
          <w:rFonts w:ascii="宋体" w:eastAsia="宋体" w:hAnsi="宋体" w:cs="Times New Roman"/>
          <w:b/>
          <w:smallCaps/>
          <w:sz w:val="28"/>
          <w:szCs w:val="28"/>
        </w:rPr>
      </w:pPr>
      <w:r w:rsidRPr="00D273D5">
        <w:rPr>
          <w:rFonts w:ascii="宋体" w:eastAsia="宋体" w:hAnsi="宋体" w:cs="Times New Roman"/>
          <w:b/>
          <w:sz w:val="28"/>
          <w:szCs w:val="28"/>
          <w:u w:val="single"/>
        </w:rPr>
        <w:t>1.</w:t>
      </w:r>
      <w:r w:rsidRPr="00D273D5">
        <w:rPr>
          <w:rFonts w:ascii="宋体" w:eastAsia="宋体" w:hAnsi="宋体" w:cs="Times New Roman" w:hint="eastAsia"/>
          <w:b/>
          <w:sz w:val="28"/>
          <w:szCs w:val="28"/>
          <w:u w:val="single"/>
        </w:rPr>
        <w:t>自查表</w:t>
      </w:r>
    </w:p>
    <w:p w:rsidR="00D273D5" w:rsidRPr="00D273D5" w:rsidRDefault="00D273D5" w:rsidP="00D273D5">
      <w:pPr>
        <w:tabs>
          <w:tab w:val="left" w:pos="630"/>
          <w:tab w:val="right" w:leader="dot" w:pos="8380"/>
          <w:tab w:val="right" w:leader="dot" w:pos="9629"/>
        </w:tabs>
        <w:spacing w:line="480" w:lineRule="auto"/>
        <w:ind w:leftChars="200" w:left="420"/>
        <w:jc w:val="left"/>
        <w:rPr>
          <w:rFonts w:ascii="宋体" w:eastAsia="宋体" w:hAnsi="宋体" w:cs="Times New Roman"/>
          <w:b/>
          <w:smallCaps/>
          <w:sz w:val="28"/>
          <w:szCs w:val="28"/>
        </w:rPr>
      </w:pPr>
      <w:r w:rsidRPr="00D273D5">
        <w:rPr>
          <w:rFonts w:ascii="宋体" w:eastAsia="宋体" w:hAnsi="宋体" w:cs="Times New Roman"/>
          <w:b/>
          <w:sz w:val="28"/>
          <w:szCs w:val="28"/>
          <w:u w:val="single"/>
        </w:rPr>
        <w:t>2.</w:t>
      </w:r>
      <w:r w:rsidRPr="00D273D5">
        <w:rPr>
          <w:rFonts w:ascii="宋体" w:eastAsia="宋体" w:hAnsi="宋体" w:cs="Times New Roman" w:hint="eastAsia"/>
          <w:b/>
          <w:sz w:val="28"/>
          <w:szCs w:val="28"/>
          <w:u w:val="single"/>
        </w:rPr>
        <w:t>报价表</w:t>
      </w:r>
    </w:p>
    <w:p w:rsidR="00D273D5" w:rsidRPr="00D273D5" w:rsidRDefault="00D273D5" w:rsidP="00D273D5">
      <w:pPr>
        <w:tabs>
          <w:tab w:val="left" w:pos="630"/>
          <w:tab w:val="right" w:leader="dot" w:pos="8380"/>
          <w:tab w:val="right" w:leader="dot" w:pos="9629"/>
        </w:tabs>
        <w:spacing w:line="480" w:lineRule="auto"/>
        <w:ind w:leftChars="200" w:left="420"/>
        <w:jc w:val="left"/>
        <w:rPr>
          <w:rFonts w:ascii="宋体" w:eastAsia="宋体" w:hAnsi="宋体" w:cs="Times New Roman"/>
          <w:b/>
          <w:smallCaps/>
          <w:sz w:val="28"/>
          <w:szCs w:val="28"/>
        </w:rPr>
      </w:pPr>
      <w:r w:rsidRPr="00D273D5">
        <w:rPr>
          <w:rFonts w:ascii="宋体" w:eastAsia="宋体" w:hAnsi="宋体" w:cs="Times New Roman"/>
          <w:b/>
          <w:sz w:val="28"/>
          <w:szCs w:val="28"/>
          <w:u w:val="single"/>
        </w:rPr>
        <w:t>3.</w:t>
      </w:r>
      <w:r w:rsidRPr="00D273D5">
        <w:rPr>
          <w:rFonts w:ascii="宋体" w:eastAsia="宋体" w:hAnsi="宋体" w:cs="Times New Roman" w:hint="eastAsia"/>
          <w:b/>
          <w:sz w:val="28"/>
          <w:szCs w:val="28"/>
          <w:u w:val="single"/>
        </w:rPr>
        <w:t>资格证明文件</w:t>
      </w:r>
    </w:p>
    <w:p w:rsidR="00D273D5" w:rsidRPr="00D273D5" w:rsidRDefault="00D273D5" w:rsidP="00D273D5">
      <w:pPr>
        <w:tabs>
          <w:tab w:val="left" w:pos="630"/>
          <w:tab w:val="right" w:leader="dot" w:pos="8380"/>
          <w:tab w:val="right" w:leader="dot" w:pos="9629"/>
        </w:tabs>
        <w:spacing w:line="480" w:lineRule="auto"/>
        <w:ind w:leftChars="200" w:left="420"/>
        <w:jc w:val="left"/>
        <w:rPr>
          <w:rFonts w:ascii="宋体" w:eastAsia="宋体" w:hAnsi="宋体" w:cs="Times New Roman"/>
          <w:b/>
          <w:smallCaps/>
          <w:sz w:val="28"/>
          <w:szCs w:val="28"/>
        </w:rPr>
      </w:pPr>
      <w:r w:rsidRPr="00D273D5">
        <w:rPr>
          <w:rFonts w:ascii="宋体" w:eastAsia="宋体" w:hAnsi="宋体" w:cs="Times New Roman"/>
          <w:b/>
          <w:sz w:val="28"/>
          <w:szCs w:val="28"/>
          <w:u w:val="single"/>
        </w:rPr>
        <w:t>4.</w:t>
      </w:r>
      <w:r w:rsidRPr="00D273D5">
        <w:rPr>
          <w:rFonts w:ascii="宋体" w:eastAsia="宋体" w:hAnsi="宋体" w:cs="Times New Roman" w:hint="eastAsia"/>
          <w:b/>
          <w:sz w:val="28"/>
          <w:szCs w:val="28"/>
          <w:u w:val="single"/>
        </w:rPr>
        <w:t>同类项目业绩介绍</w:t>
      </w:r>
    </w:p>
    <w:p w:rsidR="00D273D5" w:rsidRPr="00D273D5" w:rsidRDefault="00D273D5" w:rsidP="00D273D5">
      <w:pPr>
        <w:tabs>
          <w:tab w:val="left" w:pos="630"/>
          <w:tab w:val="right" w:leader="dot" w:pos="8380"/>
          <w:tab w:val="right" w:leader="dot" w:pos="9629"/>
        </w:tabs>
        <w:spacing w:line="480" w:lineRule="auto"/>
        <w:ind w:leftChars="200" w:left="420"/>
        <w:jc w:val="left"/>
        <w:rPr>
          <w:rFonts w:ascii="宋体" w:eastAsia="宋体" w:hAnsi="宋体" w:cs="Times New Roman"/>
          <w:b/>
          <w:smallCaps/>
          <w:sz w:val="28"/>
          <w:szCs w:val="28"/>
        </w:rPr>
      </w:pPr>
      <w:r w:rsidRPr="00D273D5">
        <w:rPr>
          <w:rFonts w:ascii="宋体" w:eastAsia="宋体" w:hAnsi="宋体" w:cs="Times New Roman" w:hint="eastAsia"/>
          <w:b/>
          <w:sz w:val="28"/>
          <w:szCs w:val="28"/>
          <w:u w:val="single"/>
        </w:rPr>
        <w:t>5</w:t>
      </w:r>
      <w:r w:rsidRPr="00D273D5">
        <w:rPr>
          <w:rFonts w:ascii="宋体" w:eastAsia="宋体" w:hAnsi="宋体" w:cs="Times New Roman"/>
          <w:b/>
          <w:sz w:val="28"/>
          <w:szCs w:val="28"/>
          <w:u w:val="single"/>
        </w:rPr>
        <w:t>.</w:t>
      </w:r>
      <w:r w:rsidRPr="00D273D5">
        <w:rPr>
          <w:rFonts w:ascii="宋体" w:eastAsia="宋体" w:hAnsi="宋体" w:cs="Times New Roman" w:hint="eastAsia"/>
          <w:b/>
          <w:sz w:val="28"/>
          <w:szCs w:val="28"/>
          <w:u w:val="single"/>
        </w:rPr>
        <w:t>服务响应</w:t>
      </w:r>
    </w:p>
    <w:p w:rsidR="00D273D5" w:rsidRPr="00D273D5" w:rsidRDefault="00D273D5" w:rsidP="00D273D5">
      <w:pPr>
        <w:tabs>
          <w:tab w:val="left" w:pos="630"/>
          <w:tab w:val="right" w:leader="dot" w:pos="8380"/>
          <w:tab w:val="right" w:leader="dot" w:pos="9629"/>
        </w:tabs>
        <w:spacing w:line="480" w:lineRule="auto"/>
        <w:ind w:leftChars="200" w:left="420"/>
        <w:jc w:val="left"/>
        <w:rPr>
          <w:rFonts w:ascii="宋体" w:eastAsia="宋体" w:hAnsi="宋体" w:cs="Times New Roman"/>
          <w:b/>
          <w:smallCaps/>
          <w:sz w:val="28"/>
          <w:szCs w:val="28"/>
        </w:rPr>
      </w:pPr>
      <w:r w:rsidRPr="00D273D5">
        <w:rPr>
          <w:rFonts w:ascii="宋体" w:eastAsia="宋体" w:hAnsi="宋体" w:cs="Times New Roman" w:hint="eastAsia"/>
          <w:b/>
          <w:sz w:val="28"/>
          <w:szCs w:val="28"/>
          <w:u w:val="single"/>
        </w:rPr>
        <w:t>6</w:t>
      </w:r>
      <w:r w:rsidRPr="00D273D5">
        <w:rPr>
          <w:rFonts w:ascii="宋体" w:eastAsia="宋体" w:hAnsi="宋体" w:cs="Times New Roman"/>
          <w:b/>
          <w:sz w:val="28"/>
          <w:szCs w:val="28"/>
          <w:u w:val="single"/>
        </w:rPr>
        <w:t>.</w:t>
      </w:r>
      <w:r w:rsidRPr="00D273D5">
        <w:rPr>
          <w:rFonts w:ascii="宋体" w:eastAsia="宋体" w:hAnsi="宋体" w:cs="Times New Roman" w:hint="eastAsia"/>
          <w:b/>
          <w:sz w:val="28"/>
          <w:szCs w:val="28"/>
          <w:u w:val="single"/>
        </w:rPr>
        <w:t>唱标信封（独立封装）</w:t>
      </w:r>
    </w:p>
    <w:p w:rsidR="00D273D5" w:rsidRPr="00D273D5" w:rsidRDefault="00D273D5" w:rsidP="00D273D5">
      <w:pPr>
        <w:spacing w:line="480" w:lineRule="auto"/>
        <w:rPr>
          <w:rFonts w:ascii="宋体" w:eastAsia="宋体" w:hAnsi="宋体" w:cs="Times New Roman"/>
          <w:sz w:val="28"/>
          <w:szCs w:val="28"/>
        </w:rPr>
      </w:pPr>
    </w:p>
    <w:p w:rsidR="00D273D5" w:rsidRPr="00D273D5" w:rsidRDefault="00D273D5" w:rsidP="00D273D5">
      <w:pPr>
        <w:spacing w:line="360" w:lineRule="auto"/>
        <w:rPr>
          <w:rFonts w:ascii="宋体" w:eastAsia="宋体" w:hAnsi="宋体" w:cs="Times New Roman"/>
          <w:szCs w:val="24"/>
        </w:rPr>
      </w:pPr>
    </w:p>
    <w:p w:rsidR="00D273D5" w:rsidRPr="00D273D5" w:rsidRDefault="00D273D5" w:rsidP="00D273D5">
      <w:pPr>
        <w:spacing w:line="360" w:lineRule="auto"/>
        <w:rPr>
          <w:rFonts w:ascii="宋体" w:eastAsia="宋体" w:hAnsi="宋体" w:cs="Times New Roman"/>
          <w:szCs w:val="24"/>
        </w:rPr>
      </w:pPr>
    </w:p>
    <w:p w:rsidR="00D273D5" w:rsidRPr="00D273D5" w:rsidRDefault="00D273D5" w:rsidP="00D273D5">
      <w:pPr>
        <w:spacing w:line="360" w:lineRule="auto"/>
        <w:rPr>
          <w:rFonts w:ascii="宋体" w:eastAsia="宋体" w:hAnsi="宋体" w:cs="Times New Roman"/>
          <w:szCs w:val="24"/>
        </w:rPr>
      </w:pPr>
    </w:p>
    <w:p w:rsidR="00D273D5" w:rsidRPr="00D273D5" w:rsidRDefault="00D273D5" w:rsidP="00D273D5">
      <w:pPr>
        <w:spacing w:line="360" w:lineRule="auto"/>
        <w:rPr>
          <w:rFonts w:ascii="宋体" w:eastAsia="宋体" w:hAnsi="宋体" w:cs="Times New Roman"/>
          <w:szCs w:val="24"/>
        </w:rPr>
      </w:pPr>
    </w:p>
    <w:p w:rsidR="00D273D5" w:rsidRPr="00D273D5" w:rsidRDefault="00D273D5" w:rsidP="00D273D5">
      <w:pPr>
        <w:spacing w:line="360" w:lineRule="auto"/>
        <w:rPr>
          <w:rFonts w:ascii="宋体" w:eastAsia="宋体" w:hAnsi="宋体" w:cs="Times New Roman"/>
          <w:szCs w:val="24"/>
        </w:rPr>
      </w:pP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60" w:lineRule="auto"/>
        <w:ind w:left="424" w:hangingChars="202" w:hanging="424"/>
        <w:rPr>
          <w:rFonts w:ascii="宋体" w:eastAsia="宋体" w:hAnsi="宋体" w:cs="Times New Roman"/>
          <w:szCs w:val="21"/>
          <w:u w:val="single"/>
        </w:rPr>
      </w:pPr>
      <w:r w:rsidRPr="00D273D5">
        <w:rPr>
          <w:rFonts w:ascii="宋体" w:eastAsia="宋体" w:hAnsi="宋体" w:cs="Times New Roman" w:hint="eastAsia"/>
          <w:szCs w:val="21"/>
        </w:rPr>
        <w:t>注：</w:t>
      </w:r>
      <w:r w:rsidRPr="00D273D5">
        <w:rPr>
          <w:rFonts w:ascii="宋体" w:eastAsia="宋体" w:hAnsi="宋体" w:cs="Times New Roman" w:hint="eastAsia"/>
          <w:szCs w:val="21"/>
          <w:u w:val="single"/>
        </w:rPr>
        <w:t>请比选供应</w:t>
      </w:r>
      <w:proofErr w:type="gramStart"/>
      <w:r w:rsidRPr="00D273D5">
        <w:rPr>
          <w:rFonts w:ascii="宋体" w:eastAsia="宋体" w:hAnsi="宋体" w:cs="Times New Roman" w:hint="eastAsia"/>
          <w:szCs w:val="21"/>
          <w:u w:val="single"/>
        </w:rPr>
        <w:t>商按照</w:t>
      </w:r>
      <w:proofErr w:type="gramEnd"/>
      <w:r w:rsidRPr="00D273D5">
        <w:rPr>
          <w:rFonts w:ascii="宋体" w:eastAsia="宋体" w:hAnsi="宋体" w:cs="Times New Roman" w:hint="eastAsia"/>
          <w:szCs w:val="21"/>
          <w:u w:val="single"/>
        </w:rPr>
        <w:t xml:space="preserve">以下要求的格式、内容、顺序制作比选文件，并请编制目录及页码。 </w:t>
      </w:r>
    </w:p>
    <w:p w:rsidR="00D273D5" w:rsidRPr="00D273D5" w:rsidRDefault="00D273D5" w:rsidP="00D273D5">
      <w:pPr>
        <w:rPr>
          <w:rFonts w:ascii="Times New Roman" w:eastAsia="宋体" w:hAnsi="Times New Roman" w:cs="Times New Roman"/>
          <w:szCs w:val="24"/>
        </w:rPr>
      </w:pPr>
      <w:r w:rsidRPr="00D273D5">
        <w:rPr>
          <w:rFonts w:ascii="Times New Roman" w:eastAsia="宋体" w:hAnsi="Times New Roman" w:cs="Times New Roman"/>
          <w:szCs w:val="24"/>
        </w:rPr>
        <w:br w:type="page"/>
      </w: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jc w:val="center"/>
        <w:rPr>
          <w:rFonts w:ascii="宋体" w:eastAsia="宋体" w:hAnsi="宋体" w:cs="Courier New"/>
          <w:b/>
          <w:szCs w:val="21"/>
        </w:rPr>
      </w:pPr>
    </w:p>
    <w:p w:rsidR="00D273D5" w:rsidRPr="00D273D5" w:rsidRDefault="00D273D5" w:rsidP="00D273D5">
      <w:pPr>
        <w:tabs>
          <w:tab w:val="left" w:pos="1260"/>
        </w:tabs>
        <w:jc w:val="center"/>
        <w:rPr>
          <w:rFonts w:ascii="宋体" w:eastAsia="宋体" w:hAnsi="宋体" w:cs="Courier New"/>
          <w:b/>
          <w:spacing w:val="100"/>
          <w:w w:val="110"/>
          <w:sz w:val="48"/>
          <w:szCs w:val="48"/>
        </w:rPr>
      </w:pPr>
      <w:r w:rsidRPr="00D273D5">
        <w:rPr>
          <w:rFonts w:ascii="宋体" w:eastAsia="宋体" w:hAnsi="宋体" w:cs="Courier New" w:hint="eastAsia"/>
          <w:b/>
          <w:spacing w:val="100"/>
          <w:w w:val="110"/>
          <w:kern w:val="0"/>
          <w:sz w:val="48"/>
          <w:szCs w:val="48"/>
        </w:rPr>
        <w:t>比选文件</w:t>
      </w:r>
    </w:p>
    <w:p w:rsidR="00D273D5" w:rsidRPr="00D273D5" w:rsidRDefault="00D273D5" w:rsidP="00D273D5">
      <w:pPr>
        <w:jc w:val="center"/>
        <w:rPr>
          <w:rFonts w:ascii="宋体" w:eastAsia="宋体" w:hAnsi="宋体" w:cs="Courier New"/>
          <w:b/>
          <w:sz w:val="28"/>
          <w:szCs w:val="28"/>
        </w:rPr>
      </w:pPr>
    </w:p>
    <w:p w:rsidR="00D273D5" w:rsidRPr="00D273D5" w:rsidRDefault="00D273D5" w:rsidP="00D273D5">
      <w:pPr>
        <w:jc w:val="center"/>
        <w:rPr>
          <w:rFonts w:ascii="宋体" w:eastAsia="宋体" w:hAnsi="宋体" w:cs="Courier New"/>
          <w:b/>
          <w:szCs w:val="21"/>
        </w:rPr>
      </w:pPr>
    </w:p>
    <w:p w:rsidR="00D273D5" w:rsidRPr="00D273D5" w:rsidRDefault="00D273D5" w:rsidP="00D273D5">
      <w:pPr>
        <w:jc w:val="center"/>
        <w:rPr>
          <w:rFonts w:ascii="宋体" w:eastAsia="宋体" w:hAnsi="宋体" w:cs="Courier New"/>
          <w:b/>
          <w:szCs w:val="21"/>
        </w:rPr>
      </w:pPr>
    </w:p>
    <w:p w:rsidR="00D273D5" w:rsidRPr="00D273D5" w:rsidRDefault="00D273D5" w:rsidP="00D273D5">
      <w:pPr>
        <w:autoSpaceDE w:val="0"/>
        <w:autoSpaceDN w:val="0"/>
        <w:adjustRightInd w:val="0"/>
        <w:spacing w:line="480" w:lineRule="exact"/>
        <w:ind w:firstLineChars="344" w:firstLine="967"/>
        <w:jc w:val="left"/>
        <w:rPr>
          <w:rFonts w:ascii="宋体" w:eastAsia="宋体" w:hAnsi="宋体" w:cs="Times New Roman"/>
          <w:b/>
          <w:kern w:val="0"/>
          <w:sz w:val="28"/>
          <w:szCs w:val="28"/>
          <w:u w:val="single"/>
          <w:lang w:bidi="he-IL"/>
        </w:rPr>
      </w:pPr>
      <w:r w:rsidRPr="00D273D5">
        <w:rPr>
          <w:rFonts w:ascii="宋体" w:eastAsia="宋体" w:hAnsi="宋体" w:cs="Times New Roman" w:hint="eastAsia"/>
          <w:b/>
          <w:kern w:val="0"/>
          <w:sz w:val="28"/>
          <w:szCs w:val="28"/>
          <w:lang w:bidi="he-IL"/>
        </w:rPr>
        <w:t>采购项目名称：</w:t>
      </w:r>
      <w:r w:rsidRPr="00D273D5">
        <w:rPr>
          <w:rFonts w:ascii="宋体" w:eastAsia="宋体" w:hAnsi="宋体" w:cs="Times New Roman" w:hint="eastAsia"/>
          <w:b/>
          <w:kern w:val="0"/>
          <w:sz w:val="28"/>
          <w:szCs w:val="28"/>
          <w:u w:val="thick"/>
          <w:lang w:bidi="he-IL"/>
        </w:rPr>
        <w:t xml:space="preserve">                    </w:t>
      </w:r>
    </w:p>
    <w:p w:rsidR="00D273D5" w:rsidRPr="00D273D5" w:rsidRDefault="00D273D5" w:rsidP="00D273D5">
      <w:pPr>
        <w:ind w:firstLineChars="344" w:firstLine="967"/>
        <w:rPr>
          <w:rFonts w:ascii="宋体" w:eastAsia="宋体" w:hAnsi="宋体" w:cs="Courier New"/>
          <w:b/>
          <w:sz w:val="28"/>
          <w:szCs w:val="28"/>
          <w:u w:val="single"/>
        </w:rPr>
      </w:pPr>
      <w:r w:rsidRPr="00D273D5">
        <w:rPr>
          <w:rFonts w:ascii="宋体" w:eastAsia="宋体" w:hAnsi="宋体" w:cs="Courier New" w:hint="eastAsia"/>
          <w:b/>
          <w:sz w:val="28"/>
          <w:szCs w:val="28"/>
          <w:u w:val="thick"/>
        </w:rPr>
        <w:t xml:space="preserve">            </w:t>
      </w: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ind w:firstLineChars="300" w:firstLine="632"/>
        <w:rPr>
          <w:rFonts w:ascii="宋体" w:eastAsia="宋体" w:hAnsi="宋体" w:cs="Courier New"/>
          <w:b/>
          <w:szCs w:val="21"/>
        </w:rPr>
      </w:pPr>
    </w:p>
    <w:p w:rsidR="00D273D5" w:rsidRPr="00D273D5" w:rsidRDefault="00D273D5" w:rsidP="00D273D5">
      <w:pPr>
        <w:autoSpaceDE w:val="0"/>
        <w:autoSpaceDN w:val="0"/>
        <w:adjustRightInd w:val="0"/>
        <w:spacing w:line="480" w:lineRule="exact"/>
        <w:ind w:firstLineChars="344" w:firstLine="967"/>
        <w:jc w:val="left"/>
        <w:rPr>
          <w:rFonts w:ascii="宋体" w:eastAsia="宋体" w:hAnsi="宋体" w:cs="Times New Roman"/>
          <w:b/>
          <w:kern w:val="0"/>
          <w:sz w:val="28"/>
          <w:szCs w:val="28"/>
          <w:u w:val="single"/>
          <w:lang w:bidi="he-IL"/>
        </w:rPr>
      </w:pPr>
      <w:r w:rsidRPr="00D273D5">
        <w:rPr>
          <w:rFonts w:ascii="宋体" w:eastAsia="宋体" w:hAnsi="宋体" w:cs="Times New Roman" w:hint="eastAsia"/>
          <w:b/>
          <w:kern w:val="0"/>
          <w:sz w:val="28"/>
          <w:szCs w:val="28"/>
          <w:lang w:bidi="he-IL"/>
        </w:rPr>
        <w:t>比选供应商名称：</w:t>
      </w:r>
      <w:r w:rsidRPr="00D273D5">
        <w:rPr>
          <w:rFonts w:ascii="宋体" w:eastAsia="宋体" w:hAnsi="宋体" w:cs="Times New Roman" w:hint="eastAsia"/>
          <w:b/>
          <w:kern w:val="0"/>
          <w:sz w:val="28"/>
          <w:szCs w:val="28"/>
          <w:u w:val="single"/>
          <w:lang w:bidi="he-IL"/>
        </w:rPr>
        <w:t xml:space="preserve">                </w:t>
      </w:r>
    </w:p>
    <w:p w:rsidR="00D273D5" w:rsidRPr="00D273D5" w:rsidRDefault="00D273D5" w:rsidP="00D273D5">
      <w:pPr>
        <w:autoSpaceDE w:val="0"/>
        <w:autoSpaceDN w:val="0"/>
        <w:adjustRightInd w:val="0"/>
        <w:spacing w:line="480" w:lineRule="exact"/>
        <w:ind w:firstLineChars="344" w:firstLine="967"/>
        <w:jc w:val="left"/>
        <w:rPr>
          <w:rFonts w:ascii="宋体" w:eastAsia="宋体" w:hAnsi="宋体" w:cs="Times New Roman"/>
          <w:b/>
          <w:kern w:val="0"/>
          <w:sz w:val="28"/>
          <w:szCs w:val="28"/>
          <w:lang w:bidi="he-IL"/>
        </w:rPr>
      </w:pPr>
      <w:r w:rsidRPr="00D273D5">
        <w:rPr>
          <w:rFonts w:ascii="宋体" w:eastAsia="宋体" w:hAnsi="宋体" w:cs="Times New Roman" w:hint="eastAsia"/>
          <w:b/>
          <w:kern w:val="0"/>
          <w:sz w:val="28"/>
          <w:szCs w:val="28"/>
          <w:lang w:bidi="he-IL"/>
        </w:rPr>
        <w:t>日期：</w:t>
      </w:r>
      <w:r w:rsidRPr="00D273D5">
        <w:rPr>
          <w:rFonts w:ascii="宋体" w:eastAsia="宋体" w:hAnsi="宋体" w:cs="Times New Roman" w:hint="eastAsia"/>
          <w:b/>
          <w:kern w:val="0"/>
          <w:sz w:val="28"/>
          <w:szCs w:val="28"/>
          <w:u w:val="single"/>
          <w:lang w:bidi="he-IL"/>
        </w:rPr>
        <w:t xml:space="preserve">             </w:t>
      </w:r>
      <w:r w:rsidRPr="00D273D5">
        <w:rPr>
          <w:rFonts w:ascii="宋体" w:eastAsia="宋体" w:hAnsi="宋体" w:cs="Times New Roman" w:hint="eastAsia"/>
          <w:b/>
          <w:kern w:val="0"/>
          <w:sz w:val="28"/>
          <w:szCs w:val="28"/>
          <w:lang w:bidi="he-IL"/>
        </w:rPr>
        <w:t>年</w:t>
      </w:r>
      <w:r w:rsidRPr="00D273D5">
        <w:rPr>
          <w:rFonts w:ascii="宋体" w:eastAsia="宋体" w:hAnsi="宋体" w:cs="Times New Roman" w:hint="eastAsia"/>
          <w:b/>
          <w:kern w:val="0"/>
          <w:sz w:val="28"/>
          <w:szCs w:val="28"/>
          <w:u w:val="single"/>
          <w:lang w:bidi="he-IL"/>
        </w:rPr>
        <w:t xml:space="preserve">      </w:t>
      </w:r>
      <w:r w:rsidRPr="00D273D5">
        <w:rPr>
          <w:rFonts w:ascii="宋体" w:eastAsia="宋体" w:hAnsi="宋体" w:cs="Times New Roman" w:hint="eastAsia"/>
          <w:b/>
          <w:kern w:val="0"/>
          <w:sz w:val="28"/>
          <w:szCs w:val="28"/>
          <w:lang w:bidi="he-IL"/>
        </w:rPr>
        <w:t>月</w:t>
      </w:r>
      <w:r w:rsidRPr="00D273D5">
        <w:rPr>
          <w:rFonts w:ascii="宋体" w:eastAsia="宋体" w:hAnsi="宋体" w:cs="Times New Roman" w:hint="eastAsia"/>
          <w:b/>
          <w:kern w:val="0"/>
          <w:sz w:val="28"/>
          <w:szCs w:val="28"/>
          <w:u w:val="single"/>
          <w:lang w:bidi="he-IL"/>
        </w:rPr>
        <w:t xml:space="preserve">      </w:t>
      </w:r>
      <w:r w:rsidRPr="00D273D5">
        <w:rPr>
          <w:rFonts w:ascii="宋体" w:eastAsia="宋体" w:hAnsi="宋体" w:cs="Times New Roman" w:hint="eastAsia"/>
          <w:b/>
          <w:kern w:val="0"/>
          <w:sz w:val="28"/>
          <w:szCs w:val="28"/>
          <w:lang w:bidi="he-IL"/>
        </w:rPr>
        <w:t>日</w:t>
      </w:r>
    </w:p>
    <w:p w:rsidR="00D273D5" w:rsidRPr="00D273D5" w:rsidRDefault="00D273D5" w:rsidP="00D273D5">
      <w:pPr>
        <w:autoSpaceDE w:val="0"/>
        <w:autoSpaceDN w:val="0"/>
        <w:adjustRightInd w:val="0"/>
        <w:spacing w:line="480" w:lineRule="exact"/>
        <w:ind w:firstLineChars="344" w:firstLine="967"/>
        <w:jc w:val="left"/>
        <w:rPr>
          <w:rFonts w:ascii="宋体" w:eastAsia="宋体" w:hAnsi="宋体" w:cs="Times New Roman"/>
          <w:b/>
          <w:kern w:val="0"/>
          <w:sz w:val="28"/>
          <w:szCs w:val="28"/>
          <w:lang w:bidi="he-IL"/>
        </w:rPr>
      </w:pPr>
    </w:p>
    <w:p w:rsidR="00D273D5" w:rsidRPr="00D273D5" w:rsidRDefault="00D273D5" w:rsidP="00D273D5">
      <w:pPr>
        <w:autoSpaceDE w:val="0"/>
        <w:autoSpaceDN w:val="0"/>
        <w:adjustRightInd w:val="0"/>
        <w:spacing w:line="480" w:lineRule="exact"/>
        <w:ind w:firstLineChars="344" w:firstLine="967"/>
        <w:jc w:val="left"/>
        <w:rPr>
          <w:rFonts w:ascii="宋体" w:eastAsia="宋体" w:hAnsi="宋体" w:cs="Times New Roman"/>
          <w:b/>
          <w:kern w:val="0"/>
          <w:sz w:val="28"/>
          <w:szCs w:val="28"/>
          <w:lang w:bidi="he-IL"/>
        </w:rPr>
      </w:pPr>
    </w:p>
    <w:p w:rsidR="00D273D5" w:rsidRPr="00D273D5" w:rsidRDefault="00D273D5" w:rsidP="00D273D5">
      <w:pPr>
        <w:autoSpaceDE w:val="0"/>
        <w:autoSpaceDN w:val="0"/>
        <w:adjustRightInd w:val="0"/>
        <w:spacing w:line="480" w:lineRule="exact"/>
        <w:jc w:val="left"/>
        <w:rPr>
          <w:rFonts w:ascii="宋体" w:eastAsia="宋体" w:hAnsi="宋体" w:cs="Times New Roman"/>
          <w:b/>
          <w:kern w:val="0"/>
          <w:sz w:val="28"/>
          <w:szCs w:val="28"/>
          <w:lang w:bidi="he-IL"/>
        </w:rPr>
      </w:pPr>
      <w:r w:rsidRPr="00D273D5">
        <w:rPr>
          <w:rFonts w:ascii="宋体" w:eastAsia="宋体" w:hAnsi="宋体" w:cs="Times New Roman"/>
          <w:b/>
          <w:kern w:val="0"/>
          <w:sz w:val="28"/>
          <w:szCs w:val="28"/>
          <w:lang w:bidi="he-IL"/>
        </w:rPr>
        <w:br w:type="page"/>
      </w:r>
    </w:p>
    <w:p w:rsidR="00D273D5" w:rsidRPr="00D273D5" w:rsidRDefault="00D273D5" w:rsidP="00D273D5">
      <w:pPr>
        <w:keepNext/>
        <w:numPr>
          <w:ilvl w:val="0"/>
          <w:numId w:val="5"/>
        </w:numPr>
        <w:tabs>
          <w:tab w:val="left" w:pos="851"/>
        </w:tabs>
        <w:spacing w:line="360" w:lineRule="auto"/>
        <w:ind w:left="851" w:hanging="851"/>
        <w:jc w:val="center"/>
        <w:outlineLvl w:val="1"/>
        <w:rPr>
          <w:rFonts w:ascii="宋体" w:eastAsia="宋体" w:hAnsi="宋体" w:cs="Times New Roman"/>
          <w:b/>
          <w:bCs/>
          <w:szCs w:val="21"/>
        </w:rPr>
      </w:pPr>
      <w:r w:rsidRPr="00D273D5">
        <w:rPr>
          <w:rFonts w:ascii="Arial" w:eastAsia="黑体" w:hAnsi="Arial" w:cs="Times New Roman" w:hint="eastAsia"/>
          <w:b/>
          <w:bCs/>
          <w:sz w:val="32"/>
          <w:szCs w:val="32"/>
        </w:rPr>
        <w:lastRenderedPageBreak/>
        <w:t>自查表</w:t>
      </w:r>
    </w:p>
    <w:p w:rsidR="00D273D5" w:rsidRPr="00D273D5" w:rsidRDefault="00D273D5" w:rsidP="00D273D5">
      <w:pPr>
        <w:keepNext/>
        <w:keepLine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1.1资格性自查表</w:t>
      </w:r>
    </w:p>
    <w:p w:rsidR="00D273D5" w:rsidRPr="00D273D5" w:rsidRDefault="00D273D5" w:rsidP="00D273D5">
      <w:pPr>
        <w:rPr>
          <w:rFonts w:ascii="宋体" w:eastAsia="宋体" w:hAnsi="宋体" w:cs="Times New Roman"/>
          <w:szCs w:val="24"/>
        </w:rPr>
      </w:pPr>
      <w:r w:rsidRPr="00D273D5">
        <w:rPr>
          <w:rFonts w:ascii="宋体" w:eastAsia="宋体" w:hAnsi="宋体" w:cs="Times New Roman" w:hint="eastAsia"/>
          <w:szCs w:val="24"/>
        </w:rPr>
        <w:t>包组号：</w:t>
      </w:r>
    </w:p>
    <w:tbl>
      <w:tblPr>
        <w:tblW w:w="0" w:type="auto"/>
        <w:tblInd w:w="172" w:type="dxa"/>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000" w:firstRow="0" w:lastRow="0" w:firstColumn="0" w:lastColumn="0" w:noHBand="0" w:noVBand="0"/>
      </w:tblPr>
      <w:tblGrid>
        <w:gridCol w:w="897"/>
        <w:gridCol w:w="3124"/>
        <w:gridCol w:w="2320"/>
        <w:gridCol w:w="2551"/>
      </w:tblGrid>
      <w:tr w:rsidR="00D273D5" w:rsidRPr="00D273D5" w:rsidTr="00474789">
        <w:tc>
          <w:tcPr>
            <w:tcW w:w="897"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jc w:val="center"/>
              <w:rPr>
                <w:rFonts w:ascii="宋体" w:eastAsia="宋体" w:hAnsi="宋体" w:cs="宋体"/>
                <w:sz w:val="24"/>
                <w:szCs w:val="24"/>
              </w:rPr>
            </w:pPr>
            <w:r w:rsidRPr="00D273D5">
              <w:rPr>
                <w:rFonts w:ascii="宋体" w:eastAsia="宋体" w:hAnsi="宋体" w:cs="Times New Roman"/>
                <w:b/>
                <w:bCs/>
                <w:sz w:val="24"/>
                <w:szCs w:val="24"/>
              </w:rPr>
              <w:t>评审内容</w:t>
            </w: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jc w:val="center"/>
              <w:rPr>
                <w:rFonts w:ascii="宋体" w:eastAsia="宋体" w:hAnsi="宋体" w:cs="宋体"/>
                <w:sz w:val="24"/>
                <w:szCs w:val="24"/>
              </w:rPr>
            </w:pPr>
            <w:r w:rsidRPr="00D273D5">
              <w:rPr>
                <w:rFonts w:ascii="宋体" w:eastAsia="宋体" w:hAnsi="宋体" w:cs="Times New Roman"/>
                <w:b/>
                <w:bCs/>
                <w:sz w:val="24"/>
                <w:szCs w:val="24"/>
              </w:rPr>
              <w:t>采购文件要求</w:t>
            </w:r>
            <w:r w:rsidRPr="00D273D5">
              <w:rPr>
                <w:rFonts w:ascii="宋体" w:eastAsia="宋体" w:hAnsi="宋体" w:cs="Times New Roman"/>
                <w:szCs w:val="24"/>
              </w:rPr>
              <w:br/>
              <w:t>（详见《资格性审查表》各项）</w:t>
            </w: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jc w:val="center"/>
              <w:rPr>
                <w:rFonts w:ascii="宋体" w:eastAsia="宋体" w:hAnsi="宋体" w:cs="宋体"/>
                <w:sz w:val="24"/>
                <w:szCs w:val="24"/>
              </w:rPr>
            </w:pPr>
            <w:r w:rsidRPr="00D273D5">
              <w:rPr>
                <w:rFonts w:ascii="宋体" w:eastAsia="宋体" w:hAnsi="宋体" w:cs="Times New Roman"/>
                <w:b/>
                <w:bCs/>
                <w:sz w:val="24"/>
                <w:szCs w:val="24"/>
              </w:rPr>
              <w:t>自查结论</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jc w:val="center"/>
              <w:rPr>
                <w:rFonts w:ascii="宋体" w:eastAsia="宋体" w:hAnsi="宋体" w:cs="宋体"/>
                <w:sz w:val="24"/>
                <w:szCs w:val="24"/>
              </w:rPr>
            </w:pPr>
            <w:r w:rsidRPr="00D273D5">
              <w:rPr>
                <w:rFonts w:ascii="宋体" w:eastAsia="宋体" w:hAnsi="宋体" w:cs="Times New Roman"/>
                <w:b/>
                <w:bCs/>
                <w:sz w:val="24"/>
                <w:szCs w:val="24"/>
              </w:rPr>
              <w:t>证明资料</w:t>
            </w:r>
          </w:p>
        </w:tc>
      </w:tr>
      <w:tr w:rsidR="00D273D5" w:rsidRPr="00D273D5" w:rsidTr="00474789">
        <w:tc>
          <w:tcPr>
            <w:tcW w:w="897" w:type="dxa"/>
            <w:vMerge w:val="restart"/>
            <w:tcBorders>
              <w:top w:val="outset" w:sz="6" w:space="0" w:color="111111"/>
              <w:left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r w:rsidRPr="00D273D5">
              <w:rPr>
                <w:rFonts w:ascii="宋体" w:eastAsia="宋体" w:hAnsi="宋体" w:cs="Times New Roman"/>
                <w:kern w:val="0"/>
                <w:sz w:val="24"/>
                <w:szCs w:val="24"/>
              </w:rPr>
              <w:t>资格性审查</w:t>
            </w: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见报价文件第（ ）页</w:t>
            </w:r>
          </w:p>
        </w:tc>
      </w:tr>
      <w:tr w:rsidR="00D273D5" w:rsidRPr="00D273D5" w:rsidTr="00474789">
        <w:tc>
          <w:tcPr>
            <w:tcW w:w="897" w:type="dxa"/>
            <w:vMerge/>
            <w:tcBorders>
              <w:left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见报价文件第（ ）页</w:t>
            </w:r>
          </w:p>
        </w:tc>
      </w:tr>
      <w:tr w:rsidR="00D273D5" w:rsidRPr="00D273D5" w:rsidTr="00474789">
        <w:tc>
          <w:tcPr>
            <w:tcW w:w="897" w:type="dxa"/>
            <w:vMerge/>
            <w:tcBorders>
              <w:left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见报价文件第（ ）页</w:t>
            </w:r>
          </w:p>
        </w:tc>
      </w:tr>
      <w:tr w:rsidR="00D273D5" w:rsidRPr="00D273D5" w:rsidTr="00474789">
        <w:tc>
          <w:tcPr>
            <w:tcW w:w="897" w:type="dxa"/>
            <w:vMerge/>
            <w:tcBorders>
              <w:left w:val="outset" w:sz="6" w:space="0" w:color="111111"/>
              <w:bottom w:val="single" w:sz="4" w:space="0" w:color="auto"/>
              <w:right w:val="outset" w:sz="6" w:space="0" w:color="111111"/>
            </w:tcBorders>
            <w:vAlign w:val="center"/>
          </w:tcPr>
          <w:p w:rsidR="00D273D5" w:rsidRPr="00D273D5" w:rsidRDefault="00D273D5" w:rsidP="00D273D5">
            <w:pPr>
              <w:rPr>
                <w:rFonts w:ascii="宋体" w:eastAsia="宋体" w:hAnsi="宋体" w:cs="宋体"/>
                <w:sz w:val="24"/>
                <w:szCs w:val="24"/>
              </w:rPr>
            </w:pP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见报价文件第（ ）页</w:t>
            </w:r>
          </w:p>
        </w:tc>
      </w:tr>
      <w:tr w:rsidR="00D273D5" w:rsidRPr="00D273D5" w:rsidTr="00474789">
        <w:tc>
          <w:tcPr>
            <w:tcW w:w="897" w:type="dxa"/>
            <w:tcBorders>
              <w:top w:val="single" w:sz="4" w:space="0" w:color="auto"/>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宋体"/>
                <w:kern w:val="0"/>
                <w:sz w:val="24"/>
                <w:szCs w:val="24"/>
              </w:rPr>
            </w:pP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Times New Roman"/>
                <w:szCs w:val="24"/>
              </w:rPr>
              <w:t>见报价文件第（ ）页</w:t>
            </w:r>
          </w:p>
        </w:tc>
      </w:tr>
      <w:tr w:rsidR="00D273D5" w:rsidRPr="00D273D5" w:rsidTr="00474789">
        <w:tc>
          <w:tcPr>
            <w:tcW w:w="897" w:type="dxa"/>
            <w:vMerge w:val="restart"/>
            <w:tcBorders>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r w:rsidRPr="00D273D5">
              <w:rPr>
                <w:rFonts w:ascii="宋体" w:eastAsia="宋体" w:hAnsi="宋体" w:cs="Times New Roman"/>
                <w:kern w:val="0"/>
                <w:sz w:val="24"/>
                <w:szCs w:val="24"/>
              </w:rPr>
              <w:t>资格性审查</w:t>
            </w: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宋体"/>
                <w:sz w:val="24"/>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Times New Roman"/>
                <w:szCs w:val="24"/>
              </w:rPr>
            </w:pPr>
            <w:r w:rsidRPr="00D273D5">
              <w:rPr>
                <w:rFonts w:ascii="宋体" w:eastAsia="宋体" w:hAnsi="宋体" w:cs="Times New Roman"/>
                <w:szCs w:val="24"/>
              </w:rPr>
              <w:t>见报价文件第（ ）页</w:t>
            </w:r>
          </w:p>
        </w:tc>
      </w:tr>
      <w:tr w:rsidR="00D273D5" w:rsidRPr="00D273D5" w:rsidTr="00474789">
        <w:tc>
          <w:tcPr>
            <w:tcW w:w="897" w:type="dxa"/>
            <w:vMerge/>
            <w:tcBorders>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宋体"/>
                <w:sz w:val="24"/>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Times New Roman"/>
                <w:szCs w:val="24"/>
              </w:rPr>
            </w:pPr>
            <w:r w:rsidRPr="00D273D5">
              <w:rPr>
                <w:rFonts w:ascii="宋体" w:eastAsia="宋体" w:hAnsi="宋体" w:cs="Times New Roman"/>
                <w:szCs w:val="24"/>
              </w:rPr>
              <w:t>见报价文件第（ ）页</w:t>
            </w:r>
          </w:p>
        </w:tc>
      </w:tr>
      <w:tr w:rsidR="00D273D5" w:rsidRPr="00D273D5" w:rsidTr="00474789">
        <w:tc>
          <w:tcPr>
            <w:tcW w:w="897" w:type="dxa"/>
            <w:vMerge/>
            <w:tcBorders>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宋体"/>
                <w:sz w:val="24"/>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Times New Roman"/>
                <w:szCs w:val="24"/>
              </w:rPr>
            </w:pPr>
            <w:r w:rsidRPr="00D273D5">
              <w:rPr>
                <w:rFonts w:ascii="宋体" w:eastAsia="宋体" w:hAnsi="宋体" w:cs="Times New Roman"/>
                <w:szCs w:val="24"/>
              </w:rPr>
              <w:t>见报价文件第（ ）页</w:t>
            </w:r>
          </w:p>
        </w:tc>
      </w:tr>
      <w:tr w:rsidR="00D273D5" w:rsidRPr="00D273D5" w:rsidTr="00474789">
        <w:tc>
          <w:tcPr>
            <w:tcW w:w="897" w:type="dxa"/>
            <w:vMerge/>
            <w:tcBorders>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p>
        </w:tc>
        <w:tc>
          <w:tcPr>
            <w:tcW w:w="3124"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widowControl/>
              <w:spacing w:before="100" w:beforeAutospacing="1" w:after="100" w:afterAutospacing="1"/>
              <w:jc w:val="center"/>
              <w:rPr>
                <w:rFonts w:ascii="宋体" w:eastAsia="宋体" w:hAnsi="宋体" w:cs="Times New Roman"/>
                <w:kern w:val="0"/>
                <w:sz w:val="24"/>
                <w:szCs w:val="24"/>
              </w:rPr>
            </w:pPr>
          </w:p>
        </w:tc>
        <w:tc>
          <w:tcPr>
            <w:tcW w:w="2320"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宋体"/>
                <w:sz w:val="24"/>
                <w:szCs w:val="24"/>
              </w:rPr>
            </w:pPr>
            <w:r w:rsidRPr="00D273D5">
              <w:rPr>
                <w:rFonts w:ascii="宋体" w:eastAsia="宋体" w:hAnsi="宋体" w:cs="宋体"/>
                <w:sz w:val="24"/>
                <w:szCs w:val="24"/>
              </w:rPr>
              <w:t>□通过 □不通过</w:t>
            </w:r>
          </w:p>
        </w:tc>
        <w:tc>
          <w:tcPr>
            <w:tcW w:w="2551" w:type="dxa"/>
            <w:tcBorders>
              <w:top w:val="outset" w:sz="6" w:space="0" w:color="111111"/>
              <w:left w:val="outset" w:sz="6" w:space="0" w:color="111111"/>
              <w:bottom w:val="outset" w:sz="6" w:space="0" w:color="111111"/>
              <w:right w:val="outset" w:sz="6" w:space="0" w:color="111111"/>
            </w:tcBorders>
            <w:vAlign w:val="center"/>
          </w:tcPr>
          <w:p w:rsidR="00D273D5" w:rsidRPr="00D273D5" w:rsidRDefault="00D273D5" w:rsidP="00D273D5">
            <w:pPr>
              <w:rPr>
                <w:rFonts w:ascii="宋体" w:eastAsia="宋体" w:hAnsi="宋体" w:cs="Times New Roman"/>
                <w:szCs w:val="24"/>
              </w:rPr>
            </w:pPr>
            <w:r w:rsidRPr="00D273D5">
              <w:rPr>
                <w:rFonts w:ascii="宋体" w:eastAsia="宋体" w:hAnsi="宋体" w:cs="Times New Roman"/>
                <w:szCs w:val="24"/>
              </w:rPr>
              <w:t>见报价文件第（ ）页</w:t>
            </w:r>
          </w:p>
        </w:tc>
      </w:tr>
    </w:tbl>
    <w:p w:rsidR="00D273D5" w:rsidRPr="00D273D5" w:rsidRDefault="00D273D5" w:rsidP="00D273D5">
      <w:pPr>
        <w:spacing w:line="360" w:lineRule="auto"/>
        <w:ind w:left="424" w:hangingChars="202" w:hanging="424"/>
        <w:rPr>
          <w:rFonts w:ascii="宋体" w:eastAsia="宋体" w:hAnsi="宋体" w:cs="Times New Roman"/>
          <w:szCs w:val="21"/>
        </w:rPr>
      </w:pPr>
    </w:p>
    <w:p w:rsidR="00D273D5" w:rsidRPr="00D273D5" w:rsidRDefault="00D273D5" w:rsidP="00D273D5">
      <w:pPr>
        <w:spacing w:line="360" w:lineRule="auto"/>
        <w:ind w:left="424" w:hangingChars="202" w:hanging="424"/>
        <w:rPr>
          <w:rFonts w:ascii="宋体" w:eastAsia="宋体" w:hAnsi="宋体" w:cs="Times New Roman"/>
          <w:szCs w:val="21"/>
        </w:rPr>
      </w:pPr>
      <w:r w:rsidRPr="00D273D5">
        <w:rPr>
          <w:rFonts w:ascii="宋体" w:eastAsia="宋体" w:hAnsi="宋体" w:cs="Times New Roman" w:hint="eastAsia"/>
          <w:szCs w:val="21"/>
        </w:rPr>
        <w:t>注：以上材料将作为比选供应商有效性审核的重要内容之一，比选供应商必须严格按照其内容及序列要求在比选文件中对应如实提供，对资格性和符合性证明文件的任何缺漏和不符合项将会直接导致无效比选！比选供应商根据自查结论在对应的□打“√”。</w:t>
      </w:r>
    </w:p>
    <w:p w:rsidR="00D273D5" w:rsidRPr="00D273D5" w:rsidRDefault="00D273D5" w:rsidP="00D273D5">
      <w:pPr>
        <w:adjustRightInd w:val="0"/>
        <w:snapToGrid w:val="0"/>
        <w:spacing w:line="360" w:lineRule="auto"/>
        <w:rPr>
          <w:rFonts w:ascii="宋体" w:eastAsia="宋体" w:hAnsi="宋体" w:cs="Times New Roman"/>
          <w:szCs w:val="21"/>
        </w:rPr>
      </w:pPr>
    </w:p>
    <w:p w:rsidR="00D273D5" w:rsidRPr="00D273D5" w:rsidRDefault="00D273D5" w:rsidP="00D273D5">
      <w:pPr>
        <w:spacing w:line="360" w:lineRule="auto"/>
        <w:rPr>
          <w:rFonts w:ascii="宋体" w:eastAsia="宋体" w:hAnsi="宋体" w:cs="Times New Roman"/>
          <w:b/>
          <w:bCs/>
          <w:szCs w:val="21"/>
        </w:rPr>
      </w:pPr>
      <w:r w:rsidRPr="00D273D5">
        <w:rPr>
          <w:rFonts w:ascii="宋体" w:eastAsia="宋体" w:hAnsi="宋体" w:cs="Times New Roman" w:hint="eastAsia"/>
          <w:b/>
          <w:bCs/>
          <w:szCs w:val="21"/>
        </w:rPr>
        <w:t>1.2技术评审自查表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3118"/>
        <w:gridCol w:w="2835"/>
      </w:tblGrid>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序号</w:t>
            </w:r>
          </w:p>
        </w:tc>
        <w:tc>
          <w:tcPr>
            <w:tcW w:w="3118" w:type="dxa"/>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评审内容</w:t>
            </w:r>
          </w:p>
        </w:tc>
        <w:tc>
          <w:tcPr>
            <w:tcW w:w="2835" w:type="dxa"/>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证明文件（如有）</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1</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见比选文件（）页</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2</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见比选文件（）页</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3</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见比选文件（）页</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p>
        </w:tc>
      </w:tr>
    </w:tbl>
    <w:p w:rsidR="00D273D5" w:rsidRPr="00D273D5" w:rsidRDefault="00D273D5" w:rsidP="00D273D5">
      <w:pPr>
        <w:spacing w:line="360" w:lineRule="auto"/>
        <w:ind w:left="424" w:hangingChars="202" w:hanging="424"/>
        <w:rPr>
          <w:rFonts w:ascii="宋体" w:eastAsia="宋体" w:hAnsi="宋体" w:cs="Times New Roman"/>
          <w:szCs w:val="21"/>
          <w:lang w:val="en-GB"/>
        </w:rPr>
      </w:pPr>
      <w:r w:rsidRPr="00D273D5">
        <w:rPr>
          <w:rFonts w:ascii="宋体" w:eastAsia="宋体" w:hAnsi="宋体" w:cs="Times New Roman" w:hint="eastAsia"/>
          <w:szCs w:val="21"/>
          <w:lang w:val="en-GB"/>
        </w:rPr>
        <w:t>注：</w:t>
      </w:r>
      <w:r w:rsidRPr="00D273D5">
        <w:rPr>
          <w:rFonts w:ascii="宋体" w:eastAsia="宋体" w:hAnsi="宋体" w:cs="Times New Roman" w:hint="eastAsia"/>
          <w:szCs w:val="21"/>
        </w:rPr>
        <w:t>参选供应商应根据《技术评审表》的各项内容填写此表</w:t>
      </w:r>
      <w:r w:rsidRPr="00D273D5">
        <w:rPr>
          <w:rFonts w:ascii="宋体" w:eastAsia="宋体" w:hAnsi="宋体" w:cs="Times New Roman" w:hint="eastAsia"/>
          <w:szCs w:val="21"/>
          <w:lang w:val="en-GB"/>
        </w:rPr>
        <w:t>。</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1.3商务评审自查表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3118"/>
        <w:gridCol w:w="2835"/>
      </w:tblGrid>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序号</w:t>
            </w:r>
          </w:p>
        </w:tc>
        <w:tc>
          <w:tcPr>
            <w:tcW w:w="3118" w:type="dxa"/>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评审内容</w:t>
            </w:r>
          </w:p>
        </w:tc>
        <w:tc>
          <w:tcPr>
            <w:tcW w:w="2835" w:type="dxa"/>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证明文件（如有）</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1</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见比选文件（）页</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lastRenderedPageBreak/>
              <w:t>2</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见比选文件（）页</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3</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见比选文件（）页</w:t>
            </w:r>
          </w:p>
        </w:tc>
      </w:tr>
      <w:tr w:rsidR="00D273D5" w:rsidRPr="00D273D5" w:rsidTr="00474789">
        <w:trPr>
          <w:trHeight w:val="397"/>
          <w:jc w:val="center"/>
        </w:trPr>
        <w:tc>
          <w:tcPr>
            <w:tcW w:w="67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w:t>
            </w:r>
          </w:p>
        </w:tc>
        <w:tc>
          <w:tcPr>
            <w:tcW w:w="3118" w:type="dxa"/>
            <w:vAlign w:val="center"/>
          </w:tcPr>
          <w:p w:rsidR="00D273D5" w:rsidRPr="00D273D5" w:rsidRDefault="00D273D5" w:rsidP="00D273D5">
            <w:pPr>
              <w:jc w:val="center"/>
              <w:rPr>
                <w:rFonts w:ascii="宋体" w:eastAsia="宋体" w:hAnsi="宋体" w:cs="Times New Roman"/>
                <w:szCs w:val="21"/>
              </w:rPr>
            </w:pPr>
          </w:p>
        </w:tc>
        <w:tc>
          <w:tcPr>
            <w:tcW w:w="2835" w:type="dxa"/>
            <w:vAlign w:val="center"/>
          </w:tcPr>
          <w:p w:rsidR="00D273D5" w:rsidRPr="00D273D5" w:rsidRDefault="00D273D5" w:rsidP="00D273D5">
            <w:pPr>
              <w:rPr>
                <w:rFonts w:ascii="宋体" w:eastAsia="宋体" w:hAnsi="宋体" w:cs="Times New Roman"/>
                <w:szCs w:val="21"/>
              </w:rPr>
            </w:pPr>
          </w:p>
        </w:tc>
      </w:tr>
    </w:tbl>
    <w:p w:rsidR="00D273D5" w:rsidRPr="00D273D5" w:rsidRDefault="00D273D5" w:rsidP="00D273D5">
      <w:pPr>
        <w:spacing w:line="360" w:lineRule="auto"/>
        <w:ind w:left="424" w:hangingChars="202" w:hanging="424"/>
        <w:rPr>
          <w:rFonts w:ascii="宋体" w:eastAsia="宋体" w:hAnsi="宋体" w:cs="Times New Roman"/>
          <w:szCs w:val="21"/>
          <w:lang w:val="en-GB"/>
        </w:rPr>
      </w:pPr>
      <w:r w:rsidRPr="00D273D5">
        <w:rPr>
          <w:rFonts w:ascii="宋体" w:eastAsia="宋体" w:hAnsi="宋体" w:cs="Times New Roman" w:hint="eastAsia"/>
          <w:szCs w:val="21"/>
          <w:lang w:val="en-GB"/>
        </w:rPr>
        <w:t>注：参选供应商应根据《商务评审表》的各项内容填写此表。</w:t>
      </w:r>
    </w:p>
    <w:p w:rsidR="00D273D5" w:rsidRPr="00D273D5" w:rsidRDefault="00D273D5" w:rsidP="00D273D5">
      <w:pPr>
        <w:keepNext/>
        <w:numPr>
          <w:ilvl w:val="0"/>
          <w:numId w:val="5"/>
        </w:numPr>
        <w:tabs>
          <w:tab w:val="left" w:pos="851"/>
        </w:tabs>
        <w:spacing w:line="360" w:lineRule="auto"/>
        <w:ind w:left="851" w:hanging="851"/>
        <w:jc w:val="center"/>
        <w:outlineLvl w:val="1"/>
        <w:rPr>
          <w:rFonts w:ascii="宋体" w:eastAsia="宋体" w:hAnsi="宋体" w:cs="Times New Roman"/>
          <w:b/>
          <w:bCs/>
          <w:sz w:val="24"/>
          <w:szCs w:val="24"/>
        </w:rPr>
      </w:pPr>
      <w:r w:rsidRPr="00D273D5">
        <w:rPr>
          <w:rFonts w:ascii="Arial" w:eastAsia="黑体" w:hAnsi="Arial" w:cs="Times New Roman" w:hint="eastAsia"/>
          <w:b/>
          <w:bCs/>
          <w:sz w:val="32"/>
          <w:szCs w:val="32"/>
        </w:rPr>
        <w:t>报价表</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2.1</w:t>
      </w:r>
      <w:r w:rsidRPr="00D273D5">
        <w:rPr>
          <w:rFonts w:ascii="宋体" w:eastAsia="宋体" w:hAnsi="宋体" w:cs="Times New Roman" w:hint="eastAsia"/>
          <w:b/>
          <w:bCs/>
          <w:szCs w:val="21"/>
        </w:rPr>
        <w:tab/>
        <w:t>比选报价表</w:t>
      </w:r>
    </w:p>
    <w:p w:rsidR="00D273D5" w:rsidRPr="00D273D5" w:rsidRDefault="00D273D5" w:rsidP="00D273D5">
      <w:pPr>
        <w:adjustRightInd w:val="0"/>
        <w:snapToGrid w:val="0"/>
        <w:spacing w:line="360" w:lineRule="auto"/>
        <w:rPr>
          <w:rFonts w:ascii="宋体" w:eastAsia="宋体" w:hAnsi="宋体" w:cs="Times New Roman"/>
          <w:szCs w:val="21"/>
          <w:u w:val="single"/>
        </w:rPr>
      </w:pPr>
      <w:r w:rsidRPr="00D273D5">
        <w:rPr>
          <w:rFonts w:ascii="宋体" w:eastAsia="宋体" w:hAnsi="宋体" w:cs="Times New Roman" w:hint="eastAsia"/>
          <w:szCs w:val="21"/>
        </w:rPr>
        <w:t>采购项目名称：</w:t>
      </w:r>
      <w:r w:rsidRPr="00D273D5">
        <w:rPr>
          <w:rFonts w:ascii="宋体" w:eastAsia="宋体" w:hAnsi="宋体" w:cs="Times New Roman" w:hint="eastAsia"/>
          <w:szCs w:val="21"/>
          <w:u w:val="single"/>
        </w:rPr>
        <w:t xml:space="preserve">　……采购项目           </w:t>
      </w:r>
    </w:p>
    <w:p w:rsidR="00D273D5" w:rsidRPr="00D273D5" w:rsidRDefault="00D273D5" w:rsidP="00D273D5">
      <w:pPr>
        <w:adjustRightInd w:val="0"/>
        <w:snapToGrid w:val="0"/>
        <w:spacing w:line="360" w:lineRule="auto"/>
        <w:rPr>
          <w:rFonts w:ascii="宋体" w:eastAsia="宋体" w:hAnsi="宋体" w:cs="Times New Roman"/>
          <w:szCs w:val="21"/>
          <w:u w:val="single"/>
        </w:rPr>
      </w:pPr>
      <w:r w:rsidRPr="00D273D5">
        <w:rPr>
          <w:rFonts w:ascii="宋体" w:eastAsia="宋体" w:hAnsi="宋体" w:cs="Times New Roman" w:hint="eastAsia"/>
          <w:szCs w:val="21"/>
          <w:u w:val="single"/>
        </w:rPr>
        <w:t>包组名称：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D273D5" w:rsidRPr="00D273D5" w:rsidTr="00474789">
        <w:trPr>
          <w:cantSplit/>
          <w:trHeight w:val="567"/>
        </w:trPr>
        <w:tc>
          <w:tcPr>
            <w:tcW w:w="1728" w:type="dxa"/>
            <w:tcBorders>
              <w:bottom w:val="single" w:sz="4" w:space="0" w:color="auto"/>
            </w:tcBorders>
            <w:vAlign w:val="center"/>
          </w:tcPr>
          <w:p w:rsidR="00D273D5" w:rsidRPr="00D273D5" w:rsidRDefault="00D273D5" w:rsidP="00D273D5">
            <w:pPr>
              <w:ind w:firstLineChars="300" w:firstLine="630"/>
              <w:rPr>
                <w:rFonts w:ascii="宋体" w:eastAsia="宋体" w:hAnsi="宋体" w:cs="Times New Roman"/>
                <w:bCs/>
                <w:szCs w:val="21"/>
              </w:rPr>
            </w:pPr>
            <w:r w:rsidRPr="00D273D5">
              <w:rPr>
                <w:rFonts w:ascii="宋体" w:eastAsia="宋体" w:hAnsi="宋体" w:cs="Times New Roman" w:hint="eastAsia"/>
                <w:bCs/>
                <w:szCs w:val="21"/>
              </w:rPr>
              <w:t>包组号</w:t>
            </w:r>
          </w:p>
        </w:tc>
        <w:tc>
          <w:tcPr>
            <w:tcW w:w="7632" w:type="dxa"/>
            <w:tcBorders>
              <w:bottom w:val="single" w:sz="4" w:space="0" w:color="auto"/>
            </w:tcBorders>
            <w:vAlign w:val="center"/>
          </w:tcPr>
          <w:p w:rsidR="00D273D5" w:rsidRPr="00D273D5" w:rsidRDefault="00D273D5" w:rsidP="00D273D5">
            <w:pPr>
              <w:jc w:val="center"/>
              <w:rPr>
                <w:rFonts w:ascii="宋体" w:eastAsia="宋体" w:hAnsi="宋体" w:cs="Times New Roman"/>
                <w:bCs/>
                <w:szCs w:val="21"/>
              </w:rPr>
            </w:pPr>
            <w:proofErr w:type="gramStart"/>
            <w:r w:rsidRPr="00D273D5">
              <w:rPr>
                <w:rFonts w:ascii="宋体" w:eastAsia="宋体" w:hAnsi="宋体" w:cs="Times New Roman" w:hint="eastAsia"/>
                <w:bCs/>
                <w:szCs w:val="21"/>
              </w:rPr>
              <w:t>下浮率</w:t>
            </w:r>
            <w:proofErr w:type="gramEnd"/>
          </w:p>
        </w:tc>
      </w:tr>
      <w:tr w:rsidR="00D273D5" w:rsidRPr="00D273D5" w:rsidTr="00474789">
        <w:trPr>
          <w:cantSplit/>
          <w:trHeight w:val="567"/>
        </w:trPr>
        <w:tc>
          <w:tcPr>
            <w:tcW w:w="1728" w:type="dxa"/>
            <w:vAlign w:val="center"/>
          </w:tcPr>
          <w:p w:rsidR="00D273D5" w:rsidRPr="00D273D5" w:rsidRDefault="00D273D5" w:rsidP="00D273D5">
            <w:pPr>
              <w:jc w:val="center"/>
              <w:rPr>
                <w:rFonts w:ascii="宋体" w:eastAsia="宋体" w:hAnsi="宋体" w:cs="Times New Roman"/>
                <w:bCs/>
                <w:szCs w:val="21"/>
              </w:rPr>
            </w:pPr>
          </w:p>
        </w:tc>
        <w:tc>
          <w:tcPr>
            <w:tcW w:w="7632" w:type="dxa"/>
            <w:vAlign w:val="center"/>
          </w:tcPr>
          <w:p w:rsidR="00D273D5" w:rsidRPr="00D273D5" w:rsidRDefault="00D273D5" w:rsidP="00D273D5">
            <w:pPr>
              <w:rPr>
                <w:rFonts w:ascii="宋体" w:eastAsia="宋体" w:hAnsi="宋体" w:cs="Times New Roman"/>
                <w:bCs/>
                <w:szCs w:val="21"/>
              </w:rPr>
            </w:pPr>
          </w:p>
        </w:tc>
      </w:tr>
    </w:tbl>
    <w:p w:rsidR="00D273D5" w:rsidRPr="00D273D5" w:rsidRDefault="00D273D5" w:rsidP="00D273D5">
      <w:pPr>
        <w:spacing w:line="360" w:lineRule="auto"/>
        <w:ind w:left="708" w:hangingChars="337" w:hanging="708"/>
        <w:rPr>
          <w:rFonts w:ascii="宋体" w:eastAsia="宋体" w:hAnsi="宋体" w:cs="Times New Roman"/>
          <w:szCs w:val="21"/>
        </w:rPr>
      </w:pPr>
    </w:p>
    <w:p w:rsidR="00D273D5" w:rsidRPr="00D273D5" w:rsidRDefault="00D273D5" w:rsidP="00D273D5">
      <w:pPr>
        <w:spacing w:line="360" w:lineRule="auto"/>
        <w:ind w:left="708" w:hangingChars="337" w:hanging="708"/>
        <w:rPr>
          <w:rFonts w:ascii="宋体" w:eastAsia="宋体" w:hAnsi="宋体" w:cs="Times New Roman"/>
          <w:szCs w:val="21"/>
        </w:rPr>
      </w:pPr>
      <w:r w:rsidRPr="00D273D5">
        <w:rPr>
          <w:rFonts w:ascii="宋体" w:eastAsia="宋体" w:hAnsi="宋体" w:cs="Times New Roman" w:hint="eastAsia"/>
          <w:szCs w:val="21"/>
        </w:rPr>
        <w:t>注：1.此表报价的15</w:t>
      </w:r>
      <w:r w:rsidRPr="00D273D5">
        <w:rPr>
          <w:rFonts w:ascii="宋体" w:eastAsia="宋体" w:hAnsi="宋体" w:cs="Times New Roman"/>
          <w:szCs w:val="21"/>
        </w:rPr>
        <w:t>%</w:t>
      </w:r>
      <w:r w:rsidRPr="00D273D5">
        <w:rPr>
          <w:rFonts w:ascii="宋体" w:eastAsia="宋体" w:hAnsi="宋体" w:cs="Times New Roman" w:hint="eastAsia"/>
          <w:szCs w:val="21"/>
        </w:rPr>
        <w:t>或20%用于上交学校水电材料</w:t>
      </w:r>
      <w:r w:rsidRPr="00D273D5">
        <w:rPr>
          <w:rFonts w:ascii="宋体" w:eastAsia="宋体" w:hAnsi="宋体" w:cs="Times New Roman"/>
          <w:szCs w:val="21"/>
        </w:rPr>
        <w:t>设施损耗成本</w:t>
      </w:r>
      <w:r w:rsidRPr="00D273D5">
        <w:rPr>
          <w:rFonts w:ascii="宋体" w:eastAsia="宋体" w:hAnsi="宋体" w:cs="Times New Roman" w:hint="eastAsia"/>
          <w:szCs w:val="21"/>
        </w:rPr>
        <w:t>费，包括《用户需求书》要求的全部内容。</w:t>
      </w:r>
    </w:p>
    <w:p w:rsidR="00D273D5" w:rsidRPr="00D273D5" w:rsidRDefault="00D273D5" w:rsidP="00D273D5">
      <w:pPr>
        <w:spacing w:line="360" w:lineRule="auto"/>
        <w:ind w:leftChars="200" w:left="708" w:hangingChars="137" w:hanging="288"/>
        <w:rPr>
          <w:rFonts w:ascii="宋体" w:eastAsia="宋体" w:hAnsi="宋体" w:cs="Times New Roman"/>
          <w:szCs w:val="21"/>
        </w:rPr>
      </w:pPr>
      <w:r w:rsidRPr="00D273D5">
        <w:rPr>
          <w:rFonts w:ascii="宋体" w:eastAsia="宋体" w:hAnsi="宋体" w:cs="Times New Roman" w:hint="eastAsia"/>
          <w:szCs w:val="21"/>
        </w:rPr>
        <w:t>2.报价中必须包含整个项目的所有服务费用、雇员费用、合同实施过程中应预见和不可预见费用等。</w:t>
      </w: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00" w:lineRule="auto"/>
        <w:rPr>
          <w:rFonts w:ascii="宋体" w:eastAsia="宋体" w:hAnsi="宋体" w:cs="Times New Roman"/>
          <w:sz w:val="24"/>
          <w:szCs w:val="24"/>
        </w:rPr>
      </w:pPr>
      <w:r w:rsidRPr="00D273D5">
        <w:rPr>
          <w:rFonts w:ascii="宋体" w:eastAsia="宋体" w:hAnsi="宋体" w:cs="Times New Roman" w:hint="eastAsia"/>
          <w:sz w:val="24"/>
          <w:szCs w:val="24"/>
        </w:rPr>
        <w:t>参选人名称</w:t>
      </w:r>
      <w:r w:rsidRPr="00D273D5">
        <w:rPr>
          <w:rFonts w:ascii="宋体" w:eastAsia="宋体" w:hAnsi="宋体" w:cs="Times New Roman"/>
          <w:sz w:val="24"/>
          <w:szCs w:val="24"/>
        </w:rPr>
        <w:t>:</w:t>
      </w:r>
      <w:r w:rsidRPr="00D273D5">
        <w:rPr>
          <w:rFonts w:ascii="宋体" w:eastAsia="宋体" w:hAnsi="宋体" w:cs="Times New Roman" w:hint="eastAsia"/>
          <w:sz w:val="24"/>
          <w:szCs w:val="24"/>
        </w:rPr>
        <w:t>（盖章）</w:t>
      </w:r>
    </w:p>
    <w:p w:rsidR="00D273D5" w:rsidRPr="00D273D5" w:rsidRDefault="00D273D5" w:rsidP="00D273D5">
      <w:pPr>
        <w:spacing w:line="300" w:lineRule="auto"/>
        <w:rPr>
          <w:rFonts w:ascii="宋体" w:eastAsia="宋体" w:hAnsi="宋体" w:cs="Times New Roman"/>
          <w:szCs w:val="21"/>
          <w:u w:val="single"/>
        </w:rPr>
      </w:pPr>
      <w:r w:rsidRPr="00D273D5">
        <w:rPr>
          <w:rFonts w:ascii="宋体" w:eastAsia="宋体" w:hAnsi="宋体" w:cs="Times New Roman" w:hint="eastAsia"/>
          <w:sz w:val="24"/>
          <w:szCs w:val="24"/>
        </w:rPr>
        <w:t>参选人代表签名：</w:t>
      </w:r>
      <w:r w:rsidRPr="00D273D5">
        <w:rPr>
          <w:rFonts w:ascii="宋体" w:eastAsia="宋体" w:hAnsi="宋体" w:cs="Times New Roman" w:hint="eastAsia"/>
          <w:szCs w:val="21"/>
          <w:u w:val="single"/>
        </w:rPr>
        <w:t xml:space="preserve">                        </w:t>
      </w:r>
    </w:p>
    <w:p w:rsidR="00D273D5" w:rsidRPr="00D273D5" w:rsidRDefault="00D273D5" w:rsidP="00D273D5">
      <w:pPr>
        <w:spacing w:line="360" w:lineRule="auto"/>
        <w:rPr>
          <w:rFonts w:ascii="宋体" w:eastAsia="宋体" w:hAnsi="宋体" w:cs="Times New Roman"/>
          <w:szCs w:val="21"/>
        </w:rPr>
      </w:pPr>
      <w:r w:rsidRPr="00D273D5">
        <w:rPr>
          <w:rFonts w:ascii="宋体" w:eastAsia="宋体" w:hAnsi="宋体" w:cs="Times New Roman" w:hint="eastAsia"/>
          <w:szCs w:val="21"/>
        </w:rPr>
        <w:t>日期：   年   月   日</w:t>
      </w: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keepNext/>
        <w:numPr>
          <w:ilvl w:val="0"/>
          <w:numId w:val="5"/>
        </w:numPr>
        <w:tabs>
          <w:tab w:val="left" w:pos="851"/>
        </w:tabs>
        <w:spacing w:line="360" w:lineRule="auto"/>
        <w:ind w:left="851" w:hanging="851"/>
        <w:jc w:val="center"/>
        <w:outlineLvl w:val="1"/>
        <w:rPr>
          <w:rFonts w:ascii="宋体" w:eastAsia="宋体" w:hAnsi="宋体" w:cs="Times New Roman"/>
          <w:b/>
          <w:bCs/>
          <w:sz w:val="32"/>
          <w:szCs w:val="32"/>
        </w:rPr>
      </w:pPr>
      <w:r w:rsidRPr="00D273D5">
        <w:rPr>
          <w:rFonts w:ascii="宋体" w:eastAsia="宋体" w:hAnsi="宋体" w:cs="Times New Roman" w:hint="eastAsia"/>
          <w:b/>
          <w:bCs/>
          <w:sz w:val="32"/>
          <w:szCs w:val="32"/>
        </w:rPr>
        <w:t>资格证明文件</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1、</w:t>
      </w:r>
      <w:r w:rsidRPr="00D273D5">
        <w:rPr>
          <w:rFonts w:ascii="宋体" w:eastAsia="宋体" w:hAnsi="宋体" w:cs="Times New Roman" w:hint="eastAsia"/>
          <w:b/>
          <w:bCs/>
          <w:szCs w:val="21"/>
          <w:highlight w:val="yellow"/>
        </w:rPr>
        <w:t>经营</w:t>
      </w:r>
      <w:r w:rsidRPr="00D273D5">
        <w:rPr>
          <w:rFonts w:ascii="宋体" w:eastAsia="宋体" w:hAnsi="宋体" w:cs="Times New Roman" w:hint="eastAsia"/>
          <w:b/>
          <w:bCs/>
          <w:sz w:val="24"/>
          <w:szCs w:val="24"/>
        </w:rPr>
        <w:t>资质证明材料（复印件）</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2、</w:t>
      </w:r>
      <w:r w:rsidRPr="00D273D5">
        <w:rPr>
          <w:rFonts w:ascii="宋体" w:eastAsia="宋体" w:hAnsi="宋体" w:cs="Times New Roman" w:hint="eastAsia"/>
          <w:b/>
          <w:bCs/>
          <w:sz w:val="24"/>
          <w:szCs w:val="24"/>
        </w:rPr>
        <w:t xml:space="preserve">法定代表人证明书 </w:t>
      </w:r>
    </w:p>
    <w:p w:rsidR="00D273D5" w:rsidRPr="00D273D5" w:rsidRDefault="00D273D5" w:rsidP="00D273D5">
      <w:pPr>
        <w:spacing w:line="360" w:lineRule="auto"/>
        <w:rPr>
          <w:rFonts w:ascii="宋体" w:eastAsia="宋体" w:hAnsi="宋体" w:cs="Times New Roman"/>
          <w:bCs/>
          <w:szCs w:val="21"/>
        </w:rPr>
      </w:pPr>
      <w:r w:rsidRPr="00D273D5">
        <w:rPr>
          <w:rFonts w:ascii="宋体" w:eastAsia="宋体" w:hAnsi="宋体" w:cs="Times New Roman" w:hint="eastAsia"/>
          <w:bCs/>
          <w:szCs w:val="21"/>
        </w:rPr>
        <w:t>（参选供应商可使用下述格式，也可使用广东省工商行政管理局统一印制的法定代表人证明书格式）</w:t>
      </w:r>
    </w:p>
    <w:p w:rsidR="00D273D5" w:rsidRPr="00D273D5" w:rsidRDefault="00D273D5" w:rsidP="00D273D5">
      <w:pPr>
        <w:spacing w:line="360" w:lineRule="auto"/>
        <w:ind w:firstLineChars="1100" w:firstLine="3092"/>
        <w:rPr>
          <w:rFonts w:ascii="宋体" w:eastAsia="宋体" w:hAnsi="宋体" w:cs="Times New Roman"/>
          <w:b/>
          <w:sz w:val="28"/>
          <w:szCs w:val="28"/>
        </w:rPr>
      </w:pPr>
      <w:r w:rsidRPr="00D273D5">
        <w:rPr>
          <w:rFonts w:ascii="宋体" w:eastAsia="宋体" w:hAnsi="宋体" w:cs="Times New Roman" w:hint="eastAsia"/>
          <w:b/>
          <w:sz w:val="28"/>
          <w:szCs w:val="28"/>
        </w:rPr>
        <w:t>法定代表人证明书</w:t>
      </w:r>
    </w:p>
    <w:p w:rsidR="00D273D5" w:rsidRPr="00D273D5" w:rsidRDefault="00D273D5" w:rsidP="00D273D5">
      <w:pPr>
        <w:spacing w:line="360" w:lineRule="auto"/>
        <w:rPr>
          <w:rFonts w:ascii="宋体" w:eastAsia="宋体" w:hAnsi="宋体" w:cs="Times New Roman"/>
          <w:bCs/>
          <w:szCs w:val="21"/>
          <w:u w:val="single"/>
        </w:rPr>
      </w:pPr>
    </w:p>
    <w:p w:rsidR="00D273D5" w:rsidRPr="00D273D5" w:rsidRDefault="00D273D5" w:rsidP="00D273D5">
      <w:pPr>
        <w:spacing w:line="360" w:lineRule="auto"/>
        <w:rPr>
          <w:rFonts w:ascii="宋体" w:eastAsia="宋体" w:hAnsi="宋体" w:cs="Times New Roman"/>
          <w:bCs/>
          <w:szCs w:val="21"/>
        </w:rPr>
      </w:pPr>
      <w:r w:rsidRPr="00D273D5">
        <w:rPr>
          <w:rFonts w:ascii="宋体" w:eastAsia="宋体" w:hAnsi="宋体" w:cs="Times New Roman" w:hint="eastAsia"/>
          <w:bCs/>
          <w:szCs w:val="21"/>
          <w:u w:val="single"/>
        </w:rPr>
        <w:t xml:space="preserve">                 </w:t>
      </w:r>
      <w:r w:rsidRPr="00D273D5">
        <w:rPr>
          <w:rFonts w:ascii="宋体" w:eastAsia="宋体" w:hAnsi="宋体" w:cs="Times New Roman" w:hint="eastAsia"/>
          <w:bCs/>
          <w:szCs w:val="21"/>
        </w:rPr>
        <w:t>现任我单位</w:t>
      </w:r>
      <w:r w:rsidRPr="00D273D5">
        <w:rPr>
          <w:rFonts w:ascii="宋体" w:eastAsia="宋体" w:hAnsi="宋体" w:cs="Times New Roman" w:hint="eastAsia"/>
          <w:bCs/>
          <w:szCs w:val="21"/>
          <w:u w:val="single"/>
        </w:rPr>
        <w:t xml:space="preserve">                  </w:t>
      </w:r>
      <w:r w:rsidRPr="00D273D5">
        <w:rPr>
          <w:rFonts w:ascii="宋体" w:eastAsia="宋体" w:hAnsi="宋体" w:cs="Times New Roman" w:hint="eastAsia"/>
          <w:bCs/>
          <w:szCs w:val="21"/>
        </w:rPr>
        <w:t xml:space="preserve"> 职务，为法定代表人，特此证明。</w:t>
      </w:r>
    </w:p>
    <w:p w:rsidR="00D273D5" w:rsidRPr="00D273D5" w:rsidRDefault="00D273D5" w:rsidP="00D273D5">
      <w:pPr>
        <w:spacing w:line="360" w:lineRule="auto"/>
        <w:rPr>
          <w:rFonts w:ascii="宋体" w:eastAsia="宋体" w:hAnsi="宋体" w:cs="Times New Roman"/>
          <w:bCs/>
          <w:szCs w:val="21"/>
        </w:rPr>
      </w:pPr>
      <w:r w:rsidRPr="00D273D5">
        <w:rPr>
          <w:rFonts w:ascii="宋体" w:eastAsia="宋体" w:hAnsi="宋体" w:cs="Times New Roman" w:hint="eastAsia"/>
          <w:bCs/>
          <w:szCs w:val="21"/>
        </w:rPr>
        <w:t>有效期限：</w:t>
      </w:r>
      <w:r w:rsidRPr="00D273D5">
        <w:rPr>
          <w:rFonts w:ascii="宋体" w:eastAsia="宋体" w:hAnsi="宋体" w:cs="Times New Roman" w:hint="eastAsia"/>
          <w:bCs/>
          <w:szCs w:val="21"/>
          <w:u w:val="single"/>
        </w:rPr>
        <w:t xml:space="preserve">                             </w:t>
      </w:r>
    </w:p>
    <w:p w:rsidR="00D273D5" w:rsidRPr="00D273D5" w:rsidRDefault="00D273D5" w:rsidP="00D273D5">
      <w:pPr>
        <w:spacing w:line="360" w:lineRule="auto"/>
        <w:rPr>
          <w:rFonts w:ascii="宋体" w:eastAsia="宋体" w:hAnsi="宋体" w:cs="Times New Roman"/>
          <w:bCs/>
          <w:szCs w:val="21"/>
        </w:rPr>
      </w:pPr>
      <w:r w:rsidRPr="00D273D5">
        <w:rPr>
          <w:rFonts w:ascii="宋体" w:eastAsia="宋体" w:hAnsi="宋体" w:cs="Times New Roman" w:hint="eastAsia"/>
          <w:bCs/>
          <w:szCs w:val="21"/>
        </w:rPr>
        <w:t>附：代表人性别：</w:t>
      </w:r>
      <w:r w:rsidRPr="00D273D5">
        <w:rPr>
          <w:rFonts w:ascii="宋体" w:eastAsia="宋体" w:hAnsi="宋体" w:cs="Times New Roman" w:hint="eastAsia"/>
          <w:bCs/>
          <w:szCs w:val="21"/>
          <w:u w:val="single"/>
        </w:rPr>
        <w:t xml:space="preserve">            </w:t>
      </w:r>
      <w:r w:rsidRPr="00D273D5">
        <w:rPr>
          <w:rFonts w:ascii="宋体" w:eastAsia="宋体" w:hAnsi="宋体" w:cs="Times New Roman" w:hint="eastAsia"/>
          <w:bCs/>
          <w:szCs w:val="21"/>
        </w:rPr>
        <w:t>年龄：</w:t>
      </w:r>
      <w:r w:rsidRPr="00D273D5">
        <w:rPr>
          <w:rFonts w:ascii="宋体" w:eastAsia="宋体" w:hAnsi="宋体" w:cs="Times New Roman" w:hint="eastAsia"/>
          <w:bCs/>
          <w:szCs w:val="21"/>
          <w:u w:val="single"/>
        </w:rPr>
        <w:t xml:space="preserve">       </w:t>
      </w:r>
      <w:r w:rsidRPr="00D273D5">
        <w:rPr>
          <w:rFonts w:ascii="宋体" w:eastAsia="宋体" w:hAnsi="宋体" w:cs="Times New Roman" w:hint="eastAsia"/>
          <w:bCs/>
          <w:szCs w:val="21"/>
        </w:rPr>
        <w:t>身份证号码：_________</w:t>
      </w:r>
      <w:r w:rsidRPr="00D273D5">
        <w:rPr>
          <w:rFonts w:ascii="宋体" w:eastAsia="宋体" w:hAnsi="宋体" w:cs="Times New Roman" w:hint="eastAsia"/>
          <w:bCs/>
          <w:szCs w:val="21"/>
          <w:u w:val="single"/>
        </w:rPr>
        <w:t xml:space="preserve">                   </w:t>
      </w:r>
      <w:r w:rsidRPr="00D273D5">
        <w:rPr>
          <w:rFonts w:ascii="宋体" w:eastAsia="宋体" w:hAnsi="宋体" w:cs="Times New Roman" w:hint="eastAsia"/>
          <w:bCs/>
          <w:szCs w:val="21"/>
        </w:rPr>
        <w:t xml:space="preserve"> </w:t>
      </w:r>
    </w:p>
    <w:p w:rsidR="00D273D5" w:rsidRPr="00D273D5" w:rsidRDefault="00D273D5" w:rsidP="00D273D5">
      <w:pPr>
        <w:spacing w:line="360" w:lineRule="auto"/>
        <w:rPr>
          <w:rFonts w:ascii="宋体" w:eastAsia="宋体" w:hAnsi="宋体" w:cs="Times New Roman"/>
          <w:bCs/>
          <w:szCs w:val="21"/>
        </w:rPr>
      </w:pPr>
      <w:r w:rsidRPr="00D273D5">
        <w:rPr>
          <w:rFonts w:ascii="宋体" w:eastAsia="宋体" w:hAnsi="宋体" w:cs="Times New Roman" w:hint="eastAsia"/>
          <w:bCs/>
          <w:szCs w:val="21"/>
        </w:rPr>
        <w:t>注册号码：</w:t>
      </w:r>
      <w:r w:rsidRPr="00D273D5">
        <w:rPr>
          <w:rFonts w:ascii="宋体" w:eastAsia="宋体" w:hAnsi="宋体" w:cs="Times New Roman" w:hint="eastAsia"/>
          <w:bCs/>
          <w:szCs w:val="21"/>
          <w:u w:val="single"/>
        </w:rPr>
        <w:t xml:space="preserve">                       </w:t>
      </w:r>
      <w:r w:rsidRPr="00D273D5">
        <w:rPr>
          <w:rFonts w:ascii="宋体" w:eastAsia="宋体" w:hAnsi="宋体" w:cs="Times New Roman" w:hint="eastAsia"/>
          <w:bCs/>
          <w:szCs w:val="21"/>
        </w:rPr>
        <w:t xml:space="preserve"> 企业类型：_____________________________________ </w:t>
      </w:r>
    </w:p>
    <w:p w:rsidR="00D273D5" w:rsidRPr="00D273D5" w:rsidRDefault="00D273D5" w:rsidP="00D273D5">
      <w:pPr>
        <w:spacing w:line="360" w:lineRule="auto"/>
        <w:rPr>
          <w:rFonts w:ascii="宋体" w:eastAsia="宋体" w:hAnsi="宋体" w:cs="Times New Roman"/>
          <w:b/>
          <w:szCs w:val="21"/>
          <w:u w:val="single"/>
        </w:rPr>
      </w:pPr>
      <w:r w:rsidRPr="00D273D5">
        <w:rPr>
          <w:rFonts w:ascii="宋体" w:eastAsia="宋体" w:hAnsi="宋体" w:cs="Times New Roman" w:hint="eastAsia"/>
          <w:bCs/>
          <w:szCs w:val="21"/>
        </w:rPr>
        <w:t>经营范围：</w:t>
      </w:r>
      <w:r w:rsidRPr="00D273D5">
        <w:rPr>
          <w:rFonts w:ascii="宋体" w:eastAsia="宋体" w:hAnsi="宋体" w:cs="Times New Roman" w:hint="eastAsia"/>
          <w:bCs/>
          <w:szCs w:val="21"/>
          <w:u w:val="single"/>
        </w:rPr>
        <w:t xml:space="preserve">     </w:t>
      </w:r>
      <w:r w:rsidRPr="00D273D5">
        <w:rPr>
          <w:rFonts w:ascii="宋体" w:eastAsia="宋体" w:hAnsi="宋体" w:cs="Times New Roman" w:hint="eastAsia"/>
          <w:b/>
          <w:szCs w:val="21"/>
          <w:u w:val="single"/>
        </w:rPr>
        <w:t xml:space="preserve">                                                                 </w:t>
      </w:r>
      <w:r w:rsidRPr="00D273D5">
        <w:rPr>
          <w:rFonts w:ascii="宋体" w:eastAsia="宋体" w:hAnsi="宋体" w:cs="Times New Roman" w:hint="eastAsia"/>
          <w:szCs w:val="21"/>
        </w:rPr>
        <w:t>。</w:t>
      </w: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spacing w:line="360" w:lineRule="auto"/>
        <w:jc w:val="left"/>
        <w:rPr>
          <w:rFonts w:ascii="宋体" w:eastAsia="宋体" w:hAnsi="宋体" w:cs="Times New Roman"/>
          <w:szCs w:val="21"/>
        </w:rPr>
      </w:pPr>
      <w:r w:rsidRPr="00D273D5">
        <w:rPr>
          <w:rFonts w:ascii="宋体" w:eastAsia="宋体" w:hAnsi="宋体" w:cs="Times New Roman" w:hint="eastAsia"/>
          <w:szCs w:val="21"/>
        </w:rPr>
        <w:lastRenderedPageBreak/>
        <w:t>参选供应商（盖章）：</w:t>
      </w:r>
    </w:p>
    <w:p w:rsidR="00D273D5" w:rsidRPr="00D273D5" w:rsidRDefault="00D273D5" w:rsidP="00D273D5">
      <w:pPr>
        <w:spacing w:line="360" w:lineRule="auto"/>
        <w:rPr>
          <w:rFonts w:ascii="宋体" w:eastAsia="宋体" w:hAnsi="宋体" w:cs="Times New Roman"/>
          <w:szCs w:val="21"/>
        </w:rPr>
      </w:pPr>
      <w:r w:rsidRPr="00D273D5">
        <w:rPr>
          <w:rFonts w:ascii="宋体" w:eastAsia="宋体" w:hAnsi="宋体" w:cs="Times New Roman" w:hint="eastAsia"/>
          <w:szCs w:val="21"/>
        </w:rPr>
        <w:t>地        址：</w:t>
      </w:r>
    </w:p>
    <w:p w:rsidR="00D273D5" w:rsidRPr="00D273D5" w:rsidRDefault="00D273D5" w:rsidP="00D273D5">
      <w:pPr>
        <w:tabs>
          <w:tab w:val="left" w:pos="3780"/>
        </w:tabs>
        <w:spacing w:line="360" w:lineRule="auto"/>
        <w:rPr>
          <w:rFonts w:ascii="宋体" w:eastAsia="宋体" w:hAnsi="宋体" w:cs="Times New Roman"/>
          <w:szCs w:val="21"/>
        </w:rPr>
      </w:pPr>
      <w:r w:rsidRPr="00D273D5">
        <w:rPr>
          <w:rFonts w:ascii="宋体" w:eastAsia="宋体" w:hAnsi="宋体" w:cs="Times New Roman" w:hint="eastAsia"/>
          <w:szCs w:val="21"/>
        </w:rPr>
        <w:t>法定代表人（签字或盖章）：</w:t>
      </w:r>
    </w:p>
    <w:p w:rsidR="00D273D5" w:rsidRPr="00D273D5" w:rsidRDefault="00D273D5" w:rsidP="00D273D5">
      <w:pPr>
        <w:tabs>
          <w:tab w:val="left" w:pos="3885"/>
        </w:tabs>
        <w:spacing w:line="360" w:lineRule="auto"/>
        <w:rPr>
          <w:rFonts w:ascii="Times New Roman" w:eastAsia="宋体" w:hAnsi="Times New Roman" w:cs="Times New Roman"/>
          <w:szCs w:val="24"/>
        </w:rPr>
      </w:pPr>
      <w:r w:rsidRPr="00D273D5">
        <w:rPr>
          <w:rFonts w:ascii="Times New Roman" w:eastAsia="宋体" w:hAnsi="Times New Roman" w:cs="Times New Roman" w:hint="eastAsia"/>
          <w:szCs w:val="24"/>
        </w:rPr>
        <w:t>职</w:t>
      </w:r>
      <w:r w:rsidRPr="00D273D5">
        <w:rPr>
          <w:rFonts w:ascii="Times New Roman" w:eastAsia="宋体" w:hAnsi="Times New Roman" w:cs="Times New Roman" w:hint="eastAsia"/>
          <w:szCs w:val="24"/>
        </w:rPr>
        <w:t xml:space="preserve">        </w:t>
      </w:r>
      <w:proofErr w:type="gramStart"/>
      <w:r w:rsidRPr="00D273D5">
        <w:rPr>
          <w:rFonts w:ascii="Times New Roman" w:eastAsia="宋体" w:hAnsi="Times New Roman" w:cs="Times New Roman" w:hint="eastAsia"/>
          <w:szCs w:val="24"/>
        </w:rPr>
        <w:t>务</w:t>
      </w:r>
      <w:proofErr w:type="gramEnd"/>
      <w:r w:rsidRPr="00D273D5">
        <w:rPr>
          <w:rFonts w:ascii="Times New Roman" w:eastAsia="宋体" w:hAnsi="Times New Roman" w:cs="Times New Roman" w:hint="eastAsia"/>
          <w:szCs w:val="24"/>
        </w:rPr>
        <w:t>：</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3、</w:t>
      </w:r>
      <w:r w:rsidRPr="00D273D5">
        <w:rPr>
          <w:rFonts w:ascii="宋体" w:eastAsia="宋体" w:hAnsi="宋体" w:cs="Times New Roman" w:hint="eastAsia"/>
          <w:b/>
          <w:bCs/>
          <w:sz w:val="24"/>
          <w:szCs w:val="24"/>
        </w:rPr>
        <w:t>法定代表人授权书格式</w:t>
      </w:r>
    </w:p>
    <w:p w:rsidR="00D273D5" w:rsidRPr="00D273D5" w:rsidRDefault="00D273D5" w:rsidP="00D273D5">
      <w:pPr>
        <w:jc w:val="center"/>
        <w:rPr>
          <w:rFonts w:ascii="宋体" w:eastAsia="宋体" w:hAnsi="宋体" w:cs="Courier New"/>
          <w:b/>
          <w:sz w:val="28"/>
          <w:szCs w:val="28"/>
        </w:rPr>
      </w:pPr>
      <w:r w:rsidRPr="00D273D5">
        <w:rPr>
          <w:rFonts w:ascii="宋体" w:eastAsia="宋体" w:hAnsi="宋体" w:cs="Courier New" w:hint="eastAsia"/>
          <w:b/>
          <w:sz w:val="28"/>
          <w:szCs w:val="28"/>
        </w:rPr>
        <w:t>法定代表人授权书</w:t>
      </w:r>
    </w:p>
    <w:p w:rsidR="00D273D5" w:rsidRPr="00D273D5" w:rsidRDefault="00D273D5" w:rsidP="00D273D5">
      <w:pPr>
        <w:rPr>
          <w:rFonts w:ascii="宋体" w:eastAsia="宋体" w:hAnsi="宋体" w:cs="Courier New"/>
          <w:szCs w:val="21"/>
        </w:rPr>
      </w:pPr>
    </w:p>
    <w:p w:rsidR="00D273D5" w:rsidRPr="00D273D5" w:rsidRDefault="00D273D5" w:rsidP="00D273D5">
      <w:pPr>
        <w:rPr>
          <w:rFonts w:ascii="宋体" w:eastAsia="宋体" w:hAnsi="宋体" w:cs="Courier New"/>
          <w:b/>
          <w:szCs w:val="21"/>
        </w:rPr>
      </w:pPr>
      <w:r w:rsidRPr="00D273D5">
        <w:rPr>
          <w:rFonts w:ascii="宋体" w:eastAsia="宋体" w:hAnsi="宋体" w:cs="Courier New" w:hint="eastAsia"/>
          <w:szCs w:val="21"/>
        </w:rPr>
        <w:t>致：广州市实验外语学校</w:t>
      </w:r>
    </w:p>
    <w:p w:rsidR="00D273D5" w:rsidRPr="00D273D5" w:rsidRDefault="00D273D5" w:rsidP="00D273D5">
      <w:pPr>
        <w:ind w:firstLineChars="200" w:firstLine="420"/>
        <w:rPr>
          <w:rFonts w:ascii="宋体" w:eastAsia="宋体" w:hAnsi="宋体" w:cs="Courier New"/>
          <w:szCs w:val="24"/>
        </w:rPr>
      </w:pPr>
      <w:r w:rsidRPr="00D273D5">
        <w:rPr>
          <w:rFonts w:ascii="宋体" w:eastAsia="宋体" w:hAnsi="宋体" w:cs="Courier New" w:hint="eastAsia"/>
          <w:szCs w:val="24"/>
        </w:rPr>
        <w:t>本授权书声明：</w:t>
      </w:r>
      <w:r w:rsidRPr="00D273D5">
        <w:rPr>
          <w:rFonts w:ascii="宋体" w:eastAsia="宋体" w:hAnsi="宋体" w:cs="Courier New" w:hint="eastAsia"/>
          <w:szCs w:val="24"/>
          <w:u w:val="single"/>
        </w:rPr>
        <w:t xml:space="preserve">           </w:t>
      </w:r>
      <w:r w:rsidRPr="00D273D5">
        <w:rPr>
          <w:rFonts w:ascii="宋体" w:eastAsia="宋体" w:hAnsi="宋体" w:cs="Courier New" w:hint="eastAsia"/>
          <w:szCs w:val="24"/>
        </w:rPr>
        <w:t>是注册于</w:t>
      </w:r>
      <w:r w:rsidRPr="00D273D5">
        <w:rPr>
          <w:rFonts w:ascii="宋体" w:eastAsia="宋体" w:hAnsi="宋体" w:cs="Courier New" w:hint="eastAsia"/>
          <w:szCs w:val="24"/>
          <w:u w:val="single"/>
        </w:rPr>
        <w:t xml:space="preserve">        </w:t>
      </w:r>
      <w:r w:rsidRPr="00D273D5">
        <w:rPr>
          <w:rFonts w:ascii="宋体" w:eastAsia="宋体" w:hAnsi="宋体" w:cs="Courier New" w:hint="eastAsia"/>
          <w:i/>
          <w:szCs w:val="24"/>
          <w:u w:val="single"/>
        </w:rPr>
        <w:t xml:space="preserve">（国家或地区）   </w:t>
      </w:r>
      <w:r w:rsidRPr="00D273D5">
        <w:rPr>
          <w:rFonts w:ascii="宋体" w:eastAsia="宋体" w:hAnsi="宋体" w:cs="Courier New" w:hint="eastAsia"/>
          <w:szCs w:val="24"/>
        </w:rPr>
        <w:t>的</w:t>
      </w:r>
      <w:r w:rsidRPr="00D273D5">
        <w:rPr>
          <w:rFonts w:ascii="宋体" w:eastAsia="宋体" w:hAnsi="宋体" w:cs="Courier New" w:hint="eastAsia"/>
          <w:szCs w:val="24"/>
          <w:u w:val="single"/>
        </w:rPr>
        <w:t xml:space="preserve">      </w:t>
      </w:r>
      <w:r w:rsidRPr="00D273D5">
        <w:rPr>
          <w:rFonts w:ascii="宋体" w:eastAsia="宋体" w:hAnsi="宋体" w:cs="Courier New" w:hint="eastAsia"/>
          <w:i/>
          <w:szCs w:val="24"/>
          <w:u w:val="single"/>
        </w:rPr>
        <w:t xml:space="preserve">（比选供应商名称）     </w:t>
      </w:r>
      <w:r w:rsidRPr="00D273D5">
        <w:rPr>
          <w:rFonts w:ascii="宋体" w:eastAsia="宋体" w:hAnsi="宋体" w:cs="Courier New" w:hint="eastAsia"/>
          <w:szCs w:val="24"/>
        </w:rPr>
        <w:t>的法定代表人，现任</w:t>
      </w:r>
      <w:r w:rsidRPr="00D273D5">
        <w:rPr>
          <w:rFonts w:ascii="宋体" w:eastAsia="宋体" w:hAnsi="宋体" w:cs="Courier New" w:hint="eastAsia"/>
          <w:szCs w:val="24"/>
          <w:u w:val="single"/>
        </w:rPr>
        <w:t xml:space="preserve">        </w:t>
      </w:r>
      <w:r w:rsidRPr="00D273D5">
        <w:rPr>
          <w:rFonts w:ascii="宋体" w:eastAsia="宋体" w:hAnsi="宋体" w:cs="Courier New" w:hint="eastAsia"/>
          <w:szCs w:val="24"/>
        </w:rPr>
        <w:t>职务，有效证件号码：</w:t>
      </w:r>
      <w:r w:rsidRPr="00D273D5">
        <w:rPr>
          <w:rFonts w:ascii="宋体" w:eastAsia="宋体" w:hAnsi="宋体" w:cs="Courier New" w:hint="eastAsia"/>
          <w:szCs w:val="24"/>
          <w:u w:val="single"/>
        </w:rPr>
        <w:t xml:space="preserve">                            </w:t>
      </w:r>
      <w:r w:rsidRPr="00D273D5">
        <w:rPr>
          <w:rFonts w:ascii="宋体" w:eastAsia="宋体" w:hAnsi="宋体" w:cs="Courier New" w:hint="eastAsia"/>
          <w:szCs w:val="24"/>
        </w:rPr>
        <w:t>。现授权</w:t>
      </w:r>
      <w:r w:rsidRPr="00D273D5">
        <w:rPr>
          <w:rFonts w:ascii="宋体" w:eastAsia="宋体" w:hAnsi="宋体" w:cs="Courier New" w:hint="eastAsia"/>
          <w:szCs w:val="24"/>
          <w:u w:val="single"/>
        </w:rPr>
        <w:t xml:space="preserve">    </w:t>
      </w:r>
      <w:r w:rsidRPr="00D273D5">
        <w:rPr>
          <w:rFonts w:ascii="宋体" w:eastAsia="宋体" w:hAnsi="宋体" w:cs="Courier New" w:hint="eastAsia"/>
          <w:i/>
          <w:szCs w:val="24"/>
          <w:u w:val="single"/>
        </w:rPr>
        <w:t xml:space="preserve">（姓名、职务）    </w:t>
      </w:r>
      <w:r w:rsidRPr="00D273D5">
        <w:rPr>
          <w:rFonts w:ascii="宋体" w:eastAsia="宋体" w:hAnsi="宋体" w:cs="Courier New" w:hint="eastAsia"/>
          <w:szCs w:val="24"/>
        </w:rPr>
        <w:t>作为我公司的全权代理人，就</w:t>
      </w:r>
      <w:r w:rsidRPr="00D273D5">
        <w:rPr>
          <w:rFonts w:ascii="宋体" w:eastAsia="宋体" w:hAnsi="宋体" w:cs="Courier New" w:hint="eastAsia"/>
          <w:szCs w:val="24"/>
          <w:u w:val="single"/>
        </w:rPr>
        <w:t xml:space="preserve">    </w:t>
      </w:r>
      <w:r w:rsidRPr="00D273D5">
        <w:rPr>
          <w:rFonts w:ascii="宋体" w:eastAsia="宋体" w:hAnsi="宋体" w:cs="Courier New" w:hint="eastAsia"/>
          <w:i/>
          <w:szCs w:val="24"/>
          <w:u w:val="single"/>
        </w:rPr>
        <w:t xml:space="preserve"> ……采购项目 </w:t>
      </w:r>
      <w:r w:rsidRPr="00D273D5">
        <w:rPr>
          <w:rFonts w:ascii="宋体" w:eastAsia="宋体" w:hAnsi="宋体" w:cs="Courier New" w:hint="eastAsia"/>
          <w:szCs w:val="24"/>
          <w:u w:val="single"/>
        </w:rPr>
        <w:t xml:space="preserve">  </w:t>
      </w:r>
      <w:r w:rsidRPr="00D273D5">
        <w:rPr>
          <w:rFonts w:ascii="宋体" w:eastAsia="宋体" w:hAnsi="宋体" w:cs="Courier New" w:hint="eastAsia"/>
          <w:szCs w:val="24"/>
        </w:rPr>
        <w:t>采购[采购项目编号为</w:t>
      </w:r>
      <w:r w:rsidRPr="00D273D5">
        <w:rPr>
          <w:rFonts w:ascii="宋体" w:eastAsia="宋体" w:hAnsi="宋体" w:cs="Courier New" w:hint="eastAsia"/>
          <w:szCs w:val="24"/>
          <w:u w:val="single"/>
        </w:rPr>
        <w:t xml:space="preserve">    </w:t>
      </w:r>
      <w:r w:rsidRPr="00D273D5">
        <w:rPr>
          <w:rFonts w:ascii="宋体" w:eastAsia="宋体" w:hAnsi="宋体" w:cs="Courier New" w:hint="eastAsia"/>
          <w:i/>
          <w:szCs w:val="24"/>
          <w:u w:val="single"/>
        </w:rPr>
        <w:t>……</w:t>
      </w:r>
      <w:r w:rsidRPr="00D273D5">
        <w:rPr>
          <w:rFonts w:ascii="宋体" w:eastAsia="宋体" w:hAnsi="宋体" w:cs="Courier New" w:hint="eastAsia"/>
          <w:szCs w:val="24"/>
          <w:u w:val="single"/>
        </w:rPr>
        <w:t xml:space="preserve">    </w:t>
      </w:r>
      <w:r w:rsidRPr="00D273D5">
        <w:rPr>
          <w:rFonts w:ascii="宋体" w:eastAsia="宋体" w:hAnsi="宋体" w:cs="Courier New" w:hint="eastAsia"/>
          <w:szCs w:val="24"/>
        </w:rPr>
        <w:t>]的比选和合同执行，以我方的名义处理一切与之有关的事宜。</w:t>
      </w:r>
    </w:p>
    <w:p w:rsidR="00D273D5" w:rsidRPr="00D273D5" w:rsidRDefault="00D273D5" w:rsidP="00D273D5">
      <w:pPr>
        <w:spacing w:line="360" w:lineRule="auto"/>
        <w:ind w:firstLineChars="200" w:firstLine="480"/>
        <w:rPr>
          <w:rFonts w:ascii="宋体" w:eastAsia="宋体" w:hAnsi="宋体" w:cs="Times New Roman"/>
          <w:sz w:val="24"/>
          <w:szCs w:val="24"/>
        </w:rPr>
      </w:pPr>
      <w:r w:rsidRPr="00D273D5">
        <w:rPr>
          <w:rFonts w:ascii="宋体" w:eastAsia="宋体" w:hAnsi="宋体" w:cs="Times New Roman" w:hint="eastAsia"/>
          <w:sz w:val="24"/>
          <w:szCs w:val="24"/>
        </w:rPr>
        <w:t>本授权书于</w:t>
      </w:r>
      <w:r w:rsidRPr="00D273D5">
        <w:rPr>
          <w:rFonts w:ascii="宋体" w:eastAsia="宋体" w:hAnsi="宋体" w:cs="Times New Roman" w:hint="eastAsia"/>
          <w:sz w:val="24"/>
          <w:szCs w:val="24"/>
          <w:u w:val="single"/>
        </w:rPr>
        <w:t xml:space="preserve">       </w:t>
      </w:r>
      <w:r w:rsidRPr="00D273D5">
        <w:rPr>
          <w:rFonts w:ascii="宋体" w:eastAsia="宋体" w:hAnsi="宋体" w:cs="Times New Roman" w:hint="eastAsia"/>
          <w:sz w:val="24"/>
          <w:szCs w:val="24"/>
        </w:rPr>
        <w:t>年</w:t>
      </w:r>
      <w:r w:rsidRPr="00D273D5">
        <w:rPr>
          <w:rFonts w:ascii="宋体" w:eastAsia="宋体" w:hAnsi="宋体" w:cs="Times New Roman" w:hint="eastAsia"/>
          <w:sz w:val="24"/>
          <w:szCs w:val="24"/>
          <w:u w:val="single"/>
        </w:rPr>
        <w:t xml:space="preserve">    </w:t>
      </w:r>
      <w:r w:rsidRPr="00D273D5">
        <w:rPr>
          <w:rFonts w:ascii="宋体" w:eastAsia="宋体" w:hAnsi="宋体" w:cs="Times New Roman" w:hint="eastAsia"/>
          <w:sz w:val="24"/>
          <w:szCs w:val="24"/>
        </w:rPr>
        <w:t>月</w:t>
      </w:r>
      <w:r w:rsidRPr="00D273D5">
        <w:rPr>
          <w:rFonts w:ascii="宋体" w:eastAsia="宋体" w:hAnsi="宋体" w:cs="Times New Roman" w:hint="eastAsia"/>
          <w:sz w:val="24"/>
          <w:szCs w:val="24"/>
          <w:u w:val="single"/>
        </w:rPr>
        <w:t xml:space="preserve">    </w:t>
      </w:r>
      <w:r w:rsidRPr="00D273D5">
        <w:rPr>
          <w:rFonts w:ascii="宋体" w:eastAsia="宋体" w:hAnsi="宋体" w:cs="Times New Roman" w:hint="eastAsia"/>
          <w:sz w:val="24"/>
          <w:szCs w:val="24"/>
        </w:rPr>
        <w:t>日签字生效，特此声明。</w:t>
      </w:r>
    </w:p>
    <w:p w:rsidR="00D273D5" w:rsidRPr="00D273D5" w:rsidRDefault="00D273D5" w:rsidP="00D273D5">
      <w:pPr>
        <w:spacing w:line="360" w:lineRule="auto"/>
        <w:rPr>
          <w:rFonts w:ascii="宋体" w:eastAsia="宋体" w:hAnsi="宋体" w:cs="Times New Roman"/>
          <w:szCs w:val="21"/>
        </w:rPr>
      </w:pPr>
      <w:r w:rsidRPr="00D273D5">
        <w:rPr>
          <w:rFonts w:ascii="宋体" w:eastAsia="宋体" w:hAnsi="宋体" w:cs="Times New Roman" w:hint="eastAsia"/>
          <w:szCs w:val="21"/>
        </w:rPr>
        <w:t>比选供应商（盖章）：</w:t>
      </w:r>
    </w:p>
    <w:p w:rsidR="00D273D5" w:rsidRPr="00D273D5" w:rsidRDefault="00D273D5" w:rsidP="00D273D5">
      <w:pPr>
        <w:spacing w:line="360" w:lineRule="auto"/>
        <w:rPr>
          <w:rFonts w:ascii="宋体" w:eastAsia="宋体" w:hAnsi="宋体" w:cs="Times New Roman"/>
          <w:szCs w:val="21"/>
        </w:rPr>
      </w:pPr>
      <w:r w:rsidRPr="00D273D5">
        <w:rPr>
          <w:rFonts w:ascii="宋体" w:eastAsia="宋体" w:hAnsi="宋体" w:cs="Times New Roman" w:hint="eastAsia"/>
          <w:szCs w:val="21"/>
        </w:rPr>
        <w:t>地        址：</w:t>
      </w:r>
    </w:p>
    <w:p w:rsidR="00D273D5" w:rsidRPr="00D273D5" w:rsidRDefault="00D273D5" w:rsidP="00D273D5">
      <w:pPr>
        <w:tabs>
          <w:tab w:val="left" w:pos="3780"/>
        </w:tabs>
        <w:spacing w:line="360" w:lineRule="auto"/>
        <w:rPr>
          <w:rFonts w:ascii="宋体" w:eastAsia="宋体" w:hAnsi="宋体" w:cs="Times New Roman"/>
          <w:szCs w:val="21"/>
        </w:rPr>
      </w:pPr>
      <w:r w:rsidRPr="00D273D5">
        <w:rPr>
          <w:rFonts w:ascii="宋体" w:eastAsia="宋体" w:hAnsi="宋体" w:cs="Times New Roman" w:hint="eastAsia"/>
          <w:szCs w:val="21"/>
        </w:rPr>
        <w:t>法定代表人（签字或盖章）：</w:t>
      </w:r>
    </w:p>
    <w:p w:rsidR="00D273D5" w:rsidRPr="00D273D5" w:rsidRDefault="00D273D5" w:rsidP="00D273D5">
      <w:pPr>
        <w:tabs>
          <w:tab w:val="left" w:pos="3885"/>
        </w:tabs>
        <w:spacing w:line="360" w:lineRule="auto"/>
        <w:rPr>
          <w:rFonts w:ascii="宋体" w:eastAsia="宋体" w:hAnsi="宋体" w:cs="Times New Roman"/>
          <w:szCs w:val="21"/>
        </w:rPr>
      </w:pPr>
      <w:r w:rsidRPr="00D273D5">
        <w:rPr>
          <w:rFonts w:ascii="宋体" w:eastAsia="宋体" w:hAnsi="宋体" w:cs="Times New Roman" w:hint="eastAsia"/>
          <w:szCs w:val="21"/>
        </w:rPr>
        <w:t xml:space="preserve">职        </w:t>
      </w:r>
      <w:proofErr w:type="gramStart"/>
      <w:r w:rsidRPr="00D273D5">
        <w:rPr>
          <w:rFonts w:ascii="宋体" w:eastAsia="宋体" w:hAnsi="宋体" w:cs="Times New Roman" w:hint="eastAsia"/>
          <w:szCs w:val="21"/>
        </w:rPr>
        <w:t>务</w:t>
      </w:r>
      <w:proofErr w:type="gramEnd"/>
      <w:r w:rsidRPr="00D273D5">
        <w:rPr>
          <w:rFonts w:ascii="宋体" w:eastAsia="宋体" w:hAnsi="宋体" w:cs="Times New Roman" w:hint="eastAsia"/>
          <w:szCs w:val="21"/>
        </w:rPr>
        <w:t>：</w:t>
      </w:r>
    </w:p>
    <w:p w:rsidR="00D273D5" w:rsidRPr="00D273D5" w:rsidRDefault="00D273D5" w:rsidP="00D273D5">
      <w:pPr>
        <w:spacing w:line="360" w:lineRule="auto"/>
        <w:rPr>
          <w:rFonts w:ascii="宋体" w:eastAsia="宋体" w:hAnsi="宋体" w:cs="Times New Roman"/>
          <w:szCs w:val="21"/>
        </w:rPr>
      </w:pPr>
      <w:r w:rsidRPr="00D273D5">
        <w:rPr>
          <w:rFonts w:ascii="宋体" w:eastAsia="宋体" w:hAnsi="宋体" w:cs="Times New Roman" w:hint="eastAsia"/>
          <w:spacing w:val="20"/>
          <w:szCs w:val="21"/>
        </w:rPr>
        <w:t>被授权人（签字或盖章）</w:t>
      </w:r>
      <w:r w:rsidRPr="00D273D5">
        <w:rPr>
          <w:rFonts w:ascii="宋体" w:eastAsia="宋体" w:hAnsi="宋体" w:cs="Times New Roman" w:hint="eastAsia"/>
          <w:szCs w:val="21"/>
        </w:rPr>
        <w:t>：</w:t>
      </w:r>
    </w:p>
    <w:p w:rsidR="00D273D5" w:rsidRPr="00D273D5" w:rsidRDefault="00D273D5" w:rsidP="00D273D5">
      <w:pPr>
        <w:tabs>
          <w:tab w:val="left" w:pos="2041"/>
        </w:tabs>
        <w:spacing w:line="360" w:lineRule="auto"/>
        <w:rPr>
          <w:rFonts w:ascii="宋体" w:eastAsia="宋体" w:hAnsi="宋体" w:cs="Times New Roman"/>
          <w:szCs w:val="21"/>
        </w:rPr>
      </w:pPr>
      <w:r w:rsidRPr="00D273D5">
        <w:rPr>
          <w:rFonts w:ascii="宋体" w:eastAsia="宋体" w:hAnsi="宋体" w:cs="Times New Roman" w:hint="eastAsia"/>
          <w:szCs w:val="21"/>
        </w:rPr>
        <w:t xml:space="preserve">职       </w:t>
      </w:r>
      <w:proofErr w:type="gramStart"/>
      <w:r w:rsidRPr="00D273D5">
        <w:rPr>
          <w:rFonts w:ascii="宋体" w:eastAsia="宋体" w:hAnsi="宋体" w:cs="Times New Roman" w:hint="eastAsia"/>
          <w:szCs w:val="21"/>
        </w:rPr>
        <w:t>务</w:t>
      </w:r>
      <w:proofErr w:type="gramEnd"/>
      <w:r w:rsidRPr="00D273D5">
        <w:rPr>
          <w:rFonts w:ascii="宋体" w:eastAsia="宋体" w:hAnsi="宋体" w:cs="Times New Roman" w:hint="eastAsia"/>
          <w:szCs w:val="21"/>
        </w:rPr>
        <w:t>：</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4、</w:t>
      </w:r>
      <w:r w:rsidRPr="00D273D5">
        <w:rPr>
          <w:rFonts w:ascii="宋体" w:eastAsia="宋体" w:hAnsi="宋体" w:cs="Times New Roman" w:hint="eastAsia"/>
          <w:b/>
          <w:bCs/>
          <w:sz w:val="24"/>
          <w:szCs w:val="24"/>
        </w:rPr>
        <w:t>资格性审查要求的其他资质证明文件</w:t>
      </w:r>
    </w:p>
    <w:p w:rsidR="00D273D5" w:rsidRPr="00D273D5" w:rsidRDefault="00D273D5" w:rsidP="00D273D5">
      <w:pPr>
        <w:spacing w:line="360" w:lineRule="auto"/>
        <w:ind w:leftChars="405" w:left="850"/>
        <w:rPr>
          <w:rFonts w:ascii="宋体" w:eastAsia="宋体" w:hAnsi="宋体" w:cs="Times New Roman"/>
          <w:i/>
          <w:szCs w:val="21"/>
        </w:rPr>
      </w:pPr>
      <w:r w:rsidRPr="00D273D5">
        <w:rPr>
          <w:rFonts w:ascii="宋体" w:eastAsia="宋体" w:hAnsi="宋体" w:cs="Times New Roman" w:hint="eastAsia"/>
          <w:i/>
          <w:szCs w:val="21"/>
        </w:rPr>
        <w:t>1.……</w:t>
      </w:r>
    </w:p>
    <w:p w:rsidR="00D273D5" w:rsidRPr="00D273D5" w:rsidRDefault="00D273D5" w:rsidP="00D273D5">
      <w:pPr>
        <w:spacing w:line="360" w:lineRule="auto"/>
        <w:ind w:leftChars="405" w:left="850"/>
        <w:rPr>
          <w:rFonts w:ascii="宋体" w:eastAsia="宋体" w:hAnsi="宋体" w:cs="Times New Roman"/>
          <w:i/>
          <w:szCs w:val="21"/>
        </w:rPr>
      </w:pPr>
      <w:r w:rsidRPr="00D273D5">
        <w:rPr>
          <w:rFonts w:ascii="宋体" w:eastAsia="宋体" w:hAnsi="宋体" w:cs="Times New Roman" w:hint="eastAsia"/>
          <w:i/>
          <w:szCs w:val="21"/>
        </w:rPr>
        <w:t>2.……</w:t>
      </w:r>
    </w:p>
    <w:p w:rsidR="00D273D5" w:rsidRPr="00D273D5" w:rsidRDefault="00D273D5" w:rsidP="00D273D5">
      <w:pPr>
        <w:keepNext/>
        <w:numPr>
          <w:ilvl w:val="0"/>
          <w:numId w:val="5"/>
        </w:numPr>
        <w:tabs>
          <w:tab w:val="left" w:pos="851"/>
        </w:tabs>
        <w:spacing w:line="360" w:lineRule="auto"/>
        <w:ind w:left="851" w:hanging="851"/>
        <w:jc w:val="center"/>
        <w:outlineLvl w:val="1"/>
        <w:rPr>
          <w:rFonts w:ascii="宋体" w:eastAsia="宋体" w:hAnsi="宋体" w:cs="Times New Roman"/>
          <w:b/>
          <w:bCs/>
          <w:sz w:val="28"/>
          <w:szCs w:val="28"/>
        </w:rPr>
      </w:pPr>
      <w:r w:rsidRPr="00D273D5">
        <w:rPr>
          <w:rFonts w:ascii="宋体" w:eastAsia="宋体" w:hAnsi="宋体" w:cs="Times New Roman" w:hint="eastAsia"/>
          <w:b/>
          <w:bCs/>
          <w:sz w:val="28"/>
          <w:szCs w:val="28"/>
        </w:rPr>
        <w:t>同类业绩介绍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448"/>
        <w:gridCol w:w="3109"/>
        <w:gridCol w:w="1168"/>
        <w:gridCol w:w="1865"/>
      </w:tblGrid>
      <w:tr w:rsidR="00D273D5" w:rsidRPr="00D273D5" w:rsidTr="00474789">
        <w:trPr>
          <w:trHeight w:val="567"/>
          <w:jc w:val="center"/>
        </w:trPr>
        <w:tc>
          <w:tcPr>
            <w:tcW w:w="697" w:type="dxa"/>
            <w:vAlign w:val="center"/>
          </w:tcPr>
          <w:p w:rsidR="00D273D5" w:rsidRPr="00D273D5" w:rsidRDefault="00D273D5" w:rsidP="00D273D5">
            <w:pPr>
              <w:jc w:val="center"/>
              <w:rPr>
                <w:rFonts w:ascii="宋体" w:eastAsia="宋体" w:hAnsi="宋体" w:cs="Times New Roman"/>
                <w:b/>
                <w:bCs/>
                <w:szCs w:val="21"/>
              </w:rPr>
            </w:pPr>
            <w:r w:rsidRPr="00D273D5">
              <w:rPr>
                <w:rFonts w:ascii="宋体" w:eastAsia="宋体" w:hAnsi="宋体" w:cs="Times New Roman" w:hint="eastAsia"/>
                <w:b/>
                <w:bCs/>
                <w:szCs w:val="21"/>
              </w:rPr>
              <w:t>序号</w:t>
            </w:r>
          </w:p>
        </w:tc>
        <w:tc>
          <w:tcPr>
            <w:tcW w:w="2448" w:type="dxa"/>
            <w:vAlign w:val="center"/>
          </w:tcPr>
          <w:p w:rsidR="00D273D5" w:rsidRPr="00D273D5" w:rsidRDefault="00D273D5" w:rsidP="00D273D5">
            <w:pPr>
              <w:jc w:val="center"/>
              <w:rPr>
                <w:rFonts w:ascii="宋体" w:eastAsia="宋体" w:hAnsi="宋体" w:cs="Times New Roman"/>
                <w:b/>
                <w:bCs/>
                <w:szCs w:val="21"/>
              </w:rPr>
            </w:pPr>
            <w:r w:rsidRPr="00D273D5">
              <w:rPr>
                <w:rFonts w:ascii="宋体" w:eastAsia="宋体" w:hAnsi="宋体" w:cs="Times New Roman" w:hint="eastAsia"/>
                <w:b/>
                <w:bCs/>
                <w:szCs w:val="21"/>
              </w:rPr>
              <w:t>客户名称</w:t>
            </w:r>
          </w:p>
        </w:tc>
        <w:tc>
          <w:tcPr>
            <w:tcW w:w="3109" w:type="dxa"/>
            <w:vAlign w:val="center"/>
          </w:tcPr>
          <w:p w:rsidR="00D273D5" w:rsidRPr="00D273D5" w:rsidRDefault="00D273D5" w:rsidP="00D273D5">
            <w:pPr>
              <w:jc w:val="center"/>
              <w:rPr>
                <w:rFonts w:ascii="宋体" w:eastAsia="宋体" w:hAnsi="宋体" w:cs="Times New Roman"/>
                <w:b/>
                <w:bCs/>
                <w:szCs w:val="21"/>
              </w:rPr>
            </w:pPr>
            <w:r w:rsidRPr="00D273D5">
              <w:rPr>
                <w:rFonts w:ascii="宋体" w:eastAsia="宋体" w:hAnsi="宋体" w:cs="Times New Roman" w:hint="eastAsia"/>
                <w:b/>
                <w:bCs/>
                <w:szCs w:val="21"/>
              </w:rPr>
              <w:t>项目名称及合同金额（万元）</w:t>
            </w:r>
          </w:p>
          <w:p w:rsidR="00D273D5" w:rsidRPr="00D273D5" w:rsidRDefault="00D273D5" w:rsidP="00D273D5">
            <w:pPr>
              <w:jc w:val="center"/>
              <w:rPr>
                <w:rFonts w:ascii="宋体" w:eastAsia="宋体" w:hAnsi="宋体" w:cs="Times New Roman"/>
                <w:b/>
                <w:bCs/>
                <w:szCs w:val="21"/>
              </w:rPr>
            </w:pPr>
            <w:r w:rsidRPr="00D273D5">
              <w:rPr>
                <w:rFonts w:ascii="宋体" w:eastAsia="宋体" w:hAnsi="宋体" w:cs="Times New Roman" w:hint="eastAsia"/>
                <w:b/>
                <w:bCs/>
                <w:szCs w:val="21"/>
              </w:rPr>
              <w:t>、承办赛事及荣誉成绩</w:t>
            </w:r>
          </w:p>
        </w:tc>
        <w:tc>
          <w:tcPr>
            <w:tcW w:w="1168" w:type="dxa"/>
            <w:vAlign w:val="center"/>
          </w:tcPr>
          <w:p w:rsidR="00D273D5" w:rsidRPr="00D273D5" w:rsidRDefault="00D273D5" w:rsidP="00D273D5">
            <w:pPr>
              <w:jc w:val="center"/>
              <w:rPr>
                <w:rFonts w:ascii="宋体" w:eastAsia="宋体" w:hAnsi="宋体" w:cs="Times New Roman"/>
                <w:b/>
                <w:bCs/>
                <w:szCs w:val="21"/>
              </w:rPr>
            </w:pPr>
            <w:r w:rsidRPr="00D273D5">
              <w:rPr>
                <w:rFonts w:ascii="宋体" w:eastAsia="宋体" w:hAnsi="宋体" w:cs="Times New Roman" w:hint="eastAsia"/>
                <w:b/>
                <w:bCs/>
                <w:szCs w:val="21"/>
              </w:rPr>
              <w:t>实施时间</w:t>
            </w:r>
          </w:p>
        </w:tc>
        <w:tc>
          <w:tcPr>
            <w:tcW w:w="1865" w:type="dxa"/>
            <w:vAlign w:val="center"/>
          </w:tcPr>
          <w:p w:rsidR="00D273D5" w:rsidRPr="00D273D5" w:rsidRDefault="00D273D5" w:rsidP="00D273D5">
            <w:pPr>
              <w:jc w:val="center"/>
              <w:rPr>
                <w:rFonts w:ascii="宋体" w:eastAsia="宋体" w:hAnsi="宋体" w:cs="Times New Roman"/>
                <w:b/>
                <w:bCs/>
                <w:szCs w:val="21"/>
              </w:rPr>
            </w:pPr>
            <w:r w:rsidRPr="00D273D5">
              <w:rPr>
                <w:rFonts w:ascii="宋体" w:eastAsia="宋体" w:hAnsi="宋体" w:cs="Times New Roman" w:hint="eastAsia"/>
                <w:b/>
                <w:bCs/>
                <w:szCs w:val="21"/>
              </w:rPr>
              <w:t>联系人及电话</w:t>
            </w:r>
          </w:p>
        </w:tc>
      </w:tr>
      <w:tr w:rsidR="00D273D5" w:rsidRPr="00D273D5" w:rsidTr="00474789">
        <w:trPr>
          <w:trHeight w:val="567"/>
          <w:jc w:val="center"/>
        </w:trPr>
        <w:tc>
          <w:tcPr>
            <w:tcW w:w="69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1</w:t>
            </w:r>
          </w:p>
        </w:tc>
        <w:tc>
          <w:tcPr>
            <w:tcW w:w="2448" w:type="dxa"/>
            <w:vAlign w:val="center"/>
          </w:tcPr>
          <w:p w:rsidR="00D273D5" w:rsidRPr="00D273D5" w:rsidRDefault="00D273D5" w:rsidP="00D273D5">
            <w:pPr>
              <w:jc w:val="center"/>
              <w:rPr>
                <w:rFonts w:ascii="宋体" w:eastAsia="宋体" w:hAnsi="宋体" w:cs="Times New Roman"/>
                <w:szCs w:val="21"/>
              </w:rPr>
            </w:pPr>
          </w:p>
        </w:tc>
        <w:tc>
          <w:tcPr>
            <w:tcW w:w="3109" w:type="dxa"/>
            <w:vAlign w:val="center"/>
          </w:tcPr>
          <w:p w:rsidR="00D273D5" w:rsidRPr="00D273D5" w:rsidRDefault="00D273D5" w:rsidP="00D273D5">
            <w:pPr>
              <w:jc w:val="center"/>
              <w:rPr>
                <w:rFonts w:ascii="宋体" w:eastAsia="宋体" w:hAnsi="宋体" w:cs="Times New Roman"/>
                <w:szCs w:val="21"/>
              </w:rPr>
            </w:pPr>
          </w:p>
        </w:tc>
        <w:tc>
          <w:tcPr>
            <w:tcW w:w="1168" w:type="dxa"/>
            <w:vAlign w:val="center"/>
          </w:tcPr>
          <w:p w:rsidR="00D273D5" w:rsidRPr="00D273D5" w:rsidRDefault="00D273D5" w:rsidP="00D273D5">
            <w:pPr>
              <w:jc w:val="center"/>
              <w:rPr>
                <w:rFonts w:ascii="宋体" w:eastAsia="宋体" w:hAnsi="宋体" w:cs="Times New Roman"/>
                <w:szCs w:val="21"/>
              </w:rPr>
            </w:pPr>
          </w:p>
        </w:tc>
        <w:tc>
          <w:tcPr>
            <w:tcW w:w="1865" w:type="dxa"/>
            <w:vAlign w:val="center"/>
          </w:tcPr>
          <w:p w:rsidR="00D273D5" w:rsidRPr="00D273D5" w:rsidRDefault="00D273D5" w:rsidP="00D273D5">
            <w:pPr>
              <w:jc w:val="center"/>
              <w:rPr>
                <w:rFonts w:ascii="宋体" w:eastAsia="宋体" w:hAnsi="宋体" w:cs="Times New Roman"/>
                <w:szCs w:val="21"/>
              </w:rPr>
            </w:pPr>
          </w:p>
        </w:tc>
      </w:tr>
      <w:tr w:rsidR="00D273D5" w:rsidRPr="00D273D5" w:rsidTr="00474789">
        <w:trPr>
          <w:trHeight w:val="567"/>
          <w:jc w:val="center"/>
        </w:trPr>
        <w:tc>
          <w:tcPr>
            <w:tcW w:w="69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2</w:t>
            </w:r>
          </w:p>
        </w:tc>
        <w:tc>
          <w:tcPr>
            <w:tcW w:w="2448" w:type="dxa"/>
            <w:vAlign w:val="center"/>
          </w:tcPr>
          <w:p w:rsidR="00D273D5" w:rsidRPr="00D273D5" w:rsidRDefault="00D273D5" w:rsidP="00D273D5">
            <w:pPr>
              <w:jc w:val="center"/>
              <w:rPr>
                <w:rFonts w:ascii="宋体" w:eastAsia="宋体" w:hAnsi="宋体" w:cs="Times New Roman"/>
                <w:szCs w:val="21"/>
              </w:rPr>
            </w:pPr>
          </w:p>
        </w:tc>
        <w:tc>
          <w:tcPr>
            <w:tcW w:w="3109" w:type="dxa"/>
            <w:vAlign w:val="center"/>
          </w:tcPr>
          <w:p w:rsidR="00D273D5" w:rsidRPr="00D273D5" w:rsidRDefault="00D273D5" w:rsidP="00D273D5">
            <w:pPr>
              <w:jc w:val="center"/>
              <w:rPr>
                <w:rFonts w:ascii="宋体" w:eastAsia="宋体" w:hAnsi="宋体" w:cs="Times New Roman"/>
                <w:szCs w:val="21"/>
              </w:rPr>
            </w:pPr>
          </w:p>
        </w:tc>
        <w:tc>
          <w:tcPr>
            <w:tcW w:w="1168" w:type="dxa"/>
            <w:vAlign w:val="center"/>
          </w:tcPr>
          <w:p w:rsidR="00D273D5" w:rsidRPr="00D273D5" w:rsidRDefault="00D273D5" w:rsidP="00D273D5">
            <w:pPr>
              <w:ind w:leftChars="-64" w:left="-132" w:rightChars="-50" w:right="-105" w:hanging="2"/>
              <w:jc w:val="center"/>
              <w:rPr>
                <w:rFonts w:ascii="宋体" w:eastAsia="宋体" w:hAnsi="宋体" w:cs="Times New Roman"/>
                <w:b/>
                <w:szCs w:val="21"/>
                <w:lang w:val="en-GB"/>
              </w:rPr>
            </w:pPr>
          </w:p>
        </w:tc>
        <w:tc>
          <w:tcPr>
            <w:tcW w:w="1865" w:type="dxa"/>
            <w:vAlign w:val="center"/>
          </w:tcPr>
          <w:p w:rsidR="00D273D5" w:rsidRPr="00D273D5" w:rsidRDefault="00D273D5" w:rsidP="00D273D5">
            <w:pPr>
              <w:jc w:val="center"/>
              <w:rPr>
                <w:rFonts w:ascii="宋体" w:eastAsia="宋体" w:hAnsi="宋体" w:cs="Times New Roman"/>
                <w:szCs w:val="21"/>
              </w:rPr>
            </w:pPr>
          </w:p>
        </w:tc>
      </w:tr>
      <w:tr w:rsidR="00D273D5" w:rsidRPr="00D273D5" w:rsidTr="00474789">
        <w:trPr>
          <w:trHeight w:val="567"/>
          <w:jc w:val="center"/>
        </w:trPr>
        <w:tc>
          <w:tcPr>
            <w:tcW w:w="69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3</w:t>
            </w:r>
          </w:p>
        </w:tc>
        <w:tc>
          <w:tcPr>
            <w:tcW w:w="2448" w:type="dxa"/>
            <w:vAlign w:val="center"/>
          </w:tcPr>
          <w:p w:rsidR="00D273D5" w:rsidRPr="00D273D5" w:rsidRDefault="00D273D5" w:rsidP="00D273D5">
            <w:pPr>
              <w:jc w:val="center"/>
              <w:rPr>
                <w:rFonts w:ascii="宋体" w:eastAsia="宋体" w:hAnsi="宋体" w:cs="Times New Roman"/>
                <w:szCs w:val="21"/>
              </w:rPr>
            </w:pPr>
          </w:p>
        </w:tc>
        <w:tc>
          <w:tcPr>
            <w:tcW w:w="3109" w:type="dxa"/>
            <w:vAlign w:val="center"/>
          </w:tcPr>
          <w:p w:rsidR="00D273D5" w:rsidRPr="00D273D5" w:rsidRDefault="00D273D5" w:rsidP="00D273D5">
            <w:pPr>
              <w:jc w:val="center"/>
              <w:rPr>
                <w:rFonts w:ascii="宋体" w:eastAsia="宋体" w:hAnsi="宋体" w:cs="Times New Roman"/>
                <w:szCs w:val="21"/>
              </w:rPr>
            </w:pPr>
          </w:p>
        </w:tc>
        <w:tc>
          <w:tcPr>
            <w:tcW w:w="1168" w:type="dxa"/>
            <w:vAlign w:val="center"/>
          </w:tcPr>
          <w:p w:rsidR="00D273D5" w:rsidRPr="00D273D5" w:rsidRDefault="00D273D5" w:rsidP="00D273D5">
            <w:pPr>
              <w:jc w:val="center"/>
              <w:rPr>
                <w:rFonts w:ascii="宋体" w:eastAsia="宋体" w:hAnsi="宋体" w:cs="Times New Roman"/>
                <w:szCs w:val="21"/>
              </w:rPr>
            </w:pPr>
          </w:p>
        </w:tc>
        <w:tc>
          <w:tcPr>
            <w:tcW w:w="1865" w:type="dxa"/>
            <w:vAlign w:val="center"/>
          </w:tcPr>
          <w:p w:rsidR="00D273D5" w:rsidRPr="00D273D5" w:rsidRDefault="00D273D5" w:rsidP="00D273D5">
            <w:pPr>
              <w:jc w:val="center"/>
              <w:rPr>
                <w:rFonts w:ascii="宋体" w:eastAsia="宋体" w:hAnsi="宋体" w:cs="Times New Roman"/>
                <w:szCs w:val="21"/>
              </w:rPr>
            </w:pPr>
          </w:p>
        </w:tc>
      </w:tr>
      <w:tr w:rsidR="00D273D5" w:rsidRPr="00D273D5" w:rsidTr="00474789">
        <w:trPr>
          <w:trHeight w:val="567"/>
          <w:jc w:val="center"/>
        </w:trPr>
        <w:tc>
          <w:tcPr>
            <w:tcW w:w="697" w:type="dxa"/>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w:t>
            </w:r>
          </w:p>
        </w:tc>
        <w:tc>
          <w:tcPr>
            <w:tcW w:w="2448" w:type="dxa"/>
            <w:vAlign w:val="center"/>
          </w:tcPr>
          <w:p w:rsidR="00D273D5" w:rsidRPr="00D273D5" w:rsidRDefault="00D273D5" w:rsidP="00D273D5">
            <w:pPr>
              <w:jc w:val="center"/>
              <w:rPr>
                <w:rFonts w:ascii="宋体" w:eastAsia="宋体" w:hAnsi="宋体" w:cs="Times New Roman"/>
                <w:szCs w:val="21"/>
              </w:rPr>
            </w:pPr>
          </w:p>
        </w:tc>
        <w:tc>
          <w:tcPr>
            <w:tcW w:w="3109" w:type="dxa"/>
            <w:vAlign w:val="center"/>
          </w:tcPr>
          <w:p w:rsidR="00D273D5" w:rsidRPr="00D273D5" w:rsidRDefault="00D273D5" w:rsidP="00D273D5">
            <w:pPr>
              <w:jc w:val="center"/>
              <w:rPr>
                <w:rFonts w:ascii="宋体" w:eastAsia="宋体" w:hAnsi="宋体" w:cs="Times New Roman"/>
                <w:szCs w:val="21"/>
              </w:rPr>
            </w:pPr>
          </w:p>
        </w:tc>
        <w:tc>
          <w:tcPr>
            <w:tcW w:w="1168" w:type="dxa"/>
            <w:vAlign w:val="center"/>
          </w:tcPr>
          <w:p w:rsidR="00D273D5" w:rsidRPr="00D273D5" w:rsidRDefault="00D273D5" w:rsidP="00D273D5">
            <w:pPr>
              <w:jc w:val="center"/>
              <w:rPr>
                <w:rFonts w:ascii="宋体" w:eastAsia="宋体" w:hAnsi="宋体" w:cs="Times New Roman"/>
                <w:szCs w:val="21"/>
              </w:rPr>
            </w:pPr>
          </w:p>
        </w:tc>
        <w:tc>
          <w:tcPr>
            <w:tcW w:w="1865" w:type="dxa"/>
            <w:vAlign w:val="center"/>
          </w:tcPr>
          <w:p w:rsidR="00D273D5" w:rsidRPr="00D273D5" w:rsidRDefault="00D273D5" w:rsidP="00D273D5">
            <w:pPr>
              <w:jc w:val="center"/>
              <w:rPr>
                <w:rFonts w:ascii="宋体" w:eastAsia="宋体" w:hAnsi="宋体" w:cs="Times New Roman"/>
                <w:szCs w:val="21"/>
              </w:rPr>
            </w:pPr>
          </w:p>
        </w:tc>
      </w:tr>
    </w:tbl>
    <w:p w:rsidR="00D273D5" w:rsidRPr="00D273D5" w:rsidRDefault="00D273D5" w:rsidP="00D273D5">
      <w:pPr>
        <w:spacing w:line="360" w:lineRule="auto"/>
        <w:rPr>
          <w:rFonts w:ascii="宋体" w:eastAsia="宋体" w:hAnsi="宋体" w:cs="Times New Roman"/>
          <w:szCs w:val="21"/>
        </w:rPr>
      </w:pPr>
      <w:r w:rsidRPr="00D273D5">
        <w:rPr>
          <w:rFonts w:ascii="宋体" w:eastAsia="宋体" w:hAnsi="宋体" w:cs="Times New Roman" w:hint="eastAsia"/>
          <w:szCs w:val="21"/>
        </w:rPr>
        <w:t>注：根据评审表的要求提交相应资料。(可分开几个表格完成)</w:t>
      </w:r>
    </w:p>
    <w:p w:rsidR="00D273D5" w:rsidRPr="00D273D5" w:rsidRDefault="00D273D5" w:rsidP="00D273D5">
      <w:pPr>
        <w:spacing w:line="360" w:lineRule="auto"/>
        <w:rPr>
          <w:rFonts w:ascii="宋体" w:eastAsia="宋体" w:hAnsi="宋体" w:cs="Times New Roman"/>
          <w:szCs w:val="21"/>
        </w:rPr>
      </w:pPr>
    </w:p>
    <w:p w:rsidR="00D273D5" w:rsidRPr="00D273D5" w:rsidRDefault="00D273D5" w:rsidP="00D273D5">
      <w:pPr>
        <w:keepNext/>
        <w:numPr>
          <w:ilvl w:val="0"/>
          <w:numId w:val="5"/>
        </w:numPr>
        <w:tabs>
          <w:tab w:val="left" w:pos="851"/>
        </w:tabs>
        <w:spacing w:line="360" w:lineRule="auto"/>
        <w:ind w:left="851" w:hanging="851"/>
        <w:jc w:val="center"/>
        <w:outlineLvl w:val="1"/>
        <w:rPr>
          <w:rFonts w:ascii="宋体" w:eastAsia="宋体" w:hAnsi="宋体" w:cs="Times New Roman"/>
          <w:b/>
          <w:bCs/>
          <w:sz w:val="28"/>
          <w:szCs w:val="28"/>
        </w:rPr>
      </w:pPr>
      <w:r w:rsidRPr="00D273D5">
        <w:rPr>
          <w:rFonts w:ascii="宋体" w:eastAsia="宋体" w:hAnsi="宋体" w:cs="Times New Roman" w:hint="eastAsia"/>
          <w:b/>
          <w:bCs/>
          <w:sz w:val="28"/>
          <w:szCs w:val="28"/>
        </w:rPr>
        <w:lastRenderedPageBreak/>
        <w:t>服务响应</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6.1</w:t>
      </w:r>
      <w:r w:rsidRPr="00D273D5">
        <w:rPr>
          <w:rFonts w:ascii="宋体" w:eastAsia="宋体" w:hAnsi="宋体" w:cs="Times New Roman" w:hint="eastAsia"/>
          <w:b/>
          <w:bCs/>
          <w:szCs w:val="21"/>
        </w:rPr>
        <w:tab/>
        <w:t>拟任执行项目人员情况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789"/>
        <w:gridCol w:w="709"/>
        <w:gridCol w:w="992"/>
        <w:gridCol w:w="567"/>
        <w:gridCol w:w="851"/>
        <w:gridCol w:w="709"/>
        <w:gridCol w:w="1134"/>
        <w:gridCol w:w="1842"/>
        <w:gridCol w:w="1479"/>
      </w:tblGrid>
      <w:tr w:rsidR="00D273D5" w:rsidRPr="00D273D5" w:rsidTr="00474789">
        <w:trPr>
          <w:trHeight w:hRule="exact" w:val="1162"/>
          <w:jc w:val="center"/>
        </w:trPr>
        <w:tc>
          <w:tcPr>
            <w:tcW w:w="1259" w:type="dxa"/>
            <w:tcBorders>
              <w:top w:val="single" w:sz="4" w:space="0" w:color="auto"/>
              <w:left w:val="single" w:sz="4" w:space="0" w:color="auto"/>
              <w:bottom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职责分工</w:t>
            </w:r>
          </w:p>
        </w:tc>
        <w:tc>
          <w:tcPr>
            <w:tcW w:w="789" w:type="dxa"/>
            <w:tcBorders>
              <w:top w:val="single" w:sz="4" w:space="0" w:color="auto"/>
              <w:left w:val="single" w:sz="4" w:space="0" w:color="auto"/>
              <w:bottom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姓名</w:t>
            </w:r>
          </w:p>
        </w:tc>
        <w:tc>
          <w:tcPr>
            <w:tcW w:w="709" w:type="dxa"/>
            <w:tcBorders>
              <w:top w:val="single" w:sz="4" w:space="0" w:color="auto"/>
              <w:left w:val="single" w:sz="4" w:space="0" w:color="auto"/>
              <w:bottom w:val="single" w:sz="4" w:space="0" w:color="auto"/>
            </w:tcBorders>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现职务</w:t>
            </w:r>
          </w:p>
        </w:tc>
        <w:tc>
          <w:tcPr>
            <w:tcW w:w="992" w:type="dxa"/>
            <w:tcBorders>
              <w:top w:val="single" w:sz="4" w:space="0" w:color="auto"/>
              <w:bottom w:val="single" w:sz="4" w:space="0" w:color="auto"/>
            </w:tcBorders>
            <w:vAlign w:val="center"/>
          </w:tcPr>
          <w:p w:rsidR="00D273D5" w:rsidRPr="00D273D5" w:rsidRDefault="00D273D5" w:rsidP="00D273D5">
            <w:pPr>
              <w:jc w:val="center"/>
              <w:rPr>
                <w:rFonts w:ascii="宋体" w:eastAsia="宋体" w:hAnsi="宋体" w:cs="Times New Roman"/>
                <w:b/>
                <w:szCs w:val="21"/>
              </w:rPr>
            </w:pPr>
          </w:p>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学历</w:t>
            </w:r>
          </w:p>
          <w:p w:rsidR="00D273D5" w:rsidRPr="00D273D5" w:rsidRDefault="00D273D5" w:rsidP="00D273D5">
            <w:pPr>
              <w:rPr>
                <w:rFonts w:ascii="宋体" w:eastAsia="宋体" w:hAnsi="宋体" w:cs="Times New Roman"/>
                <w:b/>
                <w:szCs w:val="21"/>
              </w:rPr>
            </w:pPr>
            <w:r w:rsidRPr="00D273D5">
              <w:rPr>
                <w:rFonts w:ascii="宋体" w:eastAsia="宋体" w:hAnsi="宋体" w:cs="Times New Roman" w:hint="eastAsia"/>
                <w:b/>
                <w:szCs w:val="21"/>
              </w:rPr>
              <w:t>（专业）</w:t>
            </w:r>
          </w:p>
        </w:tc>
        <w:tc>
          <w:tcPr>
            <w:tcW w:w="567" w:type="dxa"/>
            <w:tcBorders>
              <w:top w:val="single" w:sz="4" w:space="0" w:color="auto"/>
              <w:bottom w:val="single" w:sz="4" w:space="0" w:color="auto"/>
            </w:tcBorders>
            <w:vAlign w:val="center"/>
          </w:tcPr>
          <w:p w:rsidR="00D273D5" w:rsidRPr="00D273D5" w:rsidRDefault="00D273D5" w:rsidP="00D273D5">
            <w:pPr>
              <w:jc w:val="center"/>
              <w:rPr>
                <w:rFonts w:ascii="宋体" w:eastAsia="宋体" w:hAnsi="宋体" w:cs="Times New Roman"/>
                <w:b/>
                <w:szCs w:val="21"/>
              </w:rPr>
            </w:pPr>
          </w:p>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职称</w:t>
            </w:r>
          </w:p>
        </w:tc>
        <w:tc>
          <w:tcPr>
            <w:tcW w:w="851" w:type="dxa"/>
            <w:tcBorders>
              <w:top w:val="single" w:sz="4" w:space="0" w:color="auto"/>
              <w:bottom w:val="single" w:sz="4" w:space="0" w:color="auto"/>
            </w:tcBorders>
            <w:vAlign w:val="center"/>
          </w:tcPr>
          <w:p w:rsidR="00D273D5" w:rsidRPr="00D273D5" w:rsidRDefault="00D273D5" w:rsidP="00D273D5">
            <w:pPr>
              <w:jc w:val="center"/>
              <w:rPr>
                <w:rFonts w:ascii="宋体" w:eastAsia="宋体" w:hAnsi="宋体" w:cs="Times New Roman"/>
                <w:b/>
                <w:szCs w:val="21"/>
              </w:rPr>
            </w:pPr>
          </w:p>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教师资质证明</w:t>
            </w:r>
          </w:p>
        </w:tc>
        <w:tc>
          <w:tcPr>
            <w:tcW w:w="709" w:type="dxa"/>
            <w:tcBorders>
              <w:top w:val="single" w:sz="4" w:space="0" w:color="auto"/>
              <w:bottom w:val="single" w:sz="4" w:space="0" w:color="auto"/>
            </w:tcBorders>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其他资质证明</w:t>
            </w:r>
          </w:p>
        </w:tc>
        <w:tc>
          <w:tcPr>
            <w:tcW w:w="1134" w:type="dxa"/>
            <w:tcBorders>
              <w:top w:val="single" w:sz="4" w:space="0" w:color="auto"/>
              <w:bottom w:val="single" w:sz="4" w:space="0" w:color="auto"/>
            </w:tcBorders>
            <w:vAlign w:val="center"/>
          </w:tcPr>
          <w:p w:rsidR="00D273D5" w:rsidRPr="00D273D5" w:rsidRDefault="00D273D5" w:rsidP="00D273D5">
            <w:pPr>
              <w:jc w:val="center"/>
              <w:rPr>
                <w:rFonts w:ascii="宋体" w:eastAsia="宋体" w:hAnsi="宋体" w:cs="Times New Roman"/>
                <w:b/>
                <w:szCs w:val="21"/>
              </w:rPr>
            </w:pPr>
            <w:r w:rsidRPr="00D273D5">
              <w:rPr>
                <w:rFonts w:ascii="宋体" w:eastAsia="宋体" w:hAnsi="宋体" w:cs="Times New Roman" w:hint="eastAsia"/>
                <w:b/>
                <w:szCs w:val="21"/>
              </w:rPr>
              <w:t>专业工龄</w:t>
            </w:r>
          </w:p>
        </w:tc>
        <w:tc>
          <w:tcPr>
            <w:tcW w:w="1842" w:type="dxa"/>
            <w:tcBorders>
              <w:top w:val="single" w:sz="4" w:space="0" w:color="auto"/>
              <w:bottom w:val="single" w:sz="4" w:space="0" w:color="auto"/>
              <w:right w:val="single" w:sz="4" w:space="0" w:color="auto"/>
            </w:tcBorders>
            <w:vAlign w:val="center"/>
          </w:tcPr>
          <w:p w:rsidR="00D273D5" w:rsidRPr="00D273D5" w:rsidRDefault="00D273D5" w:rsidP="00D273D5">
            <w:pPr>
              <w:ind w:firstLine="12"/>
              <w:jc w:val="center"/>
              <w:rPr>
                <w:rFonts w:ascii="宋体" w:eastAsia="宋体" w:hAnsi="宋体" w:cs="Times New Roman"/>
                <w:b/>
                <w:szCs w:val="21"/>
              </w:rPr>
            </w:pPr>
            <w:r w:rsidRPr="00D273D5">
              <w:rPr>
                <w:rFonts w:ascii="宋体" w:eastAsia="宋体" w:hAnsi="宋体" w:cs="Times New Roman" w:hint="eastAsia"/>
                <w:b/>
                <w:szCs w:val="21"/>
              </w:rPr>
              <w:t>曾主持/参与的</w:t>
            </w:r>
            <w:r w:rsidRPr="00D273D5">
              <w:rPr>
                <w:rFonts w:ascii="宋体" w:eastAsia="宋体" w:hAnsi="宋体" w:cs="Times New Roman"/>
                <w:b/>
                <w:szCs w:val="21"/>
              </w:rPr>
              <w:br/>
            </w:r>
            <w:r w:rsidRPr="00D273D5">
              <w:rPr>
                <w:rFonts w:ascii="宋体" w:eastAsia="宋体" w:hAnsi="宋体" w:cs="Times New Roman" w:hint="eastAsia"/>
                <w:b/>
                <w:szCs w:val="21"/>
              </w:rPr>
              <w:t>同类项目经历</w:t>
            </w:r>
          </w:p>
        </w:tc>
        <w:tc>
          <w:tcPr>
            <w:tcW w:w="1479" w:type="dxa"/>
            <w:tcBorders>
              <w:top w:val="single" w:sz="4" w:space="0" w:color="auto"/>
              <w:bottom w:val="single" w:sz="4" w:space="0" w:color="auto"/>
              <w:right w:val="single" w:sz="4" w:space="0" w:color="auto"/>
            </w:tcBorders>
            <w:vAlign w:val="center"/>
          </w:tcPr>
          <w:p w:rsidR="00D273D5" w:rsidRPr="00D273D5" w:rsidRDefault="00D273D5" w:rsidP="00D273D5">
            <w:pPr>
              <w:ind w:firstLine="12"/>
              <w:jc w:val="center"/>
              <w:rPr>
                <w:rFonts w:ascii="宋体" w:eastAsia="宋体" w:hAnsi="宋体" w:cs="Times New Roman"/>
                <w:b/>
                <w:szCs w:val="21"/>
              </w:rPr>
            </w:pPr>
            <w:r w:rsidRPr="00D273D5">
              <w:rPr>
                <w:rFonts w:ascii="宋体" w:eastAsia="宋体" w:hAnsi="宋体" w:cs="Times New Roman" w:hint="eastAsia"/>
                <w:b/>
                <w:szCs w:val="21"/>
              </w:rPr>
              <w:t>联系电话</w:t>
            </w:r>
          </w:p>
        </w:tc>
      </w:tr>
      <w:tr w:rsidR="00D273D5" w:rsidRPr="00D273D5" w:rsidTr="00474789">
        <w:trPr>
          <w:trHeight w:hRule="exact" w:val="397"/>
          <w:jc w:val="center"/>
        </w:trPr>
        <w:tc>
          <w:tcPr>
            <w:tcW w:w="1259" w:type="dxa"/>
            <w:tcBorders>
              <w:top w:val="single" w:sz="4" w:space="0" w:color="auto"/>
              <w:left w:val="single" w:sz="4" w:space="0" w:color="auto"/>
              <w:bottom w:val="nil"/>
              <w:right w:val="single" w:sz="4" w:space="0" w:color="auto"/>
            </w:tcBorders>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负责人</w:t>
            </w:r>
          </w:p>
        </w:tc>
        <w:tc>
          <w:tcPr>
            <w:tcW w:w="789" w:type="dxa"/>
            <w:tcBorders>
              <w:top w:val="single" w:sz="4" w:space="0" w:color="auto"/>
              <w:left w:val="single" w:sz="4" w:space="0" w:color="auto"/>
              <w:bottom w:val="nil"/>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709" w:type="dxa"/>
            <w:tcBorders>
              <w:top w:val="single" w:sz="4" w:space="0" w:color="auto"/>
              <w:left w:val="single" w:sz="4" w:space="0" w:color="auto"/>
              <w:bottom w:val="nil"/>
            </w:tcBorders>
            <w:vAlign w:val="center"/>
          </w:tcPr>
          <w:p w:rsidR="00D273D5" w:rsidRPr="00D273D5" w:rsidRDefault="00D273D5" w:rsidP="00D273D5">
            <w:pPr>
              <w:jc w:val="center"/>
              <w:rPr>
                <w:rFonts w:ascii="宋体" w:eastAsia="宋体" w:hAnsi="宋体" w:cs="Times New Roman"/>
                <w:szCs w:val="21"/>
              </w:rPr>
            </w:pPr>
          </w:p>
        </w:tc>
        <w:tc>
          <w:tcPr>
            <w:tcW w:w="992" w:type="dxa"/>
            <w:tcBorders>
              <w:top w:val="single" w:sz="4" w:space="0" w:color="auto"/>
              <w:bottom w:val="nil"/>
            </w:tcBorders>
            <w:vAlign w:val="center"/>
          </w:tcPr>
          <w:p w:rsidR="00D273D5" w:rsidRPr="00D273D5" w:rsidRDefault="00D273D5" w:rsidP="00D273D5">
            <w:pPr>
              <w:jc w:val="center"/>
              <w:rPr>
                <w:rFonts w:ascii="宋体" w:eastAsia="宋体" w:hAnsi="宋体" w:cs="Times New Roman"/>
                <w:szCs w:val="21"/>
              </w:rPr>
            </w:pPr>
          </w:p>
        </w:tc>
        <w:tc>
          <w:tcPr>
            <w:tcW w:w="567" w:type="dxa"/>
            <w:tcBorders>
              <w:top w:val="single" w:sz="4" w:space="0" w:color="auto"/>
              <w:bottom w:val="nil"/>
            </w:tcBorders>
            <w:vAlign w:val="center"/>
          </w:tcPr>
          <w:p w:rsidR="00D273D5" w:rsidRPr="00D273D5" w:rsidRDefault="00D273D5" w:rsidP="00D273D5">
            <w:pPr>
              <w:jc w:val="center"/>
              <w:rPr>
                <w:rFonts w:ascii="宋体" w:eastAsia="宋体" w:hAnsi="宋体" w:cs="Times New Roman"/>
                <w:szCs w:val="21"/>
              </w:rPr>
            </w:pPr>
          </w:p>
        </w:tc>
        <w:tc>
          <w:tcPr>
            <w:tcW w:w="851" w:type="dxa"/>
            <w:tcBorders>
              <w:top w:val="single" w:sz="4" w:space="0" w:color="auto"/>
              <w:bottom w:val="nil"/>
            </w:tcBorders>
            <w:vAlign w:val="center"/>
          </w:tcPr>
          <w:p w:rsidR="00D273D5" w:rsidRPr="00D273D5" w:rsidRDefault="00D273D5" w:rsidP="00D273D5">
            <w:pPr>
              <w:jc w:val="center"/>
              <w:rPr>
                <w:rFonts w:ascii="宋体" w:eastAsia="宋体" w:hAnsi="宋体" w:cs="Times New Roman"/>
                <w:szCs w:val="21"/>
              </w:rPr>
            </w:pPr>
          </w:p>
        </w:tc>
        <w:tc>
          <w:tcPr>
            <w:tcW w:w="709" w:type="dxa"/>
            <w:tcBorders>
              <w:top w:val="single" w:sz="4" w:space="0" w:color="auto"/>
              <w:bottom w:val="nil"/>
            </w:tcBorders>
            <w:vAlign w:val="center"/>
          </w:tcPr>
          <w:p w:rsidR="00D273D5" w:rsidRPr="00D273D5" w:rsidRDefault="00D273D5" w:rsidP="00D273D5">
            <w:pPr>
              <w:jc w:val="center"/>
              <w:rPr>
                <w:rFonts w:ascii="宋体" w:eastAsia="宋体" w:hAnsi="宋体" w:cs="Times New Roman"/>
                <w:szCs w:val="21"/>
              </w:rPr>
            </w:pPr>
          </w:p>
        </w:tc>
        <w:tc>
          <w:tcPr>
            <w:tcW w:w="1134" w:type="dxa"/>
            <w:tcBorders>
              <w:top w:val="single" w:sz="4" w:space="0" w:color="auto"/>
              <w:bottom w:val="nil"/>
            </w:tcBorders>
            <w:vAlign w:val="center"/>
          </w:tcPr>
          <w:p w:rsidR="00D273D5" w:rsidRPr="00D273D5" w:rsidRDefault="00D273D5" w:rsidP="00D273D5">
            <w:pPr>
              <w:keepNext/>
              <w:adjustRightInd w:val="0"/>
              <w:spacing w:before="60" w:after="60" w:line="300" w:lineRule="auto"/>
              <w:jc w:val="center"/>
              <w:textAlignment w:val="center"/>
              <w:rPr>
                <w:rFonts w:ascii="宋体" w:eastAsia="宋体" w:hAnsi="宋体" w:cs="Times New Roman"/>
                <w:snapToGrid w:val="0"/>
                <w:spacing w:val="20"/>
                <w:kern w:val="0"/>
                <w:sz w:val="24"/>
                <w:szCs w:val="21"/>
              </w:rPr>
            </w:pPr>
          </w:p>
        </w:tc>
        <w:tc>
          <w:tcPr>
            <w:tcW w:w="1842" w:type="dxa"/>
            <w:tcBorders>
              <w:top w:val="single" w:sz="4" w:space="0" w:color="auto"/>
              <w:bottom w:val="nil"/>
              <w:right w:val="single" w:sz="4" w:space="0" w:color="auto"/>
            </w:tcBorders>
            <w:vAlign w:val="center"/>
          </w:tcPr>
          <w:p w:rsidR="00D273D5" w:rsidRPr="00D273D5" w:rsidRDefault="00D273D5" w:rsidP="00D273D5">
            <w:pPr>
              <w:ind w:firstLine="12"/>
              <w:jc w:val="center"/>
              <w:rPr>
                <w:rFonts w:ascii="宋体" w:eastAsia="宋体" w:hAnsi="宋体" w:cs="Times New Roman"/>
                <w:szCs w:val="21"/>
              </w:rPr>
            </w:pPr>
          </w:p>
        </w:tc>
        <w:tc>
          <w:tcPr>
            <w:tcW w:w="1479" w:type="dxa"/>
            <w:tcBorders>
              <w:top w:val="single" w:sz="4" w:space="0" w:color="auto"/>
              <w:bottom w:val="nil"/>
              <w:right w:val="single" w:sz="4" w:space="0" w:color="auto"/>
            </w:tcBorders>
            <w:vAlign w:val="center"/>
          </w:tcPr>
          <w:p w:rsidR="00D273D5" w:rsidRPr="00D273D5" w:rsidRDefault="00D273D5" w:rsidP="00D273D5">
            <w:pPr>
              <w:ind w:firstLine="12"/>
              <w:jc w:val="center"/>
              <w:rPr>
                <w:rFonts w:ascii="宋体" w:eastAsia="宋体" w:hAnsi="宋体" w:cs="Times New Roman"/>
                <w:szCs w:val="21"/>
              </w:rPr>
            </w:pPr>
          </w:p>
        </w:tc>
      </w:tr>
      <w:tr w:rsidR="00D273D5" w:rsidRPr="00D273D5" w:rsidTr="00474789">
        <w:trPr>
          <w:trHeight w:hRule="exact" w:val="397"/>
          <w:jc w:val="center"/>
        </w:trPr>
        <w:tc>
          <w:tcPr>
            <w:tcW w:w="1259" w:type="dxa"/>
            <w:vMerge w:val="restart"/>
            <w:tcBorders>
              <w:left w:val="single" w:sz="4" w:space="0" w:color="auto"/>
              <w:right w:val="single" w:sz="4" w:space="0" w:color="auto"/>
            </w:tcBorders>
            <w:vAlign w:val="center"/>
          </w:tcPr>
          <w:p w:rsidR="00D273D5" w:rsidRPr="00D273D5" w:rsidRDefault="00D273D5" w:rsidP="00D273D5">
            <w:pPr>
              <w:rPr>
                <w:rFonts w:ascii="宋体" w:eastAsia="宋体" w:hAnsi="宋体" w:cs="Times New Roman"/>
                <w:szCs w:val="21"/>
              </w:rPr>
            </w:pPr>
            <w:r w:rsidRPr="00D273D5">
              <w:rPr>
                <w:rFonts w:ascii="宋体" w:eastAsia="宋体" w:hAnsi="宋体" w:cs="Times New Roman" w:hint="eastAsia"/>
                <w:szCs w:val="21"/>
              </w:rPr>
              <w:t>其他人员</w:t>
            </w:r>
          </w:p>
        </w:tc>
        <w:tc>
          <w:tcPr>
            <w:tcW w:w="789" w:type="dxa"/>
            <w:tcBorders>
              <w:left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709" w:type="dxa"/>
            <w:tcBorders>
              <w:lef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992" w:type="dxa"/>
            <w:vAlign w:val="center"/>
          </w:tcPr>
          <w:p w:rsidR="00D273D5" w:rsidRPr="00D273D5" w:rsidRDefault="00D273D5" w:rsidP="00D273D5">
            <w:pPr>
              <w:jc w:val="center"/>
              <w:rPr>
                <w:rFonts w:ascii="宋体" w:eastAsia="宋体" w:hAnsi="宋体" w:cs="Times New Roman"/>
                <w:szCs w:val="21"/>
              </w:rPr>
            </w:pPr>
          </w:p>
        </w:tc>
        <w:tc>
          <w:tcPr>
            <w:tcW w:w="567" w:type="dxa"/>
            <w:vAlign w:val="center"/>
          </w:tcPr>
          <w:p w:rsidR="00D273D5" w:rsidRPr="00D273D5" w:rsidRDefault="00D273D5" w:rsidP="00D273D5">
            <w:pPr>
              <w:jc w:val="center"/>
              <w:rPr>
                <w:rFonts w:ascii="宋体" w:eastAsia="宋体" w:hAnsi="宋体" w:cs="Times New Roman"/>
                <w:szCs w:val="21"/>
              </w:rPr>
            </w:pPr>
          </w:p>
        </w:tc>
        <w:tc>
          <w:tcPr>
            <w:tcW w:w="851" w:type="dxa"/>
            <w:vAlign w:val="center"/>
          </w:tcPr>
          <w:p w:rsidR="00D273D5" w:rsidRPr="00D273D5" w:rsidRDefault="00D273D5" w:rsidP="00D273D5">
            <w:pPr>
              <w:jc w:val="center"/>
              <w:rPr>
                <w:rFonts w:ascii="宋体" w:eastAsia="宋体" w:hAnsi="宋体" w:cs="Times New Roman"/>
                <w:szCs w:val="21"/>
              </w:rPr>
            </w:pPr>
          </w:p>
        </w:tc>
        <w:tc>
          <w:tcPr>
            <w:tcW w:w="709" w:type="dxa"/>
            <w:vAlign w:val="center"/>
          </w:tcPr>
          <w:p w:rsidR="00D273D5" w:rsidRPr="00D273D5" w:rsidRDefault="00D273D5" w:rsidP="00D273D5">
            <w:pPr>
              <w:jc w:val="center"/>
              <w:rPr>
                <w:rFonts w:ascii="宋体" w:eastAsia="宋体" w:hAnsi="宋体" w:cs="Times New Roman"/>
                <w:szCs w:val="21"/>
              </w:rPr>
            </w:pPr>
          </w:p>
        </w:tc>
        <w:tc>
          <w:tcPr>
            <w:tcW w:w="1134" w:type="dxa"/>
            <w:vAlign w:val="center"/>
          </w:tcPr>
          <w:p w:rsidR="00D273D5" w:rsidRPr="00D273D5" w:rsidRDefault="00D273D5" w:rsidP="00D273D5">
            <w:pPr>
              <w:jc w:val="center"/>
              <w:rPr>
                <w:rFonts w:ascii="宋体" w:eastAsia="宋体" w:hAnsi="宋体" w:cs="Times New Roman"/>
                <w:szCs w:val="21"/>
              </w:rPr>
            </w:pPr>
          </w:p>
        </w:tc>
        <w:tc>
          <w:tcPr>
            <w:tcW w:w="1842"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1479"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r>
      <w:tr w:rsidR="00D273D5" w:rsidRPr="00D273D5" w:rsidTr="00474789">
        <w:trPr>
          <w:trHeight w:hRule="exact" w:val="397"/>
          <w:jc w:val="center"/>
        </w:trPr>
        <w:tc>
          <w:tcPr>
            <w:tcW w:w="1259" w:type="dxa"/>
            <w:vMerge/>
            <w:tcBorders>
              <w:left w:val="single" w:sz="4" w:space="0" w:color="auto"/>
              <w:right w:val="single" w:sz="4" w:space="0" w:color="auto"/>
            </w:tcBorders>
            <w:vAlign w:val="center"/>
          </w:tcPr>
          <w:p w:rsidR="00D273D5" w:rsidRPr="00D273D5" w:rsidRDefault="00D273D5" w:rsidP="00D273D5">
            <w:pPr>
              <w:rPr>
                <w:rFonts w:ascii="宋体" w:eastAsia="宋体" w:hAnsi="宋体" w:cs="Times New Roman"/>
                <w:szCs w:val="21"/>
              </w:rPr>
            </w:pPr>
          </w:p>
        </w:tc>
        <w:tc>
          <w:tcPr>
            <w:tcW w:w="789" w:type="dxa"/>
            <w:tcBorders>
              <w:left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709" w:type="dxa"/>
            <w:tcBorders>
              <w:lef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992" w:type="dxa"/>
            <w:vAlign w:val="center"/>
          </w:tcPr>
          <w:p w:rsidR="00D273D5" w:rsidRPr="00D273D5" w:rsidRDefault="00D273D5" w:rsidP="00D273D5">
            <w:pPr>
              <w:jc w:val="center"/>
              <w:rPr>
                <w:rFonts w:ascii="宋体" w:eastAsia="宋体" w:hAnsi="宋体" w:cs="Times New Roman"/>
                <w:szCs w:val="21"/>
              </w:rPr>
            </w:pPr>
          </w:p>
        </w:tc>
        <w:tc>
          <w:tcPr>
            <w:tcW w:w="567" w:type="dxa"/>
            <w:vAlign w:val="center"/>
          </w:tcPr>
          <w:p w:rsidR="00D273D5" w:rsidRPr="00D273D5" w:rsidRDefault="00D273D5" w:rsidP="00D273D5">
            <w:pPr>
              <w:jc w:val="center"/>
              <w:rPr>
                <w:rFonts w:ascii="宋体" w:eastAsia="宋体" w:hAnsi="宋体" w:cs="Times New Roman"/>
                <w:szCs w:val="21"/>
              </w:rPr>
            </w:pPr>
          </w:p>
        </w:tc>
        <w:tc>
          <w:tcPr>
            <w:tcW w:w="851" w:type="dxa"/>
            <w:vAlign w:val="center"/>
          </w:tcPr>
          <w:p w:rsidR="00D273D5" w:rsidRPr="00D273D5" w:rsidRDefault="00D273D5" w:rsidP="00D273D5">
            <w:pPr>
              <w:jc w:val="center"/>
              <w:rPr>
                <w:rFonts w:ascii="宋体" w:eastAsia="宋体" w:hAnsi="宋体" w:cs="Times New Roman"/>
                <w:szCs w:val="21"/>
              </w:rPr>
            </w:pPr>
          </w:p>
        </w:tc>
        <w:tc>
          <w:tcPr>
            <w:tcW w:w="709" w:type="dxa"/>
            <w:vAlign w:val="center"/>
          </w:tcPr>
          <w:p w:rsidR="00D273D5" w:rsidRPr="00D273D5" w:rsidRDefault="00D273D5" w:rsidP="00D273D5">
            <w:pPr>
              <w:jc w:val="center"/>
              <w:rPr>
                <w:rFonts w:ascii="宋体" w:eastAsia="宋体" w:hAnsi="宋体" w:cs="Times New Roman"/>
                <w:szCs w:val="21"/>
              </w:rPr>
            </w:pPr>
          </w:p>
        </w:tc>
        <w:tc>
          <w:tcPr>
            <w:tcW w:w="1134" w:type="dxa"/>
            <w:vAlign w:val="center"/>
          </w:tcPr>
          <w:p w:rsidR="00D273D5" w:rsidRPr="00D273D5" w:rsidRDefault="00D273D5" w:rsidP="00D273D5">
            <w:pPr>
              <w:jc w:val="center"/>
              <w:rPr>
                <w:rFonts w:ascii="宋体" w:eastAsia="宋体" w:hAnsi="宋体" w:cs="Times New Roman"/>
                <w:szCs w:val="21"/>
              </w:rPr>
            </w:pPr>
          </w:p>
        </w:tc>
        <w:tc>
          <w:tcPr>
            <w:tcW w:w="1842"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1479"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r>
      <w:tr w:rsidR="00D273D5" w:rsidRPr="00D273D5" w:rsidTr="00474789">
        <w:trPr>
          <w:trHeight w:hRule="exact" w:val="397"/>
          <w:jc w:val="center"/>
        </w:trPr>
        <w:tc>
          <w:tcPr>
            <w:tcW w:w="1259" w:type="dxa"/>
            <w:vMerge/>
            <w:tcBorders>
              <w:left w:val="single" w:sz="4" w:space="0" w:color="auto"/>
              <w:right w:val="single" w:sz="4" w:space="0" w:color="auto"/>
            </w:tcBorders>
            <w:vAlign w:val="center"/>
          </w:tcPr>
          <w:p w:rsidR="00D273D5" w:rsidRPr="00D273D5" w:rsidRDefault="00D273D5" w:rsidP="00D273D5">
            <w:pPr>
              <w:rPr>
                <w:rFonts w:ascii="宋体" w:eastAsia="宋体" w:hAnsi="宋体" w:cs="Times New Roman"/>
                <w:szCs w:val="21"/>
              </w:rPr>
            </w:pPr>
          </w:p>
        </w:tc>
        <w:tc>
          <w:tcPr>
            <w:tcW w:w="789" w:type="dxa"/>
            <w:tcBorders>
              <w:left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709" w:type="dxa"/>
            <w:tcBorders>
              <w:lef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992" w:type="dxa"/>
            <w:vAlign w:val="center"/>
          </w:tcPr>
          <w:p w:rsidR="00D273D5" w:rsidRPr="00D273D5" w:rsidRDefault="00D273D5" w:rsidP="00D273D5">
            <w:pPr>
              <w:jc w:val="center"/>
              <w:rPr>
                <w:rFonts w:ascii="宋体" w:eastAsia="宋体" w:hAnsi="宋体" w:cs="Times New Roman"/>
                <w:szCs w:val="21"/>
              </w:rPr>
            </w:pPr>
          </w:p>
        </w:tc>
        <w:tc>
          <w:tcPr>
            <w:tcW w:w="567" w:type="dxa"/>
            <w:vAlign w:val="center"/>
          </w:tcPr>
          <w:p w:rsidR="00D273D5" w:rsidRPr="00D273D5" w:rsidRDefault="00D273D5" w:rsidP="00D273D5">
            <w:pPr>
              <w:jc w:val="center"/>
              <w:rPr>
                <w:rFonts w:ascii="宋体" w:eastAsia="宋体" w:hAnsi="宋体" w:cs="Times New Roman"/>
                <w:szCs w:val="21"/>
              </w:rPr>
            </w:pPr>
          </w:p>
        </w:tc>
        <w:tc>
          <w:tcPr>
            <w:tcW w:w="851" w:type="dxa"/>
            <w:vAlign w:val="center"/>
          </w:tcPr>
          <w:p w:rsidR="00D273D5" w:rsidRPr="00D273D5" w:rsidRDefault="00D273D5" w:rsidP="00D273D5">
            <w:pPr>
              <w:jc w:val="center"/>
              <w:rPr>
                <w:rFonts w:ascii="宋体" w:eastAsia="宋体" w:hAnsi="宋体" w:cs="Times New Roman"/>
                <w:szCs w:val="21"/>
              </w:rPr>
            </w:pPr>
          </w:p>
        </w:tc>
        <w:tc>
          <w:tcPr>
            <w:tcW w:w="709" w:type="dxa"/>
            <w:vAlign w:val="center"/>
          </w:tcPr>
          <w:p w:rsidR="00D273D5" w:rsidRPr="00D273D5" w:rsidRDefault="00D273D5" w:rsidP="00D273D5">
            <w:pPr>
              <w:jc w:val="center"/>
              <w:rPr>
                <w:rFonts w:ascii="宋体" w:eastAsia="宋体" w:hAnsi="宋体" w:cs="Times New Roman"/>
                <w:szCs w:val="21"/>
              </w:rPr>
            </w:pPr>
          </w:p>
        </w:tc>
        <w:tc>
          <w:tcPr>
            <w:tcW w:w="1134" w:type="dxa"/>
            <w:vAlign w:val="center"/>
          </w:tcPr>
          <w:p w:rsidR="00D273D5" w:rsidRPr="00D273D5" w:rsidRDefault="00D273D5" w:rsidP="00D273D5">
            <w:pPr>
              <w:jc w:val="center"/>
              <w:rPr>
                <w:rFonts w:ascii="宋体" w:eastAsia="宋体" w:hAnsi="宋体" w:cs="Times New Roman"/>
                <w:szCs w:val="21"/>
              </w:rPr>
            </w:pPr>
          </w:p>
        </w:tc>
        <w:tc>
          <w:tcPr>
            <w:tcW w:w="1842"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1479"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r>
      <w:tr w:rsidR="00D273D5" w:rsidRPr="00D273D5" w:rsidTr="00474789">
        <w:trPr>
          <w:trHeight w:hRule="exact" w:val="397"/>
          <w:jc w:val="center"/>
        </w:trPr>
        <w:tc>
          <w:tcPr>
            <w:tcW w:w="1259" w:type="dxa"/>
            <w:vMerge/>
            <w:tcBorders>
              <w:left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789" w:type="dxa"/>
            <w:tcBorders>
              <w:left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709" w:type="dxa"/>
            <w:tcBorders>
              <w:lef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992" w:type="dxa"/>
            <w:vAlign w:val="center"/>
          </w:tcPr>
          <w:p w:rsidR="00D273D5" w:rsidRPr="00D273D5" w:rsidRDefault="00D273D5" w:rsidP="00D273D5">
            <w:pPr>
              <w:jc w:val="center"/>
              <w:rPr>
                <w:rFonts w:ascii="宋体" w:eastAsia="宋体" w:hAnsi="宋体" w:cs="Times New Roman"/>
                <w:szCs w:val="21"/>
              </w:rPr>
            </w:pPr>
          </w:p>
        </w:tc>
        <w:tc>
          <w:tcPr>
            <w:tcW w:w="567" w:type="dxa"/>
            <w:vAlign w:val="center"/>
          </w:tcPr>
          <w:p w:rsidR="00D273D5" w:rsidRPr="00D273D5" w:rsidRDefault="00D273D5" w:rsidP="00D273D5">
            <w:pPr>
              <w:jc w:val="center"/>
              <w:rPr>
                <w:rFonts w:ascii="宋体" w:eastAsia="宋体" w:hAnsi="宋体" w:cs="Times New Roman"/>
                <w:szCs w:val="21"/>
              </w:rPr>
            </w:pPr>
          </w:p>
        </w:tc>
        <w:tc>
          <w:tcPr>
            <w:tcW w:w="851" w:type="dxa"/>
            <w:vAlign w:val="center"/>
          </w:tcPr>
          <w:p w:rsidR="00D273D5" w:rsidRPr="00D273D5" w:rsidRDefault="00D273D5" w:rsidP="00D273D5">
            <w:pPr>
              <w:jc w:val="center"/>
              <w:rPr>
                <w:rFonts w:ascii="宋体" w:eastAsia="宋体" w:hAnsi="宋体" w:cs="Times New Roman"/>
                <w:szCs w:val="21"/>
              </w:rPr>
            </w:pPr>
          </w:p>
        </w:tc>
        <w:tc>
          <w:tcPr>
            <w:tcW w:w="709" w:type="dxa"/>
            <w:vAlign w:val="center"/>
          </w:tcPr>
          <w:p w:rsidR="00D273D5" w:rsidRPr="00D273D5" w:rsidRDefault="00D273D5" w:rsidP="00D273D5">
            <w:pPr>
              <w:jc w:val="center"/>
              <w:rPr>
                <w:rFonts w:ascii="宋体" w:eastAsia="宋体" w:hAnsi="宋体" w:cs="Times New Roman"/>
                <w:szCs w:val="21"/>
              </w:rPr>
            </w:pPr>
          </w:p>
        </w:tc>
        <w:tc>
          <w:tcPr>
            <w:tcW w:w="1134" w:type="dxa"/>
            <w:vAlign w:val="center"/>
          </w:tcPr>
          <w:p w:rsidR="00D273D5" w:rsidRPr="00D273D5" w:rsidRDefault="00D273D5" w:rsidP="00D273D5">
            <w:pPr>
              <w:jc w:val="center"/>
              <w:rPr>
                <w:rFonts w:ascii="宋体" w:eastAsia="宋体" w:hAnsi="宋体" w:cs="Times New Roman"/>
                <w:szCs w:val="21"/>
              </w:rPr>
            </w:pPr>
          </w:p>
        </w:tc>
        <w:tc>
          <w:tcPr>
            <w:tcW w:w="1842"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1479"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r>
      <w:tr w:rsidR="00D273D5" w:rsidRPr="00D273D5" w:rsidTr="00474789">
        <w:trPr>
          <w:trHeight w:hRule="exact" w:val="397"/>
          <w:jc w:val="center"/>
        </w:trPr>
        <w:tc>
          <w:tcPr>
            <w:tcW w:w="1259" w:type="dxa"/>
            <w:vMerge/>
            <w:tcBorders>
              <w:left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789" w:type="dxa"/>
            <w:tcBorders>
              <w:left w:val="single" w:sz="4" w:space="0" w:color="auto"/>
              <w:right w:val="single" w:sz="4" w:space="0" w:color="auto"/>
            </w:tcBorders>
            <w:vAlign w:val="center"/>
          </w:tcPr>
          <w:p w:rsidR="00D273D5" w:rsidRPr="00D273D5" w:rsidRDefault="00D273D5" w:rsidP="00D273D5">
            <w:pPr>
              <w:jc w:val="center"/>
              <w:rPr>
                <w:rFonts w:ascii="宋体" w:eastAsia="宋体" w:hAnsi="宋体" w:cs="Times New Roman"/>
                <w:szCs w:val="21"/>
              </w:rPr>
            </w:pPr>
            <w:r w:rsidRPr="00D273D5">
              <w:rPr>
                <w:rFonts w:ascii="宋体" w:eastAsia="宋体" w:hAnsi="宋体" w:cs="Times New Roman" w:hint="eastAsia"/>
                <w:szCs w:val="21"/>
              </w:rPr>
              <w:t>…</w:t>
            </w:r>
          </w:p>
        </w:tc>
        <w:tc>
          <w:tcPr>
            <w:tcW w:w="709" w:type="dxa"/>
            <w:tcBorders>
              <w:lef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992" w:type="dxa"/>
            <w:vAlign w:val="center"/>
          </w:tcPr>
          <w:p w:rsidR="00D273D5" w:rsidRPr="00D273D5" w:rsidRDefault="00D273D5" w:rsidP="00D273D5">
            <w:pPr>
              <w:jc w:val="center"/>
              <w:rPr>
                <w:rFonts w:ascii="宋体" w:eastAsia="宋体" w:hAnsi="宋体" w:cs="Times New Roman"/>
                <w:szCs w:val="21"/>
              </w:rPr>
            </w:pPr>
          </w:p>
        </w:tc>
        <w:tc>
          <w:tcPr>
            <w:tcW w:w="567" w:type="dxa"/>
            <w:vAlign w:val="center"/>
          </w:tcPr>
          <w:p w:rsidR="00D273D5" w:rsidRPr="00D273D5" w:rsidRDefault="00D273D5" w:rsidP="00D273D5">
            <w:pPr>
              <w:jc w:val="center"/>
              <w:rPr>
                <w:rFonts w:ascii="宋体" w:eastAsia="宋体" w:hAnsi="宋体" w:cs="Times New Roman"/>
                <w:szCs w:val="21"/>
              </w:rPr>
            </w:pPr>
          </w:p>
        </w:tc>
        <w:tc>
          <w:tcPr>
            <w:tcW w:w="851" w:type="dxa"/>
            <w:vAlign w:val="center"/>
          </w:tcPr>
          <w:p w:rsidR="00D273D5" w:rsidRPr="00D273D5" w:rsidRDefault="00D273D5" w:rsidP="00D273D5">
            <w:pPr>
              <w:jc w:val="center"/>
              <w:rPr>
                <w:rFonts w:ascii="宋体" w:eastAsia="宋体" w:hAnsi="宋体" w:cs="Times New Roman"/>
                <w:szCs w:val="21"/>
              </w:rPr>
            </w:pPr>
          </w:p>
        </w:tc>
        <w:tc>
          <w:tcPr>
            <w:tcW w:w="709" w:type="dxa"/>
            <w:vAlign w:val="center"/>
          </w:tcPr>
          <w:p w:rsidR="00D273D5" w:rsidRPr="00D273D5" w:rsidRDefault="00D273D5" w:rsidP="00D273D5">
            <w:pPr>
              <w:jc w:val="center"/>
              <w:rPr>
                <w:rFonts w:ascii="宋体" w:eastAsia="宋体" w:hAnsi="宋体" w:cs="Times New Roman"/>
                <w:szCs w:val="21"/>
              </w:rPr>
            </w:pPr>
          </w:p>
        </w:tc>
        <w:tc>
          <w:tcPr>
            <w:tcW w:w="1134" w:type="dxa"/>
            <w:vAlign w:val="center"/>
          </w:tcPr>
          <w:p w:rsidR="00D273D5" w:rsidRPr="00D273D5" w:rsidRDefault="00D273D5" w:rsidP="00D273D5">
            <w:pPr>
              <w:jc w:val="center"/>
              <w:rPr>
                <w:rFonts w:ascii="宋体" w:eastAsia="宋体" w:hAnsi="宋体" w:cs="Times New Roman"/>
                <w:szCs w:val="21"/>
              </w:rPr>
            </w:pPr>
          </w:p>
        </w:tc>
        <w:tc>
          <w:tcPr>
            <w:tcW w:w="1842"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c>
          <w:tcPr>
            <w:tcW w:w="1479" w:type="dxa"/>
            <w:tcBorders>
              <w:right w:val="single" w:sz="4" w:space="0" w:color="auto"/>
            </w:tcBorders>
            <w:vAlign w:val="center"/>
          </w:tcPr>
          <w:p w:rsidR="00D273D5" w:rsidRPr="00D273D5" w:rsidRDefault="00D273D5" w:rsidP="00D273D5">
            <w:pPr>
              <w:jc w:val="center"/>
              <w:rPr>
                <w:rFonts w:ascii="宋体" w:eastAsia="宋体" w:hAnsi="宋体" w:cs="Times New Roman"/>
                <w:szCs w:val="21"/>
              </w:rPr>
            </w:pPr>
          </w:p>
        </w:tc>
      </w:tr>
    </w:tbl>
    <w:p w:rsidR="00D273D5" w:rsidRPr="00D273D5" w:rsidRDefault="00D273D5" w:rsidP="00D273D5">
      <w:pPr>
        <w:spacing w:line="360" w:lineRule="auto"/>
        <w:rPr>
          <w:rFonts w:ascii="宋体" w:eastAsia="宋体" w:hAnsi="宋体" w:cs="Times New Roman"/>
          <w:szCs w:val="21"/>
          <w:lang w:val="en-GB"/>
        </w:rPr>
      </w:pPr>
      <w:r w:rsidRPr="00D273D5">
        <w:rPr>
          <w:rFonts w:ascii="宋体" w:eastAsia="宋体" w:hAnsi="宋体" w:cs="Times New Roman" w:hint="eastAsia"/>
          <w:szCs w:val="21"/>
          <w:lang w:val="en-GB"/>
        </w:rPr>
        <w:t>注：根据评审表的要求提交相应资料。</w:t>
      </w:r>
    </w:p>
    <w:p w:rsidR="00D273D5" w:rsidRPr="00D273D5" w:rsidRDefault="00D273D5" w:rsidP="00D273D5">
      <w:pPr>
        <w:keepNext/>
        <w:keepLines/>
        <w:tabs>
          <w:tab w:val="left" w:pos="851"/>
        </w:tabs>
        <w:spacing w:line="360" w:lineRule="auto"/>
        <w:outlineLvl w:val="3"/>
        <w:rPr>
          <w:rFonts w:ascii="宋体" w:eastAsia="宋体" w:hAnsi="宋体" w:cs="Times New Roman"/>
          <w:b/>
          <w:bCs/>
          <w:szCs w:val="21"/>
        </w:rPr>
      </w:pPr>
      <w:r w:rsidRPr="00D273D5">
        <w:rPr>
          <w:rFonts w:ascii="宋体" w:eastAsia="宋体" w:hAnsi="宋体" w:cs="Times New Roman" w:hint="eastAsia"/>
          <w:b/>
          <w:bCs/>
          <w:szCs w:val="21"/>
        </w:rPr>
        <w:t>6.2     课程</w:t>
      </w:r>
      <w:r w:rsidRPr="00D273D5">
        <w:rPr>
          <w:rFonts w:ascii="宋体" w:eastAsia="宋体" w:hAnsi="宋体" w:cs="Times New Roman"/>
          <w:b/>
          <w:bCs/>
          <w:szCs w:val="21"/>
        </w:rPr>
        <w:t>需求理解及课程设置方案（</w:t>
      </w:r>
      <w:r w:rsidRPr="00D273D5">
        <w:rPr>
          <w:rFonts w:ascii="宋体" w:eastAsia="宋体" w:hAnsi="宋体" w:cs="Times New Roman" w:hint="eastAsia"/>
          <w:b/>
          <w:bCs/>
          <w:szCs w:val="21"/>
        </w:rPr>
        <w:t>根据评审表</w:t>
      </w:r>
      <w:r w:rsidRPr="00D273D5">
        <w:rPr>
          <w:rFonts w:ascii="宋体" w:eastAsia="宋体" w:hAnsi="宋体" w:cs="Times New Roman"/>
          <w:b/>
          <w:bCs/>
          <w:szCs w:val="21"/>
        </w:rPr>
        <w:t>的要求提供）</w:t>
      </w:r>
    </w:p>
    <w:p w:rsidR="00D273D5" w:rsidRPr="00D273D5" w:rsidRDefault="00D273D5" w:rsidP="00D273D5">
      <w:pPr>
        <w:keepNext/>
        <w:keepLines/>
        <w:tabs>
          <w:tab w:val="left" w:pos="851"/>
        </w:tabs>
        <w:spacing w:line="360" w:lineRule="auto"/>
        <w:outlineLvl w:val="3"/>
        <w:rPr>
          <w:rFonts w:ascii="Arial" w:eastAsia="黑体" w:hAnsi="Arial" w:cs="Times New Roman"/>
          <w:b/>
          <w:bCs/>
          <w:szCs w:val="21"/>
        </w:rPr>
      </w:pPr>
      <w:r w:rsidRPr="00D273D5">
        <w:rPr>
          <w:rFonts w:ascii="宋体" w:eastAsia="宋体" w:hAnsi="宋体" w:cs="Times New Roman" w:hint="eastAsia"/>
          <w:b/>
          <w:bCs/>
          <w:szCs w:val="21"/>
        </w:rPr>
        <w:t>6.3</w:t>
      </w:r>
      <w:r w:rsidRPr="00D273D5">
        <w:rPr>
          <w:rFonts w:ascii="宋体" w:eastAsia="宋体" w:hAnsi="宋体" w:cs="Times New Roman" w:hint="eastAsia"/>
          <w:b/>
          <w:bCs/>
          <w:szCs w:val="21"/>
        </w:rPr>
        <w:tab/>
      </w:r>
      <w:r w:rsidRPr="00D273D5">
        <w:rPr>
          <w:rFonts w:ascii="Arial" w:eastAsia="黑体" w:hAnsi="Arial" w:cs="Times New Roman" w:hint="eastAsia"/>
          <w:b/>
          <w:bCs/>
          <w:szCs w:val="21"/>
        </w:rPr>
        <w:t>其它重要事项说明及承诺函</w:t>
      </w:r>
      <w:r w:rsidRPr="00D273D5">
        <w:rPr>
          <w:rFonts w:ascii="Arial" w:eastAsia="黑体" w:hAnsi="Arial" w:cs="Times New Roman" w:hint="eastAsia"/>
          <w:b/>
          <w:bCs/>
          <w:szCs w:val="21"/>
        </w:rPr>
        <w:t xml:space="preserve"> </w:t>
      </w:r>
      <w:r w:rsidRPr="00D273D5">
        <w:rPr>
          <w:rFonts w:ascii="Arial" w:eastAsia="黑体" w:hAnsi="Arial" w:cs="Times New Roman" w:hint="eastAsia"/>
          <w:b/>
          <w:bCs/>
          <w:szCs w:val="21"/>
        </w:rPr>
        <w:t>（如有，请扼要叙述）</w:t>
      </w:r>
    </w:p>
    <w:p w:rsidR="00D273D5" w:rsidRPr="00D273D5" w:rsidRDefault="00D273D5" w:rsidP="00D273D5">
      <w:pPr>
        <w:keepNext/>
        <w:keepLines/>
        <w:tabs>
          <w:tab w:val="left" w:pos="851"/>
        </w:tabs>
        <w:spacing w:line="360" w:lineRule="auto"/>
        <w:outlineLvl w:val="3"/>
        <w:rPr>
          <w:rFonts w:ascii="Arial" w:eastAsia="黑体" w:hAnsi="Arial" w:cs="Times New Roman"/>
          <w:b/>
          <w:bCs/>
          <w:szCs w:val="21"/>
        </w:rPr>
      </w:pPr>
      <w:r w:rsidRPr="00D273D5">
        <w:rPr>
          <w:rFonts w:ascii="宋体" w:eastAsia="宋体" w:hAnsi="宋体" w:cs="Times New Roman" w:hint="eastAsia"/>
          <w:b/>
          <w:bCs/>
          <w:szCs w:val="21"/>
        </w:rPr>
        <w:t xml:space="preserve">  </w:t>
      </w:r>
    </w:p>
    <w:p w:rsidR="00D273D5" w:rsidRPr="00D273D5" w:rsidRDefault="00D273D5" w:rsidP="00D273D5">
      <w:pPr>
        <w:rPr>
          <w:rFonts w:ascii="Times New Roman" w:eastAsia="宋体" w:hAnsi="Times New Roman" w:cs="Times New Roman"/>
          <w:szCs w:val="24"/>
        </w:rPr>
      </w:pPr>
    </w:p>
    <w:p w:rsidR="00D273D5" w:rsidRPr="00D273D5" w:rsidRDefault="00D273D5" w:rsidP="00D273D5">
      <w:pPr>
        <w:keepNext/>
        <w:numPr>
          <w:ilvl w:val="0"/>
          <w:numId w:val="5"/>
        </w:numPr>
        <w:tabs>
          <w:tab w:val="left" w:pos="851"/>
        </w:tabs>
        <w:spacing w:line="360" w:lineRule="auto"/>
        <w:ind w:left="851" w:hanging="851"/>
        <w:jc w:val="center"/>
        <w:outlineLvl w:val="1"/>
        <w:rPr>
          <w:rFonts w:ascii="宋体" w:eastAsia="宋体" w:hAnsi="宋体" w:cs="Times New Roman"/>
          <w:b/>
          <w:bCs/>
          <w:sz w:val="28"/>
          <w:szCs w:val="28"/>
        </w:rPr>
      </w:pPr>
      <w:r w:rsidRPr="00D273D5">
        <w:rPr>
          <w:rFonts w:ascii="Arial" w:eastAsia="黑体" w:hAnsi="Arial" w:cs="Times New Roman" w:hint="eastAsia"/>
          <w:b/>
          <w:bCs/>
          <w:sz w:val="28"/>
          <w:szCs w:val="28"/>
        </w:rPr>
        <w:t>唱标信封（独立封装）</w:t>
      </w:r>
    </w:p>
    <w:p w:rsidR="00D273D5" w:rsidRPr="00D273D5" w:rsidRDefault="00D273D5" w:rsidP="00D273D5">
      <w:pPr>
        <w:widowControl/>
        <w:spacing w:line="360" w:lineRule="auto"/>
        <w:ind w:firstLineChars="202" w:firstLine="424"/>
        <w:jc w:val="left"/>
        <w:rPr>
          <w:rFonts w:ascii="宋体" w:eastAsia="宋体" w:hAnsi="宋体" w:cs="Times New Roman"/>
          <w:szCs w:val="21"/>
        </w:rPr>
      </w:pPr>
      <w:r w:rsidRPr="00D273D5">
        <w:rPr>
          <w:rFonts w:ascii="宋体" w:eastAsia="宋体" w:hAnsi="宋体" w:cs="Times New Roman" w:hint="eastAsia"/>
          <w:szCs w:val="21"/>
        </w:rPr>
        <w:t>将下列内容单独密封装入“唱标信封”。</w:t>
      </w:r>
    </w:p>
    <w:p w:rsidR="00D273D5" w:rsidRPr="00D273D5" w:rsidRDefault="00D273D5" w:rsidP="00D273D5">
      <w:pPr>
        <w:widowControl/>
        <w:spacing w:line="360" w:lineRule="auto"/>
        <w:ind w:firstLineChars="202" w:firstLine="424"/>
        <w:jc w:val="left"/>
        <w:rPr>
          <w:rFonts w:ascii="宋体" w:eastAsia="宋体" w:hAnsi="宋体" w:cs="Times New Roman"/>
          <w:szCs w:val="21"/>
        </w:rPr>
      </w:pPr>
      <w:r w:rsidRPr="00D273D5">
        <w:rPr>
          <w:rFonts w:ascii="宋体" w:eastAsia="宋体" w:hAnsi="宋体" w:cs="Times New Roman" w:hint="eastAsia"/>
          <w:szCs w:val="21"/>
        </w:rPr>
        <w:t>1</w:t>
      </w:r>
      <w:r w:rsidRPr="00D273D5">
        <w:rPr>
          <w:rFonts w:ascii="宋体" w:eastAsia="宋体" w:hAnsi="宋体" w:cs="Times New Roman"/>
          <w:szCs w:val="21"/>
        </w:rPr>
        <w:t>.</w:t>
      </w:r>
      <w:r w:rsidRPr="00D273D5">
        <w:rPr>
          <w:rFonts w:ascii="宋体" w:eastAsia="宋体" w:hAnsi="宋体" w:cs="Times New Roman" w:hint="eastAsia"/>
          <w:szCs w:val="21"/>
        </w:rPr>
        <w:t>《报价一览表》(从比选文件正本中复印并</w:t>
      </w:r>
    </w:p>
    <w:p w:rsidR="00D273D5" w:rsidRPr="00D273D5" w:rsidRDefault="00D273D5" w:rsidP="00D273D5">
      <w:pPr>
        <w:widowControl/>
        <w:spacing w:line="360" w:lineRule="auto"/>
        <w:ind w:firstLineChars="202" w:firstLine="424"/>
        <w:jc w:val="left"/>
        <w:rPr>
          <w:rFonts w:ascii="宋体" w:eastAsia="宋体" w:hAnsi="宋体" w:cs="Times New Roman"/>
          <w:szCs w:val="21"/>
        </w:rPr>
        <w:sectPr w:rsidR="00D273D5" w:rsidRPr="00D273D5">
          <w:pgSz w:w="11907" w:h="16840"/>
          <w:pgMar w:top="1077" w:right="1440" w:bottom="1077" w:left="1440" w:header="964" w:footer="964" w:gutter="0"/>
          <w:cols w:space="720"/>
          <w:docGrid w:linePitch="286"/>
        </w:sectPr>
      </w:pPr>
      <w:r w:rsidRPr="00D273D5">
        <w:rPr>
          <w:rFonts w:ascii="宋体" w:eastAsia="宋体" w:hAnsi="宋体" w:cs="Times New Roman" w:hint="eastAsia"/>
          <w:szCs w:val="21"/>
        </w:rPr>
        <w:t>2.</w:t>
      </w:r>
      <w:r w:rsidRPr="00D273D5">
        <w:rPr>
          <w:rFonts w:ascii="宋体" w:eastAsia="宋体" w:hAnsi="Times New Roman" w:cs="Times New Roman"/>
          <w:color w:val="000000"/>
          <w:szCs w:val="21"/>
        </w:rPr>
        <w:t xml:space="preserve"> </w:t>
      </w:r>
      <w:r w:rsidRPr="00D273D5">
        <w:rPr>
          <w:rFonts w:ascii="宋体" w:eastAsia="宋体" w:hAnsi="Times New Roman" w:cs="Times New Roman" w:hint="eastAsia"/>
          <w:color w:val="000000"/>
          <w:szCs w:val="21"/>
        </w:rPr>
        <w:t>服务</w:t>
      </w:r>
      <w:r w:rsidRPr="00D273D5">
        <w:rPr>
          <w:rFonts w:ascii="宋体" w:eastAsia="宋体" w:hAnsi="Times New Roman" w:cs="Times New Roman"/>
          <w:color w:val="000000"/>
          <w:szCs w:val="21"/>
        </w:rPr>
        <w:t>承诺函。</w:t>
      </w:r>
      <w:r w:rsidRPr="00D273D5">
        <w:rPr>
          <w:rFonts w:ascii="宋体" w:eastAsia="宋体" w:hAnsi="Times New Roman" w:cs="Times New Roman" w:hint="eastAsia"/>
          <w:color w:val="000000"/>
          <w:szCs w:val="21"/>
        </w:rPr>
        <w:t>（</w:t>
      </w:r>
      <w:r w:rsidRPr="00D273D5">
        <w:rPr>
          <w:rFonts w:ascii="宋体" w:eastAsia="宋体" w:hAnsi="Times New Roman" w:cs="Times New Roman"/>
          <w:color w:val="000000"/>
          <w:szCs w:val="21"/>
        </w:rPr>
        <w:t>承诺</w:t>
      </w:r>
      <w:r w:rsidRPr="00D273D5">
        <w:rPr>
          <w:rFonts w:ascii="宋体" w:eastAsia="宋体" w:hAnsi="宋体" w:cs="Times New Roman" w:hint="eastAsia"/>
          <w:bCs/>
          <w:color w:val="000000"/>
          <w:kern w:val="0"/>
          <w:szCs w:val="21"/>
        </w:rPr>
        <w:t>比选期间所展示的条件、服务标准、</w:t>
      </w:r>
      <w:r w:rsidRPr="00D273D5">
        <w:rPr>
          <w:rFonts w:ascii="宋体" w:eastAsia="宋体" w:hAnsi="Times New Roman" w:cs="Times New Roman"/>
          <w:color w:val="000000"/>
          <w:szCs w:val="21"/>
        </w:rPr>
        <w:t>所供资质</w:t>
      </w:r>
      <w:r w:rsidRPr="00D273D5">
        <w:rPr>
          <w:rFonts w:ascii="宋体" w:eastAsia="宋体" w:hAnsi="Times New Roman" w:cs="Times New Roman" w:hint="eastAsia"/>
          <w:color w:val="000000"/>
          <w:szCs w:val="21"/>
        </w:rPr>
        <w:t>证明</w:t>
      </w:r>
      <w:r w:rsidRPr="00D273D5">
        <w:rPr>
          <w:rFonts w:ascii="宋体" w:eastAsia="宋体" w:hAnsi="Times New Roman" w:cs="Times New Roman"/>
          <w:color w:val="000000"/>
          <w:szCs w:val="21"/>
        </w:rPr>
        <w:t>材料的老师</w:t>
      </w:r>
      <w:r w:rsidRPr="00D273D5">
        <w:rPr>
          <w:rFonts w:ascii="宋体" w:eastAsia="宋体" w:hAnsi="Times New Roman" w:cs="Times New Roman" w:hint="eastAsia"/>
          <w:color w:val="000000"/>
          <w:szCs w:val="21"/>
        </w:rPr>
        <w:t>（附上人数</w:t>
      </w:r>
      <w:r w:rsidRPr="00D273D5">
        <w:rPr>
          <w:rFonts w:ascii="宋体" w:eastAsia="宋体" w:hAnsi="Times New Roman" w:cs="Times New Roman"/>
          <w:color w:val="000000"/>
          <w:szCs w:val="21"/>
        </w:rPr>
        <w:t>及姓名</w:t>
      </w:r>
      <w:r w:rsidRPr="00D273D5">
        <w:rPr>
          <w:rFonts w:ascii="宋体" w:eastAsia="宋体" w:hAnsi="Times New Roman" w:cs="Times New Roman" w:hint="eastAsia"/>
          <w:color w:val="000000"/>
          <w:szCs w:val="21"/>
        </w:rPr>
        <w:t>）</w:t>
      </w:r>
      <w:r w:rsidRPr="00D273D5">
        <w:rPr>
          <w:rFonts w:ascii="宋体" w:eastAsia="宋体" w:hAnsi="Times New Roman" w:cs="Times New Roman"/>
          <w:color w:val="000000"/>
          <w:szCs w:val="21"/>
        </w:rPr>
        <w:t>即为上课老</w:t>
      </w:r>
      <w:r w:rsidRPr="00D273D5">
        <w:rPr>
          <w:rFonts w:ascii="宋体" w:eastAsia="宋体" w:hAnsi="Times New Roman" w:cs="Times New Roman" w:hint="eastAsia"/>
          <w:color w:val="000000"/>
          <w:szCs w:val="21"/>
        </w:rPr>
        <w:t>师。</w:t>
      </w:r>
    </w:p>
    <w:p w:rsidR="00D273D5" w:rsidRPr="00D273D5" w:rsidRDefault="00D273D5" w:rsidP="00D273D5"/>
    <w:p w:rsidR="00D273D5" w:rsidRPr="00D273D5" w:rsidRDefault="00D273D5" w:rsidP="00D273D5"/>
    <w:p w:rsidR="00A61C6A" w:rsidRPr="00D273D5" w:rsidRDefault="00A61C6A"/>
    <w:sectPr w:rsidR="00A61C6A" w:rsidRPr="00D273D5">
      <w:footerReference w:type="even" r:id="rId7"/>
      <w:footerReference w:type="default" r:id="rId8"/>
      <w:pgSz w:w="16840" w:h="23808"/>
      <w:pgMar w:top="1077" w:right="1440" w:bottom="1077" w:left="1440" w:header="964" w:footer="964" w:gutter="0"/>
      <w:cols w:space="720"/>
      <w:docGrid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MS Sans Serif">
    <w:altName w:val="Courier New"/>
    <w:charset w:val="00"/>
    <w:family w:val="auto"/>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789" w:rsidRDefault="00474789">
    <w:pPr>
      <w:pStyle w:val="af8"/>
      <w:jc w:val="center"/>
    </w:pPr>
    <w:r>
      <w:fldChar w:fldCharType="begin"/>
    </w:r>
    <w:r>
      <w:instrText>PAGE   \* MERGEFORMAT</w:instrText>
    </w:r>
    <w:r>
      <w:fldChar w:fldCharType="separate"/>
    </w:r>
    <w:r w:rsidR="008A72DB" w:rsidRPr="008A72DB">
      <w:rPr>
        <w:noProof/>
        <w:lang w:val="zh-CN"/>
      </w:rPr>
      <w:t>21</w:t>
    </w:r>
    <w:r>
      <w:fldChar w:fldCharType="end"/>
    </w:r>
  </w:p>
  <w:p w:rsidR="00474789" w:rsidRDefault="00474789">
    <w:pPr>
      <w:pStyle w:val="af8"/>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789" w:rsidRDefault="00474789">
    <w:pPr>
      <w:pStyle w:val="af8"/>
      <w:framePr w:wrap="around" w:vAnchor="text" w:hAnchor="margin" w:xAlign="center" w:y="1"/>
      <w:rPr>
        <w:rStyle w:val="aff6"/>
      </w:rPr>
    </w:pPr>
    <w:r>
      <w:fldChar w:fldCharType="begin"/>
    </w:r>
    <w:r>
      <w:rPr>
        <w:rStyle w:val="aff6"/>
      </w:rPr>
      <w:instrText xml:space="preserve">PAGE  </w:instrText>
    </w:r>
    <w:r>
      <w:fldChar w:fldCharType="separate"/>
    </w:r>
    <w:r>
      <w:rPr>
        <w:rStyle w:val="aff6"/>
      </w:rPr>
      <w:t>0</w:t>
    </w:r>
    <w:r>
      <w:fldChar w:fldCharType="end"/>
    </w:r>
  </w:p>
  <w:p w:rsidR="00474789" w:rsidRDefault="00474789">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789" w:rsidRDefault="00474789">
    <w:pPr>
      <w:pStyle w:val="af8"/>
      <w:framePr w:wrap="around" w:vAnchor="text" w:hAnchor="margin" w:xAlign="center" w:y="1"/>
      <w:rPr>
        <w:rStyle w:val="aff6"/>
      </w:rPr>
    </w:pPr>
    <w:r>
      <w:fldChar w:fldCharType="begin"/>
    </w:r>
    <w:r>
      <w:rPr>
        <w:rStyle w:val="aff6"/>
      </w:rPr>
      <w:instrText xml:space="preserve">PAGE  </w:instrText>
    </w:r>
    <w:r>
      <w:fldChar w:fldCharType="separate"/>
    </w:r>
    <w:r w:rsidR="00B3551C">
      <w:rPr>
        <w:rStyle w:val="aff6"/>
        <w:noProof/>
      </w:rPr>
      <w:t>35</w:t>
    </w:r>
    <w:r>
      <w:fldChar w:fldCharType="end"/>
    </w:r>
  </w:p>
  <w:p w:rsidR="00474789" w:rsidRDefault="00474789">
    <w:pPr>
      <w:pStyle w:val="af8"/>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789" w:rsidRDefault="00474789">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00C81"/>
    <w:multiLevelType w:val="singleLevel"/>
    <w:tmpl w:val="8BD00C81"/>
    <w:lvl w:ilvl="0">
      <w:start w:val="1"/>
      <w:numFmt w:val="decimal"/>
      <w:suff w:val="nothing"/>
      <w:lvlText w:val="%1、"/>
      <w:lvlJc w:val="left"/>
    </w:lvl>
  </w:abstractNum>
  <w:abstractNum w:abstractNumId="1" w15:restartNumberingAfterBreak="0">
    <w:nsid w:val="958A6E7F"/>
    <w:multiLevelType w:val="singleLevel"/>
    <w:tmpl w:val="958A6E7F"/>
    <w:lvl w:ilvl="0">
      <w:start w:val="5"/>
      <w:numFmt w:val="decimal"/>
      <w:suff w:val="nothing"/>
      <w:lvlText w:val="%1、"/>
      <w:lvlJc w:val="left"/>
    </w:lvl>
  </w:abstractNum>
  <w:abstractNum w:abstractNumId="2" w15:restartNumberingAfterBreak="0">
    <w:nsid w:val="B4F2F0B2"/>
    <w:multiLevelType w:val="singleLevel"/>
    <w:tmpl w:val="B4F2F0B2"/>
    <w:lvl w:ilvl="0">
      <w:start w:val="4"/>
      <w:numFmt w:val="decimal"/>
      <w:suff w:val="nothing"/>
      <w:lvlText w:val="%1、"/>
      <w:lvlJc w:val="left"/>
    </w:lvl>
  </w:abstractNum>
  <w:abstractNum w:abstractNumId="3" w15:restartNumberingAfterBreak="0">
    <w:nsid w:val="00000006"/>
    <w:multiLevelType w:val="singleLevel"/>
    <w:tmpl w:val="00000006"/>
    <w:lvl w:ilvl="0">
      <w:start w:val="1"/>
      <w:numFmt w:val="upperLetter"/>
      <w:pStyle w:val="1"/>
      <w:lvlText w:val="%1、"/>
      <w:lvlJc w:val="left"/>
      <w:pPr>
        <w:tabs>
          <w:tab w:val="num" w:pos="3420"/>
        </w:tabs>
        <w:ind w:left="3420" w:hanging="720"/>
      </w:pPr>
      <w:rPr>
        <w:rFonts w:hint="eastAsia"/>
      </w:rPr>
    </w:lvl>
  </w:abstractNum>
  <w:abstractNum w:abstractNumId="4" w15:restartNumberingAfterBreak="0">
    <w:nsid w:val="0000000D"/>
    <w:multiLevelType w:val="multilevel"/>
    <w:tmpl w:val="0000000D"/>
    <w:lvl w:ilvl="0">
      <w:start w:val="3"/>
      <w:numFmt w:val="decimal"/>
      <w:pStyle w:val="a"/>
      <w:lvlText w:val="%1、"/>
      <w:lvlJc w:val="left"/>
      <w:pPr>
        <w:tabs>
          <w:tab w:val="num" w:pos="1260"/>
        </w:tabs>
        <w:ind w:left="1260" w:hanging="72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15:restartNumberingAfterBreak="0">
    <w:nsid w:val="02076546"/>
    <w:multiLevelType w:val="hybridMultilevel"/>
    <w:tmpl w:val="9078E53A"/>
    <w:lvl w:ilvl="0" w:tplc="7D4C2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D22049"/>
    <w:multiLevelType w:val="hybridMultilevel"/>
    <w:tmpl w:val="AB2660C8"/>
    <w:lvl w:ilvl="0" w:tplc="2DFEF4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8455DF"/>
    <w:multiLevelType w:val="hybridMultilevel"/>
    <w:tmpl w:val="1FDC87C2"/>
    <w:lvl w:ilvl="0" w:tplc="95A692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A1CBFE"/>
    <w:multiLevelType w:val="singleLevel"/>
    <w:tmpl w:val="0CA1CBFE"/>
    <w:lvl w:ilvl="0">
      <w:start w:val="2"/>
      <w:numFmt w:val="decimal"/>
      <w:suff w:val="nothing"/>
      <w:lvlText w:val="%1、"/>
      <w:lvlJc w:val="left"/>
    </w:lvl>
  </w:abstractNum>
  <w:abstractNum w:abstractNumId="9" w15:restartNumberingAfterBreak="0">
    <w:nsid w:val="0D0A6080"/>
    <w:multiLevelType w:val="multilevel"/>
    <w:tmpl w:val="54A80226"/>
    <w:lvl w:ilvl="0">
      <w:start w:val="1"/>
      <w:numFmt w:val="japaneseCounting"/>
      <w:lvlText w:val="%1、"/>
      <w:lvlJc w:val="left"/>
      <w:pPr>
        <w:ind w:left="765" w:hanging="360"/>
      </w:pPr>
      <w:rPr>
        <w:rFonts w:ascii="Calibri" w:eastAsia="宋体" w:hAnsi="Calibri" w:cs="Times New Roman"/>
      </w:rPr>
    </w:lvl>
    <w:lvl w:ilvl="1">
      <w:start w:val="1"/>
      <w:numFmt w:val="lowerLetter"/>
      <w:lvlText w:val="%2)"/>
      <w:lvlJc w:val="left"/>
      <w:pPr>
        <w:ind w:left="1245" w:hanging="420"/>
      </w:pPr>
      <w:rPr>
        <w:rFonts w:cs="Times New Roman"/>
      </w:rPr>
    </w:lvl>
    <w:lvl w:ilvl="2">
      <w:start w:val="1"/>
      <w:numFmt w:val="lowerRoman"/>
      <w:lvlText w:val="%3."/>
      <w:lvlJc w:val="right"/>
      <w:pPr>
        <w:ind w:left="1665" w:hanging="420"/>
      </w:pPr>
      <w:rPr>
        <w:rFonts w:cs="Times New Roman"/>
      </w:rPr>
    </w:lvl>
    <w:lvl w:ilvl="3">
      <w:start w:val="1"/>
      <w:numFmt w:val="decimal"/>
      <w:lvlText w:val="%4."/>
      <w:lvlJc w:val="left"/>
      <w:pPr>
        <w:ind w:left="2085" w:hanging="420"/>
      </w:pPr>
      <w:rPr>
        <w:rFonts w:cs="Times New Roman"/>
      </w:rPr>
    </w:lvl>
    <w:lvl w:ilvl="4">
      <w:start w:val="1"/>
      <w:numFmt w:val="lowerLetter"/>
      <w:lvlText w:val="%5)"/>
      <w:lvlJc w:val="left"/>
      <w:pPr>
        <w:ind w:left="2505" w:hanging="420"/>
      </w:pPr>
      <w:rPr>
        <w:rFonts w:cs="Times New Roman"/>
      </w:rPr>
    </w:lvl>
    <w:lvl w:ilvl="5">
      <w:start w:val="1"/>
      <w:numFmt w:val="lowerRoman"/>
      <w:lvlText w:val="%6."/>
      <w:lvlJc w:val="right"/>
      <w:pPr>
        <w:ind w:left="2925" w:hanging="420"/>
      </w:pPr>
      <w:rPr>
        <w:rFonts w:cs="Times New Roman"/>
      </w:rPr>
    </w:lvl>
    <w:lvl w:ilvl="6">
      <w:start w:val="1"/>
      <w:numFmt w:val="decimal"/>
      <w:lvlText w:val="%7."/>
      <w:lvlJc w:val="left"/>
      <w:pPr>
        <w:ind w:left="3345" w:hanging="420"/>
      </w:pPr>
      <w:rPr>
        <w:rFonts w:cs="Times New Roman"/>
      </w:rPr>
    </w:lvl>
    <w:lvl w:ilvl="7">
      <w:start w:val="1"/>
      <w:numFmt w:val="lowerLetter"/>
      <w:lvlText w:val="%8)"/>
      <w:lvlJc w:val="left"/>
      <w:pPr>
        <w:ind w:left="3765" w:hanging="420"/>
      </w:pPr>
      <w:rPr>
        <w:rFonts w:cs="Times New Roman"/>
      </w:rPr>
    </w:lvl>
    <w:lvl w:ilvl="8">
      <w:start w:val="1"/>
      <w:numFmt w:val="lowerRoman"/>
      <w:lvlText w:val="%9."/>
      <w:lvlJc w:val="right"/>
      <w:pPr>
        <w:ind w:left="4185" w:hanging="420"/>
      </w:pPr>
      <w:rPr>
        <w:rFonts w:cs="Times New Roman"/>
      </w:rPr>
    </w:lvl>
  </w:abstractNum>
  <w:abstractNum w:abstractNumId="10" w15:restartNumberingAfterBreak="0">
    <w:nsid w:val="16FA23F5"/>
    <w:multiLevelType w:val="multilevel"/>
    <w:tmpl w:val="16FA23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DB31F52"/>
    <w:multiLevelType w:val="hybridMultilevel"/>
    <w:tmpl w:val="2F949C70"/>
    <w:lvl w:ilvl="0" w:tplc="FB824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A545CC"/>
    <w:multiLevelType w:val="hybridMultilevel"/>
    <w:tmpl w:val="5D36432E"/>
    <w:lvl w:ilvl="0" w:tplc="E8BE4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C239BC"/>
    <w:multiLevelType w:val="hybridMultilevel"/>
    <w:tmpl w:val="23E218FA"/>
    <w:lvl w:ilvl="0" w:tplc="0409000F">
      <w:start w:val="1"/>
      <w:numFmt w:val="decimal"/>
      <w:lvlText w:val="%1."/>
      <w:lvlJc w:val="left"/>
      <w:pPr>
        <w:ind w:left="845" w:hanging="420"/>
      </w:pPr>
      <w:rPr>
        <w:rFonts w:cs="Times New Roman"/>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14" w15:restartNumberingAfterBreak="0">
    <w:nsid w:val="2CEC118E"/>
    <w:multiLevelType w:val="hybridMultilevel"/>
    <w:tmpl w:val="4C84D0B6"/>
    <w:lvl w:ilvl="0" w:tplc="8F8A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EBB68F6"/>
    <w:multiLevelType w:val="hybridMultilevel"/>
    <w:tmpl w:val="186A0650"/>
    <w:lvl w:ilvl="0" w:tplc="BF6E98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3BA252D"/>
    <w:multiLevelType w:val="hybridMultilevel"/>
    <w:tmpl w:val="9A1CAC2C"/>
    <w:lvl w:ilvl="0" w:tplc="0FE2D568">
      <w:start w:val="1"/>
      <w:numFmt w:val="decimal"/>
      <w:lvlText w:val="%1、"/>
      <w:lvlJc w:val="left"/>
      <w:pPr>
        <w:ind w:left="360" w:hanging="360"/>
      </w:pPr>
      <w:rPr>
        <w:rFonts w:ascii="宋体" w:hAnsi="宋体"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0A3020"/>
    <w:multiLevelType w:val="hybridMultilevel"/>
    <w:tmpl w:val="0CBA9516"/>
    <w:lvl w:ilvl="0" w:tplc="356246FE">
      <w:start w:val="3"/>
      <w:numFmt w:val="decimal"/>
      <w:lvlText w:val="%1）"/>
      <w:lvlJc w:val="left"/>
      <w:pPr>
        <w:ind w:left="360" w:hanging="360"/>
      </w:pPr>
      <w:rPr>
        <w:rFonts w:asci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B95702D"/>
    <w:multiLevelType w:val="hybridMultilevel"/>
    <w:tmpl w:val="89EEDFFC"/>
    <w:lvl w:ilvl="0" w:tplc="4F9A1E66">
      <w:start w:val="1"/>
      <w:numFmt w:val="decimal"/>
      <w:lvlText w:val="%1、"/>
      <w:lvlJc w:val="left"/>
      <w:pPr>
        <w:ind w:left="360" w:hanging="360"/>
      </w:pPr>
      <w:rPr>
        <w:rFonts w:ascii="宋体" w:cs="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055864"/>
    <w:multiLevelType w:val="hybridMultilevel"/>
    <w:tmpl w:val="9D28A010"/>
    <w:lvl w:ilvl="0" w:tplc="AB706B6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D0D6481"/>
    <w:multiLevelType w:val="hybridMultilevel"/>
    <w:tmpl w:val="03BA642C"/>
    <w:lvl w:ilvl="0" w:tplc="0409000F">
      <w:start w:val="1"/>
      <w:numFmt w:val="decimal"/>
      <w:lvlText w:val="%1."/>
      <w:lvlJc w:val="left"/>
      <w:pPr>
        <w:ind w:left="1185" w:hanging="420"/>
      </w:pPr>
      <w:rPr>
        <w:rFonts w:cs="Times New Roman"/>
      </w:rPr>
    </w:lvl>
    <w:lvl w:ilvl="1" w:tplc="04090019" w:tentative="1">
      <w:start w:val="1"/>
      <w:numFmt w:val="lowerLetter"/>
      <w:lvlText w:val="%2)"/>
      <w:lvlJc w:val="left"/>
      <w:pPr>
        <w:ind w:left="1605" w:hanging="420"/>
      </w:pPr>
      <w:rPr>
        <w:rFonts w:cs="Times New Roman"/>
      </w:rPr>
    </w:lvl>
    <w:lvl w:ilvl="2" w:tplc="0409001B" w:tentative="1">
      <w:start w:val="1"/>
      <w:numFmt w:val="lowerRoman"/>
      <w:lvlText w:val="%3."/>
      <w:lvlJc w:val="right"/>
      <w:pPr>
        <w:ind w:left="2025" w:hanging="420"/>
      </w:pPr>
      <w:rPr>
        <w:rFonts w:cs="Times New Roman"/>
      </w:rPr>
    </w:lvl>
    <w:lvl w:ilvl="3" w:tplc="0409000F" w:tentative="1">
      <w:start w:val="1"/>
      <w:numFmt w:val="decimal"/>
      <w:lvlText w:val="%4."/>
      <w:lvlJc w:val="left"/>
      <w:pPr>
        <w:ind w:left="2445" w:hanging="420"/>
      </w:pPr>
      <w:rPr>
        <w:rFonts w:cs="Times New Roman"/>
      </w:rPr>
    </w:lvl>
    <w:lvl w:ilvl="4" w:tplc="04090019" w:tentative="1">
      <w:start w:val="1"/>
      <w:numFmt w:val="lowerLetter"/>
      <w:lvlText w:val="%5)"/>
      <w:lvlJc w:val="left"/>
      <w:pPr>
        <w:ind w:left="2865" w:hanging="420"/>
      </w:pPr>
      <w:rPr>
        <w:rFonts w:cs="Times New Roman"/>
      </w:rPr>
    </w:lvl>
    <w:lvl w:ilvl="5" w:tplc="0409001B" w:tentative="1">
      <w:start w:val="1"/>
      <w:numFmt w:val="lowerRoman"/>
      <w:lvlText w:val="%6."/>
      <w:lvlJc w:val="right"/>
      <w:pPr>
        <w:ind w:left="3285" w:hanging="420"/>
      </w:pPr>
      <w:rPr>
        <w:rFonts w:cs="Times New Roman"/>
      </w:rPr>
    </w:lvl>
    <w:lvl w:ilvl="6" w:tplc="0409000F" w:tentative="1">
      <w:start w:val="1"/>
      <w:numFmt w:val="decimal"/>
      <w:lvlText w:val="%7."/>
      <w:lvlJc w:val="left"/>
      <w:pPr>
        <w:ind w:left="3705" w:hanging="420"/>
      </w:pPr>
      <w:rPr>
        <w:rFonts w:cs="Times New Roman"/>
      </w:rPr>
    </w:lvl>
    <w:lvl w:ilvl="7" w:tplc="04090019" w:tentative="1">
      <w:start w:val="1"/>
      <w:numFmt w:val="lowerLetter"/>
      <w:lvlText w:val="%8)"/>
      <w:lvlJc w:val="left"/>
      <w:pPr>
        <w:ind w:left="4125" w:hanging="420"/>
      </w:pPr>
      <w:rPr>
        <w:rFonts w:cs="Times New Roman"/>
      </w:rPr>
    </w:lvl>
    <w:lvl w:ilvl="8" w:tplc="0409001B" w:tentative="1">
      <w:start w:val="1"/>
      <w:numFmt w:val="lowerRoman"/>
      <w:lvlText w:val="%9."/>
      <w:lvlJc w:val="right"/>
      <w:pPr>
        <w:ind w:left="4545" w:hanging="420"/>
      </w:pPr>
      <w:rPr>
        <w:rFonts w:cs="Times New Roman"/>
      </w:rPr>
    </w:lvl>
  </w:abstractNum>
  <w:abstractNum w:abstractNumId="21" w15:restartNumberingAfterBreak="0">
    <w:nsid w:val="3F2B2556"/>
    <w:multiLevelType w:val="hybridMultilevel"/>
    <w:tmpl w:val="F5EAC784"/>
    <w:lvl w:ilvl="0" w:tplc="378AF050">
      <w:start w:val="1"/>
      <w:numFmt w:val="decimalEnclosedCircle"/>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2" w15:restartNumberingAfterBreak="0">
    <w:nsid w:val="419521CA"/>
    <w:multiLevelType w:val="hybridMultilevel"/>
    <w:tmpl w:val="02D8605A"/>
    <w:lvl w:ilvl="0" w:tplc="CA8878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943DE4"/>
    <w:multiLevelType w:val="hybridMultilevel"/>
    <w:tmpl w:val="040A43F6"/>
    <w:lvl w:ilvl="0" w:tplc="2E723A4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5174CF6"/>
    <w:multiLevelType w:val="hybridMultilevel"/>
    <w:tmpl w:val="30E2B646"/>
    <w:lvl w:ilvl="0" w:tplc="32149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5A05871"/>
    <w:multiLevelType w:val="hybridMultilevel"/>
    <w:tmpl w:val="8BA0FBA4"/>
    <w:lvl w:ilvl="0" w:tplc="83E42896">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7AC4BC3"/>
    <w:multiLevelType w:val="hybridMultilevel"/>
    <w:tmpl w:val="0D387788"/>
    <w:lvl w:ilvl="0" w:tplc="D526B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80E040E"/>
    <w:multiLevelType w:val="multilevel"/>
    <w:tmpl w:val="480E04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8176D33"/>
    <w:multiLevelType w:val="hybridMultilevel"/>
    <w:tmpl w:val="CF56BB0E"/>
    <w:lvl w:ilvl="0" w:tplc="A024046C">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9D58004"/>
    <w:multiLevelType w:val="singleLevel"/>
    <w:tmpl w:val="49D58004"/>
    <w:lvl w:ilvl="0">
      <w:start w:val="1"/>
      <w:numFmt w:val="decimal"/>
      <w:suff w:val="nothing"/>
      <w:lvlText w:val="%1、"/>
      <w:lvlJc w:val="left"/>
      <w:pPr>
        <w:ind w:left="960" w:firstLine="0"/>
      </w:pPr>
    </w:lvl>
  </w:abstractNum>
  <w:abstractNum w:abstractNumId="30" w15:restartNumberingAfterBreak="0">
    <w:nsid w:val="4C483914"/>
    <w:multiLevelType w:val="hybridMultilevel"/>
    <w:tmpl w:val="BFCC9FEC"/>
    <w:lvl w:ilvl="0" w:tplc="4BAC52D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1" w15:restartNumberingAfterBreak="0">
    <w:nsid w:val="54D359D5"/>
    <w:multiLevelType w:val="hybridMultilevel"/>
    <w:tmpl w:val="FDEAA2F4"/>
    <w:lvl w:ilvl="0" w:tplc="0409000F">
      <w:start w:val="1"/>
      <w:numFmt w:val="decimal"/>
      <w:lvlText w:val="%1."/>
      <w:lvlJc w:val="left"/>
      <w:pPr>
        <w:ind w:left="1185" w:hanging="420"/>
      </w:pPr>
      <w:rPr>
        <w:rFonts w:cs="Times New Roman"/>
      </w:rPr>
    </w:lvl>
    <w:lvl w:ilvl="1" w:tplc="04090019" w:tentative="1">
      <w:start w:val="1"/>
      <w:numFmt w:val="lowerLetter"/>
      <w:lvlText w:val="%2)"/>
      <w:lvlJc w:val="left"/>
      <w:pPr>
        <w:ind w:left="1605" w:hanging="420"/>
      </w:pPr>
      <w:rPr>
        <w:rFonts w:cs="Times New Roman"/>
      </w:rPr>
    </w:lvl>
    <w:lvl w:ilvl="2" w:tplc="0409001B" w:tentative="1">
      <w:start w:val="1"/>
      <w:numFmt w:val="lowerRoman"/>
      <w:lvlText w:val="%3."/>
      <w:lvlJc w:val="right"/>
      <w:pPr>
        <w:ind w:left="2025" w:hanging="420"/>
      </w:pPr>
      <w:rPr>
        <w:rFonts w:cs="Times New Roman"/>
      </w:rPr>
    </w:lvl>
    <w:lvl w:ilvl="3" w:tplc="0409000F" w:tentative="1">
      <w:start w:val="1"/>
      <w:numFmt w:val="decimal"/>
      <w:lvlText w:val="%4."/>
      <w:lvlJc w:val="left"/>
      <w:pPr>
        <w:ind w:left="2445" w:hanging="420"/>
      </w:pPr>
      <w:rPr>
        <w:rFonts w:cs="Times New Roman"/>
      </w:rPr>
    </w:lvl>
    <w:lvl w:ilvl="4" w:tplc="04090019" w:tentative="1">
      <w:start w:val="1"/>
      <w:numFmt w:val="lowerLetter"/>
      <w:lvlText w:val="%5)"/>
      <w:lvlJc w:val="left"/>
      <w:pPr>
        <w:ind w:left="2865" w:hanging="420"/>
      </w:pPr>
      <w:rPr>
        <w:rFonts w:cs="Times New Roman"/>
      </w:rPr>
    </w:lvl>
    <w:lvl w:ilvl="5" w:tplc="0409001B" w:tentative="1">
      <w:start w:val="1"/>
      <w:numFmt w:val="lowerRoman"/>
      <w:lvlText w:val="%6."/>
      <w:lvlJc w:val="right"/>
      <w:pPr>
        <w:ind w:left="3285" w:hanging="420"/>
      </w:pPr>
      <w:rPr>
        <w:rFonts w:cs="Times New Roman"/>
      </w:rPr>
    </w:lvl>
    <w:lvl w:ilvl="6" w:tplc="0409000F" w:tentative="1">
      <w:start w:val="1"/>
      <w:numFmt w:val="decimal"/>
      <w:lvlText w:val="%7."/>
      <w:lvlJc w:val="left"/>
      <w:pPr>
        <w:ind w:left="3705" w:hanging="420"/>
      </w:pPr>
      <w:rPr>
        <w:rFonts w:cs="Times New Roman"/>
      </w:rPr>
    </w:lvl>
    <w:lvl w:ilvl="7" w:tplc="04090019" w:tentative="1">
      <w:start w:val="1"/>
      <w:numFmt w:val="lowerLetter"/>
      <w:lvlText w:val="%8)"/>
      <w:lvlJc w:val="left"/>
      <w:pPr>
        <w:ind w:left="4125" w:hanging="420"/>
      </w:pPr>
      <w:rPr>
        <w:rFonts w:cs="Times New Roman"/>
      </w:rPr>
    </w:lvl>
    <w:lvl w:ilvl="8" w:tplc="0409001B" w:tentative="1">
      <w:start w:val="1"/>
      <w:numFmt w:val="lowerRoman"/>
      <w:lvlText w:val="%9."/>
      <w:lvlJc w:val="right"/>
      <w:pPr>
        <w:ind w:left="4545" w:hanging="420"/>
      </w:pPr>
      <w:rPr>
        <w:rFonts w:cs="Times New Roman"/>
      </w:rPr>
    </w:lvl>
  </w:abstractNum>
  <w:abstractNum w:abstractNumId="32" w15:restartNumberingAfterBreak="0">
    <w:nsid w:val="579C327D"/>
    <w:multiLevelType w:val="hybridMultilevel"/>
    <w:tmpl w:val="B7468D00"/>
    <w:lvl w:ilvl="0" w:tplc="DC2646C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58EF15A3"/>
    <w:multiLevelType w:val="multilevel"/>
    <w:tmpl w:val="58EF15A3"/>
    <w:lvl w:ilvl="0">
      <w:start w:val="1"/>
      <w:numFmt w:val="japaneseCounting"/>
      <w:lvlText w:val="%1、"/>
      <w:lvlJc w:val="left"/>
      <w:pPr>
        <w:ind w:left="992" w:hanging="510"/>
      </w:pPr>
      <w:rPr>
        <w:rFonts w:cs="Times New Roman"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4" w15:restartNumberingAfterBreak="0">
    <w:nsid w:val="5B466484"/>
    <w:multiLevelType w:val="hybridMultilevel"/>
    <w:tmpl w:val="7C1E0596"/>
    <w:lvl w:ilvl="0" w:tplc="5F9C4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466032"/>
    <w:multiLevelType w:val="hybridMultilevel"/>
    <w:tmpl w:val="186A0650"/>
    <w:lvl w:ilvl="0" w:tplc="BF6E98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6AA75C1A"/>
    <w:multiLevelType w:val="hybridMultilevel"/>
    <w:tmpl w:val="0CF80028"/>
    <w:lvl w:ilvl="0" w:tplc="C10803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B160326"/>
    <w:multiLevelType w:val="hybridMultilevel"/>
    <w:tmpl w:val="C33AFAFA"/>
    <w:lvl w:ilvl="0" w:tplc="844CCB02">
      <w:start w:val="6"/>
      <w:numFmt w:val="decimal"/>
      <w:lvlText w:val="%1、"/>
      <w:lvlJc w:val="left"/>
      <w:pPr>
        <w:ind w:left="360" w:hanging="360"/>
      </w:pPr>
      <w:rPr>
        <w:rFonts w:ascii="宋体" w:cs="Tahom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824BC8"/>
    <w:multiLevelType w:val="hybridMultilevel"/>
    <w:tmpl w:val="F1E217EA"/>
    <w:lvl w:ilvl="0" w:tplc="0409000F">
      <w:start w:val="1"/>
      <w:numFmt w:val="decimal"/>
      <w:lvlText w:val="%1."/>
      <w:lvlJc w:val="left"/>
      <w:pPr>
        <w:ind w:left="845" w:hanging="420"/>
      </w:pPr>
      <w:rPr>
        <w:rFonts w:cs="Times New Roman"/>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39" w15:restartNumberingAfterBreak="0">
    <w:nsid w:val="75063790"/>
    <w:multiLevelType w:val="hybridMultilevel"/>
    <w:tmpl w:val="D05628D4"/>
    <w:lvl w:ilvl="0" w:tplc="F0DE08A4">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564458"/>
    <w:multiLevelType w:val="hybridMultilevel"/>
    <w:tmpl w:val="75B66AFE"/>
    <w:lvl w:ilvl="0" w:tplc="35B4B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810F84"/>
    <w:multiLevelType w:val="hybridMultilevel"/>
    <w:tmpl w:val="E440FD42"/>
    <w:lvl w:ilvl="0" w:tplc="4AAAE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DBA2A5F"/>
    <w:multiLevelType w:val="hybridMultilevel"/>
    <w:tmpl w:val="514A1286"/>
    <w:lvl w:ilvl="0" w:tplc="1464A89E">
      <w:start w:val="1"/>
      <w:numFmt w:val="decimal"/>
      <w:lvlText w:val="%1、"/>
      <w:lvlJc w:val="left"/>
      <w:pPr>
        <w:ind w:left="360" w:hanging="360"/>
      </w:pPr>
      <w:rPr>
        <w:rFonts w:hint="default"/>
        <w:color w:val="1C04CC"/>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33"/>
  </w:num>
  <w:num w:numId="4">
    <w:abstractNumId w:val="27"/>
  </w:num>
  <w:num w:numId="5">
    <w:abstractNumId w:val="10"/>
  </w:num>
  <w:num w:numId="6">
    <w:abstractNumId w:val="2"/>
  </w:num>
  <w:num w:numId="7">
    <w:abstractNumId w:val="1"/>
  </w:num>
  <w:num w:numId="8">
    <w:abstractNumId w:val="38"/>
  </w:num>
  <w:num w:numId="9">
    <w:abstractNumId w:val="9"/>
  </w:num>
  <w:num w:numId="10">
    <w:abstractNumId w:val="26"/>
  </w:num>
  <w:num w:numId="11">
    <w:abstractNumId w:val="20"/>
  </w:num>
  <w:num w:numId="12">
    <w:abstractNumId w:val="19"/>
  </w:num>
  <w:num w:numId="13">
    <w:abstractNumId w:val="31"/>
  </w:num>
  <w:num w:numId="14">
    <w:abstractNumId w:val="13"/>
  </w:num>
  <w:num w:numId="15">
    <w:abstractNumId w:val="30"/>
  </w:num>
  <w:num w:numId="16">
    <w:abstractNumId w:val="14"/>
  </w:num>
  <w:num w:numId="17">
    <w:abstractNumId w:val="23"/>
  </w:num>
  <w:num w:numId="18">
    <w:abstractNumId w:val="16"/>
  </w:num>
  <w:num w:numId="19">
    <w:abstractNumId w:val="37"/>
  </w:num>
  <w:num w:numId="20">
    <w:abstractNumId w:val="42"/>
  </w:num>
  <w:num w:numId="21">
    <w:abstractNumId w:val="11"/>
  </w:num>
  <w:num w:numId="22">
    <w:abstractNumId w:val="21"/>
  </w:num>
  <w:num w:numId="23">
    <w:abstractNumId w:val="39"/>
  </w:num>
  <w:num w:numId="24">
    <w:abstractNumId w:val="25"/>
  </w:num>
  <w:num w:numId="25">
    <w:abstractNumId w:val="28"/>
  </w:num>
  <w:num w:numId="26">
    <w:abstractNumId w:val="5"/>
  </w:num>
  <w:num w:numId="27">
    <w:abstractNumId w:val="40"/>
  </w:num>
  <w:num w:numId="28">
    <w:abstractNumId w:val="7"/>
  </w:num>
  <w:num w:numId="29">
    <w:abstractNumId w:val="36"/>
  </w:num>
  <w:num w:numId="30">
    <w:abstractNumId w:val="17"/>
  </w:num>
  <w:num w:numId="31">
    <w:abstractNumId w:val="15"/>
  </w:num>
  <w:num w:numId="32">
    <w:abstractNumId w:val="18"/>
  </w:num>
  <w:num w:numId="33">
    <w:abstractNumId w:val="8"/>
  </w:num>
  <w:num w:numId="34">
    <w:abstractNumId w:val="29"/>
  </w:num>
  <w:num w:numId="35">
    <w:abstractNumId w:val="0"/>
  </w:num>
  <w:num w:numId="36">
    <w:abstractNumId w:val="35"/>
  </w:num>
  <w:num w:numId="37">
    <w:abstractNumId w:val="6"/>
  </w:num>
  <w:num w:numId="38">
    <w:abstractNumId w:val="12"/>
  </w:num>
  <w:num w:numId="39">
    <w:abstractNumId w:val="34"/>
  </w:num>
  <w:num w:numId="40">
    <w:abstractNumId w:val="24"/>
  </w:num>
  <w:num w:numId="41">
    <w:abstractNumId w:val="32"/>
  </w:num>
  <w:num w:numId="42">
    <w:abstractNumId w:val="4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D5"/>
    <w:rsid w:val="00474789"/>
    <w:rsid w:val="008A72DB"/>
    <w:rsid w:val="00A61C6A"/>
    <w:rsid w:val="00B3551C"/>
    <w:rsid w:val="00D055AC"/>
    <w:rsid w:val="00D273D5"/>
    <w:rsid w:val="00FB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F29F"/>
  <w15:chartTrackingRefBased/>
  <w15:docId w15:val="{E4230663-ED3B-49A4-A63A-D68DC038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2"/>
    <w:qFormat/>
    <w:rsid w:val="00D273D5"/>
    <w:pPr>
      <w:keepNext/>
      <w:numPr>
        <w:numId w:val="1"/>
      </w:numPr>
      <w:tabs>
        <w:tab w:val="left" w:pos="3420"/>
      </w:tabs>
      <w:jc w:val="center"/>
      <w:outlineLvl w:val="0"/>
    </w:pPr>
    <w:rPr>
      <w:rFonts w:ascii="Times New Roman" w:eastAsia="黑体" w:hAnsi="Times New Roman" w:cs="Times New Roman"/>
      <w:sz w:val="36"/>
      <w:szCs w:val="20"/>
    </w:rPr>
  </w:style>
  <w:style w:type="paragraph" w:styleId="2">
    <w:name w:val="heading 2"/>
    <w:basedOn w:val="a0"/>
    <w:next w:val="a0"/>
    <w:link w:val="20"/>
    <w:qFormat/>
    <w:rsid w:val="00D273D5"/>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0"/>
    <w:next w:val="a0"/>
    <w:link w:val="30"/>
    <w:qFormat/>
    <w:rsid w:val="00D273D5"/>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0"/>
    <w:next w:val="a0"/>
    <w:link w:val="40"/>
    <w:qFormat/>
    <w:rsid w:val="00D273D5"/>
    <w:pPr>
      <w:keepNext/>
      <w:keepLines/>
      <w:spacing w:before="280" w:after="290" w:line="372" w:lineRule="auto"/>
      <w:outlineLvl w:val="3"/>
    </w:pPr>
    <w:rPr>
      <w:rFonts w:ascii="Arial" w:eastAsia="黑体" w:hAnsi="Arial" w:cs="Times New Roman"/>
      <w:b/>
      <w:bCs/>
      <w:sz w:val="28"/>
      <w:szCs w:val="28"/>
    </w:rPr>
  </w:style>
  <w:style w:type="paragraph" w:styleId="5">
    <w:name w:val="heading 5"/>
    <w:basedOn w:val="4"/>
    <w:next w:val="a1"/>
    <w:link w:val="50"/>
    <w:qFormat/>
    <w:rsid w:val="00D273D5"/>
    <w:pPr>
      <w:spacing w:beforeLines="50" w:before="156" w:after="0" w:line="240" w:lineRule="exact"/>
      <w:ind w:left="3124" w:hanging="284"/>
      <w:jc w:val="center"/>
      <w:outlineLvl w:val="4"/>
    </w:pPr>
    <w:rPr>
      <w:rFonts w:eastAsia="仿宋_GB2312"/>
      <w:b w:val="0"/>
      <w:bCs w:val="0"/>
      <w:sz w:val="30"/>
      <w:szCs w:val="30"/>
    </w:rPr>
  </w:style>
  <w:style w:type="paragraph" w:styleId="6">
    <w:name w:val="heading 6"/>
    <w:basedOn w:val="a0"/>
    <w:next w:val="a0"/>
    <w:link w:val="60"/>
    <w:qFormat/>
    <w:rsid w:val="00D273D5"/>
    <w:pPr>
      <w:keepNext/>
      <w:keepLines/>
      <w:tabs>
        <w:tab w:val="right" w:pos="7974"/>
      </w:tabs>
      <w:spacing w:before="240" w:after="64" w:line="317" w:lineRule="auto"/>
      <w:outlineLvl w:val="5"/>
    </w:pPr>
    <w:rPr>
      <w:rFonts w:ascii="Times New Roman" w:eastAsia="宋体" w:hAnsi="Times New Roman" w:cs="Times New Roman"/>
      <w:bCs/>
      <w:sz w:val="24"/>
      <w:szCs w:val="24"/>
    </w:rPr>
  </w:style>
  <w:style w:type="paragraph" w:styleId="7">
    <w:name w:val="heading 7"/>
    <w:basedOn w:val="a0"/>
    <w:next w:val="a1"/>
    <w:link w:val="70"/>
    <w:qFormat/>
    <w:rsid w:val="00D273D5"/>
    <w:pPr>
      <w:keepNext/>
      <w:keepLines/>
      <w:spacing w:before="240" w:after="64" w:line="312" w:lineRule="auto"/>
      <w:outlineLvl w:val="6"/>
    </w:pPr>
    <w:rPr>
      <w:rFonts w:ascii="Times New Roman" w:eastAsia="楷体_GB2312" w:hAnsi="Times New Roman" w:cs="Times New Roman"/>
      <w:b/>
      <w:sz w:val="24"/>
      <w:szCs w:val="20"/>
    </w:rPr>
  </w:style>
  <w:style w:type="paragraph" w:styleId="8">
    <w:name w:val="heading 8"/>
    <w:basedOn w:val="a0"/>
    <w:next w:val="a1"/>
    <w:link w:val="80"/>
    <w:qFormat/>
    <w:rsid w:val="00D273D5"/>
    <w:pPr>
      <w:keepNext/>
      <w:keepLines/>
      <w:spacing w:before="240" w:after="64" w:line="312" w:lineRule="auto"/>
      <w:outlineLvl w:val="7"/>
    </w:pPr>
    <w:rPr>
      <w:rFonts w:ascii="Arial" w:eastAsia="黑体" w:hAnsi="Arial" w:cs="Times New Roman"/>
      <w:sz w:val="24"/>
      <w:szCs w:val="20"/>
    </w:rPr>
  </w:style>
  <w:style w:type="paragraph" w:styleId="9">
    <w:name w:val="heading 9"/>
    <w:basedOn w:val="a0"/>
    <w:next w:val="a1"/>
    <w:link w:val="90"/>
    <w:qFormat/>
    <w:rsid w:val="00D273D5"/>
    <w:pPr>
      <w:keepNext/>
      <w:keepLines/>
      <w:spacing w:before="240" w:after="64" w:line="312" w:lineRule="auto"/>
      <w:outlineLvl w:val="8"/>
    </w:pPr>
    <w:rPr>
      <w:rFonts w:ascii="Arial" w:eastAsia="黑体" w:hAnsi="Arial" w:cs="Times New Roman"/>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uiPriority w:val="9"/>
    <w:rsid w:val="00D273D5"/>
    <w:rPr>
      <w:b/>
      <w:bCs/>
      <w:kern w:val="44"/>
      <w:sz w:val="44"/>
      <w:szCs w:val="44"/>
    </w:rPr>
  </w:style>
  <w:style w:type="character" w:customStyle="1" w:styleId="20">
    <w:name w:val="标题 2 字符"/>
    <w:basedOn w:val="a2"/>
    <w:link w:val="2"/>
    <w:rsid w:val="00D273D5"/>
    <w:rPr>
      <w:rFonts w:ascii="Arial" w:eastAsia="黑体" w:hAnsi="Arial" w:cs="Times New Roman"/>
      <w:b/>
      <w:bCs/>
      <w:sz w:val="32"/>
      <w:szCs w:val="32"/>
    </w:rPr>
  </w:style>
  <w:style w:type="character" w:customStyle="1" w:styleId="30">
    <w:name w:val="标题 3 字符"/>
    <w:basedOn w:val="a2"/>
    <w:link w:val="3"/>
    <w:rsid w:val="00D273D5"/>
    <w:rPr>
      <w:rFonts w:ascii="Times New Roman" w:eastAsia="宋体" w:hAnsi="Times New Roman" w:cs="Times New Roman"/>
      <w:b/>
      <w:bCs/>
      <w:sz w:val="32"/>
      <w:szCs w:val="32"/>
    </w:rPr>
  </w:style>
  <w:style w:type="character" w:customStyle="1" w:styleId="40">
    <w:name w:val="标题 4 字符"/>
    <w:basedOn w:val="a2"/>
    <w:link w:val="4"/>
    <w:rsid w:val="00D273D5"/>
    <w:rPr>
      <w:rFonts w:ascii="Arial" w:eastAsia="黑体" w:hAnsi="Arial" w:cs="Times New Roman"/>
      <w:b/>
      <w:bCs/>
      <w:sz w:val="28"/>
      <w:szCs w:val="28"/>
    </w:rPr>
  </w:style>
  <w:style w:type="character" w:customStyle="1" w:styleId="50">
    <w:name w:val="标题 5 字符"/>
    <w:basedOn w:val="a2"/>
    <w:link w:val="5"/>
    <w:rsid w:val="00D273D5"/>
    <w:rPr>
      <w:rFonts w:ascii="Arial" w:eastAsia="仿宋_GB2312" w:hAnsi="Arial" w:cs="Times New Roman"/>
      <w:sz w:val="30"/>
      <w:szCs w:val="30"/>
    </w:rPr>
  </w:style>
  <w:style w:type="character" w:customStyle="1" w:styleId="60">
    <w:name w:val="标题 6 字符"/>
    <w:basedOn w:val="a2"/>
    <w:link w:val="6"/>
    <w:rsid w:val="00D273D5"/>
    <w:rPr>
      <w:rFonts w:ascii="Times New Roman" w:eastAsia="宋体" w:hAnsi="Times New Roman" w:cs="Times New Roman"/>
      <w:bCs/>
      <w:sz w:val="24"/>
      <w:szCs w:val="24"/>
    </w:rPr>
  </w:style>
  <w:style w:type="character" w:customStyle="1" w:styleId="70">
    <w:name w:val="标题 7 字符"/>
    <w:basedOn w:val="a2"/>
    <w:link w:val="7"/>
    <w:rsid w:val="00D273D5"/>
    <w:rPr>
      <w:rFonts w:ascii="Times New Roman" w:eastAsia="楷体_GB2312" w:hAnsi="Times New Roman" w:cs="Times New Roman"/>
      <w:b/>
      <w:sz w:val="24"/>
      <w:szCs w:val="20"/>
    </w:rPr>
  </w:style>
  <w:style w:type="character" w:customStyle="1" w:styleId="80">
    <w:name w:val="标题 8 字符"/>
    <w:basedOn w:val="a2"/>
    <w:link w:val="8"/>
    <w:rsid w:val="00D273D5"/>
    <w:rPr>
      <w:rFonts w:ascii="Arial" w:eastAsia="黑体" w:hAnsi="Arial" w:cs="Times New Roman"/>
      <w:sz w:val="24"/>
      <w:szCs w:val="20"/>
    </w:rPr>
  </w:style>
  <w:style w:type="character" w:customStyle="1" w:styleId="90">
    <w:name w:val="标题 9 字符"/>
    <w:basedOn w:val="a2"/>
    <w:link w:val="9"/>
    <w:rsid w:val="00D273D5"/>
    <w:rPr>
      <w:rFonts w:ascii="Arial" w:eastAsia="黑体" w:hAnsi="Arial" w:cs="Times New Roman"/>
      <w:szCs w:val="20"/>
    </w:rPr>
  </w:style>
  <w:style w:type="numbering" w:customStyle="1" w:styleId="11">
    <w:name w:val="无列表1"/>
    <w:next w:val="a4"/>
    <w:uiPriority w:val="99"/>
    <w:semiHidden/>
    <w:unhideWhenUsed/>
    <w:rsid w:val="00D273D5"/>
  </w:style>
  <w:style w:type="character" w:customStyle="1" w:styleId="12">
    <w:name w:val="标题 1 字符2"/>
    <w:link w:val="1"/>
    <w:rsid w:val="00D273D5"/>
    <w:rPr>
      <w:rFonts w:ascii="Times New Roman" w:eastAsia="黑体" w:hAnsi="Times New Roman" w:cs="Times New Roman"/>
      <w:sz w:val="36"/>
      <w:szCs w:val="20"/>
    </w:rPr>
  </w:style>
  <w:style w:type="paragraph" w:styleId="a1">
    <w:name w:val="Normal Indent"/>
    <w:basedOn w:val="a0"/>
    <w:rsid w:val="00D273D5"/>
    <w:pPr>
      <w:ind w:firstLineChars="200" w:firstLine="420"/>
    </w:pPr>
    <w:rPr>
      <w:rFonts w:ascii="Times New Roman" w:eastAsia="宋体" w:hAnsi="Times New Roman" w:cs="Times New Roman"/>
      <w:szCs w:val="24"/>
    </w:rPr>
  </w:style>
  <w:style w:type="paragraph" w:styleId="a5">
    <w:name w:val="caption"/>
    <w:basedOn w:val="a0"/>
    <w:next w:val="a0"/>
    <w:qFormat/>
    <w:rsid w:val="00D273D5"/>
    <w:rPr>
      <w:rFonts w:ascii="Arial" w:eastAsia="黑体" w:hAnsi="Arial" w:cs="Arial"/>
      <w:sz w:val="20"/>
      <w:szCs w:val="20"/>
    </w:rPr>
  </w:style>
  <w:style w:type="paragraph" w:styleId="a6">
    <w:name w:val="Document Map"/>
    <w:basedOn w:val="a0"/>
    <w:link w:val="a7"/>
    <w:rsid w:val="00D273D5"/>
    <w:pPr>
      <w:shd w:val="clear" w:color="auto" w:fill="000080"/>
    </w:pPr>
    <w:rPr>
      <w:rFonts w:ascii="Times New Roman" w:eastAsia="宋体" w:hAnsi="Times New Roman" w:cs="Times New Roman"/>
      <w:szCs w:val="24"/>
    </w:rPr>
  </w:style>
  <w:style w:type="character" w:customStyle="1" w:styleId="a7">
    <w:name w:val="文档结构图 字符"/>
    <w:basedOn w:val="a2"/>
    <w:link w:val="a6"/>
    <w:rsid w:val="00D273D5"/>
    <w:rPr>
      <w:rFonts w:ascii="Times New Roman" w:eastAsia="宋体" w:hAnsi="Times New Roman" w:cs="Times New Roman"/>
      <w:szCs w:val="24"/>
      <w:shd w:val="clear" w:color="auto" w:fill="000080"/>
    </w:rPr>
  </w:style>
  <w:style w:type="paragraph" w:styleId="a8">
    <w:name w:val="annotation text"/>
    <w:basedOn w:val="a0"/>
    <w:link w:val="21"/>
    <w:rsid w:val="00D273D5"/>
    <w:pPr>
      <w:jc w:val="left"/>
    </w:pPr>
    <w:rPr>
      <w:rFonts w:ascii="Times New Roman" w:eastAsia="宋体" w:hAnsi="Times New Roman" w:cs="Times New Roman"/>
      <w:szCs w:val="24"/>
    </w:rPr>
  </w:style>
  <w:style w:type="character" w:customStyle="1" w:styleId="a9">
    <w:name w:val="批注文字 字符"/>
    <w:basedOn w:val="a2"/>
    <w:uiPriority w:val="99"/>
    <w:semiHidden/>
    <w:rsid w:val="00D273D5"/>
  </w:style>
  <w:style w:type="character" w:customStyle="1" w:styleId="21">
    <w:name w:val="批注文字 字符2"/>
    <w:link w:val="a8"/>
    <w:rsid w:val="00D273D5"/>
    <w:rPr>
      <w:rFonts w:ascii="Times New Roman" w:eastAsia="宋体" w:hAnsi="Times New Roman" w:cs="Times New Roman"/>
      <w:szCs w:val="24"/>
    </w:rPr>
  </w:style>
  <w:style w:type="paragraph" w:styleId="61">
    <w:name w:val="index 6"/>
    <w:rsid w:val="00D273D5"/>
    <w:pPr>
      <w:jc w:val="both"/>
    </w:pPr>
    <w:rPr>
      <w:rFonts w:ascii="Times New Roman" w:eastAsia="宋体" w:hAnsi="Times New Roman" w:cs="Times New Roman"/>
      <w:kern w:val="0"/>
      <w:szCs w:val="20"/>
    </w:rPr>
  </w:style>
  <w:style w:type="paragraph" w:styleId="aa">
    <w:name w:val="Salutation"/>
    <w:basedOn w:val="a0"/>
    <w:next w:val="a0"/>
    <w:link w:val="ab"/>
    <w:rsid w:val="00D273D5"/>
    <w:rPr>
      <w:rFonts w:ascii="Times New Roman" w:eastAsia="宋体" w:hAnsi="Times New Roman" w:cs="Times New Roman"/>
      <w:szCs w:val="24"/>
    </w:rPr>
  </w:style>
  <w:style w:type="character" w:customStyle="1" w:styleId="ab">
    <w:name w:val="称呼 字符"/>
    <w:basedOn w:val="a2"/>
    <w:link w:val="aa"/>
    <w:rsid w:val="00D273D5"/>
    <w:rPr>
      <w:rFonts w:ascii="Times New Roman" w:eastAsia="宋体" w:hAnsi="Times New Roman" w:cs="Times New Roman"/>
      <w:szCs w:val="24"/>
    </w:rPr>
  </w:style>
  <w:style w:type="paragraph" w:styleId="31">
    <w:name w:val="Body Text 3"/>
    <w:basedOn w:val="a0"/>
    <w:link w:val="32"/>
    <w:rsid w:val="00D273D5"/>
    <w:pPr>
      <w:spacing w:after="120"/>
    </w:pPr>
    <w:rPr>
      <w:rFonts w:ascii="Times New Roman" w:eastAsia="宋体" w:hAnsi="Times New Roman" w:cs="Times New Roman"/>
      <w:sz w:val="16"/>
      <w:szCs w:val="16"/>
    </w:rPr>
  </w:style>
  <w:style w:type="character" w:customStyle="1" w:styleId="32">
    <w:name w:val="正文文本 3 字符"/>
    <w:basedOn w:val="a2"/>
    <w:link w:val="31"/>
    <w:rsid w:val="00D273D5"/>
    <w:rPr>
      <w:rFonts w:ascii="Times New Roman" w:eastAsia="宋体" w:hAnsi="Times New Roman" w:cs="Times New Roman"/>
      <w:sz w:val="16"/>
      <w:szCs w:val="16"/>
    </w:rPr>
  </w:style>
  <w:style w:type="paragraph" w:styleId="ac">
    <w:name w:val="Body Text"/>
    <w:basedOn w:val="a0"/>
    <w:link w:val="ad"/>
    <w:rsid w:val="00D273D5"/>
    <w:pPr>
      <w:spacing w:after="120"/>
    </w:pPr>
    <w:rPr>
      <w:rFonts w:ascii="Times New Roman" w:eastAsia="宋体" w:hAnsi="Times New Roman" w:cs="Times New Roman"/>
      <w:szCs w:val="24"/>
    </w:rPr>
  </w:style>
  <w:style w:type="character" w:customStyle="1" w:styleId="ad">
    <w:name w:val="正文文本 字符"/>
    <w:basedOn w:val="a2"/>
    <w:link w:val="ac"/>
    <w:rsid w:val="00D273D5"/>
    <w:rPr>
      <w:rFonts w:ascii="Times New Roman" w:eastAsia="宋体" w:hAnsi="Times New Roman" w:cs="Times New Roman"/>
      <w:szCs w:val="24"/>
    </w:rPr>
  </w:style>
  <w:style w:type="paragraph" w:styleId="ae">
    <w:name w:val="Body Text Indent"/>
    <w:basedOn w:val="a0"/>
    <w:link w:val="af"/>
    <w:rsid w:val="00D273D5"/>
    <w:pPr>
      <w:autoSpaceDE w:val="0"/>
      <w:autoSpaceDN w:val="0"/>
      <w:adjustRightInd w:val="0"/>
      <w:spacing w:line="480" w:lineRule="exact"/>
      <w:ind w:firstLine="540"/>
      <w:jc w:val="left"/>
    </w:pPr>
    <w:rPr>
      <w:rFonts w:ascii="宋体" w:eastAsia="宋体" w:hAnsi="Times New Roman" w:cs="Times New Roman"/>
      <w:kern w:val="0"/>
      <w:sz w:val="24"/>
      <w:szCs w:val="20"/>
      <w:lang w:bidi="he-IL"/>
    </w:rPr>
  </w:style>
  <w:style w:type="character" w:customStyle="1" w:styleId="af">
    <w:name w:val="正文文本缩进 字符"/>
    <w:basedOn w:val="a2"/>
    <w:link w:val="ae"/>
    <w:rsid w:val="00D273D5"/>
    <w:rPr>
      <w:rFonts w:ascii="宋体" w:eastAsia="宋体" w:hAnsi="Times New Roman" w:cs="Times New Roman"/>
      <w:kern w:val="0"/>
      <w:sz w:val="24"/>
      <w:szCs w:val="20"/>
      <w:lang w:bidi="he-IL"/>
    </w:rPr>
  </w:style>
  <w:style w:type="paragraph" w:styleId="33">
    <w:name w:val="toc 3"/>
    <w:basedOn w:val="a0"/>
    <w:next w:val="a0"/>
    <w:rsid w:val="00D273D5"/>
    <w:pPr>
      <w:tabs>
        <w:tab w:val="right" w:leader="dot" w:pos="8640"/>
      </w:tabs>
      <w:spacing w:line="360" w:lineRule="auto"/>
      <w:ind w:leftChars="341" w:left="718" w:hanging="2"/>
    </w:pPr>
    <w:rPr>
      <w:rFonts w:ascii="宋体" w:eastAsia="宋体" w:hAnsi="宋体" w:cs="Times New Roman"/>
      <w:sz w:val="24"/>
      <w:szCs w:val="24"/>
    </w:rPr>
  </w:style>
  <w:style w:type="paragraph" w:styleId="af0">
    <w:name w:val="Plain Text"/>
    <w:basedOn w:val="a0"/>
    <w:link w:val="22"/>
    <w:rsid w:val="00D273D5"/>
    <w:rPr>
      <w:rFonts w:ascii="宋体" w:eastAsia="宋体" w:hAnsi="Courier New" w:cs="Courier New"/>
      <w:szCs w:val="21"/>
    </w:rPr>
  </w:style>
  <w:style w:type="character" w:customStyle="1" w:styleId="af1">
    <w:name w:val="纯文本 字符"/>
    <w:basedOn w:val="a2"/>
    <w:uiPriority w:val="99"/>
    <w:semiHidden/>
    <w:rsid w:val="00D273D5"/>
    <w:rPr>
      <w:rFonts w:asciiTheme="minorEastAsia" w:hAnsi="Courier New" w:cs="Courier New"/>
    </w:rPr>
  </w:style>
  <w:style w:type="character" w:customStyle="1" w:styleId="22">
    <w:name w:val="纯文本 字符2"/>
    <w:link w:val="af0"/>
    <w:rsid w:val="00D273D5"/>
    <w:rPr>
      <w:rFonts w:ascii="宋体" w:eastAsia="宋体" w:hAnsi="Courier New" w:cs="Courier New"/>
      <w:szCs w:val="21"/>
    </w:rPr>
  </w:style>
  <w:style w:type="paragraph" w:styleId="af2">
    <w:name w:val="Date"/>
    <w:basedOn w:val="a0"/>
    <w:next w:val="a0"/>
    <w:link w:val="af3"/>
    <w:rsid w:val="00D273D5"/>
    <w:rPr>
      <w:rFonts w:ascii="Times New Roman" w:eastAsia="宋体" w:hAnsi="Times New Roman" w:cs="Times New Roman"/>
      <w:szCs w:val="20"/>
    </w:rPr>
  </w:style>
  <w:style w:type="character" w:customStyle="1" w:styleId="af3">
    <w:name w:val="日期 字符"/>
    <w:basedOn w:val="a2"/>
    <w:link w:val="af2"/>
    <w:rsid w:val="00D273D5"/>
    <w:rPr>
      <w:rFonts w:ascii="Times New Roman" w:eastAsia="宋体" w:hAnsi="Times New Roman" w:cs="Times New Roman"/>
      <w:szCs w:val="20"/>
    </w:rPr>
  </w:style>
  <w:style w:type="paragraph" w:styleId="23">
    <w:name w:val="Body Text Indent 2"/>
    <w:basedOn w:val="a0"/>
    <w:link w:val="24"/>
    <w:rsid w:val="00D273D5"/>
    <w:pPr>
      <w:spacing w:after="120" w:line="480" w:lineRule="auto"/>
      <w:ind w:leftChars="200" w:left="420"/>
    </w:pPr>
    <w:rPr>
      <w:rFonts w:ascii="Times New Roman" w:eastAsia="宋体" w:hAnsi="Times New Roman" w:cs="Times New Roman"/>
      <w:szCs w:val="24"/>
    </w:rPr>
  </w:style>
  <w:style w:type="character" w:customStyle="1" w:styleId="24">
    <w:name w:val="正文文本缩进 2 字符"/>
    <w:basedOn w:val="a2"/>
    <w:link w:val="23"/>
    <w:rsid w:val="00D273D5"/>
    <w:rPr>
      <w:rFonts w:ascii="Times New Roman" w:eastAsia="宋体" w:hAnsi="Times New Roman" w:cs="Times New Roman"/>
      <w:szCs w:val="24"/>
    </w:rPr>
  </w:style>
  <w:style w:type="paragraph" w:styleId="af4">
    <w:name w:val="endnote text"/>
    <w:basedOn w:val="a0"/>
    <w:link w:val="25"/>
    <w:rsid w:val="00D273D5"/>
    <w:pPr>
      <w:snapToGrid w:val="0"/>
      <w:jc w:val="left"/>
    </w:pPr>
    <w:rPr>
      <w:rFonts w:ascii="宋体" w:eastAsia="宋体" w:hAnsi="宋体" w:cs="Times New Roman"/>
      <w:szCs w:val="20"/>
    </w:rPr>
  </w:style>
  <w:style w:type="character" w:customStyle="1" w:styleId="af5">
    <w:name w:val="尾注文本 字符"/>
    <w:basedOn w:val="a2"/>
    <w:uiPriority w:val="99"/>
    <w:semiHidden/>
    <w:rsid w:val="00D273D5"/>
  </w:style>
  <w:style w:type="character" w:customStyle="1" w:styleId="25">
    <w:name w:val="尾注文本 字符2"/>
    <w:link w:val="af4"/>
    <w:rsid w:val="00D273D5"/>
    <w:rPr>
      <w:rFonts w:ascii="宋体" w:eastAsia="宋体" w:hAnsi="宋体" w:cs="Times New Roman"/>
      <w:szCs w:val="20"/>
    </w:rPr>
  </w:style>
  <w:style w:type="paragraph" w:styleId="af6">
    <w:name w:val="Balloon Text"/>
    <w:basedOn w:val="a0"/>
    <w:link w:val="13"/>
    <w:uiPriority w:val="99"/>
    <w:rsid w:val="00D273D5"/>
    <w:rPr>
      <w:rFonts w:ascii="Times New Roman" w:eastAsia="宋体" w:hAnsi="Times New Roman" w:cs="Times New Roman"/>
      <w:sz w:val="18"/>
      <w:szCs w:val="18"/>
    </w:rPr>
  </w:style>
  <w:style w:type="character" w:customStyle="1" w:styleId="af7">
    <w:name w:val="批注框文本 字符"/>
    <w:basedOn w:val="a2"/>
    <w:uiPriority w:val="99"/>
    <w:semiHidden/>
    <w:rsid w:val="00D273D5"/>
    <w:rPr>
      <w:sz w:val="18"/>
      <w:szCs w:val="18"/>
    </w:rPr>
  </w:style>
  <w:style w:type="character" w:customStyle="1" w:styleId="13">
    <w:name w:val="批注框文本 字符1"/>
    <w:link w:val="af6"/>
    <w:uiPriority w:val="99"/>
    <w:locked/>
    <w:rsid w:val="00D273D5"/>
    <w:rPr>
      <w:rFonts w:ascii="Times New Roman" w:eastAsia="宋体" w:hAnsi="Times New Roman" w:cs="Times New Roman"/>
      <w:sz w:val="18"/>
      <w:szCs w:val="18"/>
    </w:rPr>
  </w:style>
  <w:style w:type="paragraph" w:styleId="af8">
    <w:name w:val="footer"/>
    <w:basedOn w:val="a0"/>
    <w:link w:val="14"/>
    <w:uiPriority w:val="99"/>
    <w:rsid w:val="00D273D5"/>
    <w:pPr>
      <w:tabs>
        <w:tab w:val="center" w:pos="4153"/>
        <w:tab w:val="right" w:pos="8306"/>
      </w:tabs>
      <w:snapToGrid w:val="0"/>
      <w:jc w:val="left"/>
    </w:pPr>
    <w:rPr>
      <w:rFonts w:ascii="Times New Roman" w:eastAsia="宋体" w:hAnsi="Times New Roman" w:cs="Times New Roman"/>
      <w:sz w:val="18"/>
      <w:szCs w:val="18"/>
    </w:rPr>
  </w:style>
  <w:style w:type="character" w:customStyle="1" w:styleId="af9">
    <w:name w:val="页脚 字符"/>
    <w:basedOn w:val="a2"/>
    <w:uiPriority w:val="99"/>
    <w:rsid w:val="00D273D5"/>
    <w:rPr>
      <w:sz w:val="18"/>
      <w:szCs w:val="18"/>
    </w:rPr>
  </w:style>
  <w:style w:type="character" w:customStyle="1" w:styleId="14">
    <w:name w:val="页脚 字符1"/>
    <w:link w:val="af8"/>
    <w:uiPriority w:val="99"/>
    <w:rsid w:val="00D273D5"/>
    <w:rPr>
      <w:rFonts w:ascii="Times New Roman" w:eastAsia="宋体" w:hAnsi="Times New Roman" w:cs="Times New Roman"/>
      <w:sz w:val="18"/>
      <w:szCs w:val="18"/>
    </w:rPr>
  </w:style>
  <w:style w:type="paragraph" w:styleId="afa">
    <w:name w:val="header"/>
    <w:basedOn w:val="a0"/>
    <w:link w:val="15"/>
    <w:uiPriority w:val="99"/>
    <w:rsid w:val="00D273D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b">
    <w:name w:val="页眉 字符"/>
    <w:basedOn w:val="a2"/>
    <w:uiPriority w:val="99"/>
    <w:rsid w:val="00D273D5"/>
    <w:rPr>
      <w:sz w:val="18"/>
      <w:szCs w:val="18"/>
    </w:rPr>
  </w:style>
  <w:style w:type="character" w:customStyle="1" w:styleId="15">
    <w:name w:val="页眉 字符1"/>
    <w:link w:val="afa"/>
    <w:uiPriority w:val="99"/>
    <w:locked/>
    <w:rsid w:val="00D273D5"/>
    <w:rPr>
      <w:rFonts w:ascii="Times New Roman" w:eastAsia="宋体" w:hAnsi="Times New Roman" w:cs="Times New Roman"/>
      <w:sz w:val="18"/>
      <w:szCs w:val="18"/>
    </w:rPr>
  </w:style>
  <w:style w:type="paragraph" w:styleId="16">
    <w:name w:val="toc 1"/>
    <w:basedOn w:val="a0"/>
    <w:next w:val="a0"/>
    <w:rsid w:val="00D273D5"/>
    <w:pPr>
      <w:tabs>
        <w:tab w:val="right" w:leader="dot" w:pos="8380"/>
      </w:tabs>
    </w:pPr>
    <w:rPr>
      <w:rFonts w:ascii="宋体" w:eastAsia="宋体" w:hAnsi="宋体" w:cs="Times New Roman"/>
      <w:b/>
      <w:sz w:val="28"/>
      <w:szCs w:val="28"/>
    </w:rPr>
  </w:style>
  <w:style w:type="paragraph" w:styleId="17">
    <w:name w:val="index 1"/>
    <w:basedOn w:val="a0"/>
    <w:next w:val="a0"/>
    <w:autoRedefine/>
    <w:semiHidden/>
    <w:unhideWhenUsed/>
    <w:rsid w:val="00D273D5"/>
  </w:style>
  <w:style w:type="paragraph" w:styleId="afc">
    <w:name w:val="index heading"/>
    <w:basedOn w:val="a0"/>
    <w:next w:val="17"/>
    <w:semiHidden/>
    <w:rsid w:val="00D273D5"/>
    <w:pPr>
      <w:spacing w:line="360" w:lineRule="auto"/>
      <w:ind w:firstLine="482"/>
    </w:pPr>
    <w:rPr>
      <w:rFonts w:ascii="Footlight MT Light" w:eastAsia="宋体" w:hAnsi="Footlight MT Light" w:cs="Times New Roman"/>
      <w:sz w:val="24"/>
      <w:szCs w:val="20"/>
    </w:rPr>
  </w:style>
  <w:style w:type="paragraph" w:styleId="34">
    <w:name w:val="Body Text Indent 3"/>
    <w:basedOn w:val="a0"/>
    <w:link w:val="35"/>
    <w:rsid w:val="00D273D5"/>
    <w:pPr>
      <w:spacing w:after="120"/>
      <w:ind w:leftChars="200" w:left="420"/>
    </w:pPr>
    <w:rPr>
      <w:rFonts w:ascii="Times New Roman" w:eastAsia="宋体" w:hAnsi="Times New Roman" w:cs="Times New Roman"/>
      <w:sz w:val="16"/>
      <w:szCs w:val="16"/>
    </w:rPr>
  </w:style>
  <w:style w:type="character" w:customStyle="1" w:styleId="35">
    <w:name w:val="正文文本缩进 3 字符"/>
    <w:basedOn w:val="a2"/>
    <w:link w:val="34"/>
    <w:rsid w:val="00D273D5"/>
    <w:rPr>
      <w:rFonts w:ascii="Times New Roman" w:eastAsia="宋体" w:hAnsi="Times New Roman" w:cs="Times New Roman"/>
      <w:sz w:val="16"/>
      <w:szCs w:val="16"/>
    </w:rPr>
  </w:style>
  <w:style w:type="paragraph" w:styleId="26">
    <w:name w:val="toc 2"/>
    <w:basedOn w:val="a0"/>
    <w:next w:val="a0"/>
    <w:rsid w:val="00D273D5"/>
    <w:pPr>
      <w:tabs>
        <w:tab w:val="right" w:leader="dot" w:pos="8380"/>
      </w:tabs>
      <w:ind w:leftChars="200" w:left="420"/>
      <w:jc w:val="center"/>
    </w:pPr>
    <w:rPr>
      <w:rFonts w:ascii="宋体" w:eastAsia="宋体" w:hAnsi="宋体" w:cs="Times New Roman"/>
      <w:b/>
      <w:sz w:val="44"/>
      <w:szCs w:val="44"/>
    </w:rPr>
  </w:style>
  <w:style w:type="paragraph" w:styleId="27">
    <w:name w:val="Body Text 2"/>
    <w:basedOn w:val="a0"/>
    <w:link w:val="28"/>
    <w:rsid w:val="00D273D5"/>
    <w:rPr>
      <w:rFonts w:ascii="Times New Roman" w:eastAsia="宋体" w:hAnsi="Times New Roman" w:cs="Times New Roman"/>
      <w:sz w:val="44"/>
      <w:szCs w:val="24"/>
    </w:rPr>
  </w:style>
  <w:style w:type="character" w:customStyle="1" w:styleId="28">
    <w:name w:val="正文文本 2 字符"/>
    <w:basedOn w:val="a2"/>
    <w:link w:val="27"/>
    <w:rsid w:val="00D273D5"/>
    <w:rPr>
      <w:rFonts w:ascii="Times New Roman" w:eastAsia="宋体" w:hAnsi="Times New Roman" w:cs="Times New Roman"/>
      <w:sz w:val="44"/>
      <w:szCs w:val="24"/>
    </w:rPr>
  </w:style>
  <w:style w:type="paragraph" w:styleId="29">
    <w:name w:val="List Continue 2"/>
    <w:basedOn w:val="a0"/>
    <w:rsid w:val="00D273D5"/>
    <w:pPr>
      <w:spacing w:after="120"/>
      <w:ind w:leftChars="400" w:left="840"/>
    </w:pPr>
    <w:rPr>
      <w:rFonts w:ascii="Times New Roman" w:eastAsia="宋体" w:hAnsi="Times New Roman" w:cs="Times New Roman"/>
      <w:szCs w:val="21"/>
    </w:rPr>
  </w:style>
  <w:style w:type="paragraph" w:styleId="HTML">
    <w:name w:val="HTML Preformatted"/>
    <w:basedOn w:val="a0"/>
    <w:link w:val="HTML2"/>
    <w:uiPriority w:val="99"/>
    <w:rsid w:val="00D273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color w:val="000000"/>
      <w:kern w:val="0"/>
      <w:sz w:val="24"/>
      <w:szCs w:val="24"/>
    </w:rPr>
  </w:style>
  <w:style w:type="character" w:customStyle="1" w:styleId="HTML0">
    <w:name w:val="HTML 预设格式 字符"/>
    <w:basedOn w:val="a2"/>
    <w:uiPriority w:val="99"/>
    <w:semiHidden/>
    <w:rsid w:val="00D273D5"/>
    <w:rPr>
      <w:rFonts w:ascii="Courier New" w:hAnsi="Courier New" w:cs="Courier New"/>
      <w:sz w:val="20"/>
      <w:szCs w:val="20"/>
    </w:rPr>
  </w:style>
  <w:style w:type="character" w:customStyle="1" w:styleId="HTML2">
    <w:name w:val="HTML 预设格式 字符2"/>
    <w:link w:val="HTML"/>
    <w:uiPriority w:val="99"/>
    <w:rsid w:val="00D273D5"/>
    <w:rPr>
      <w:rFonts w:ascii="宋体" w:eastAsia="宋体" w:hAnsi="宋体" w:cs="Times New Roman"/>
      <w:color w:val="000000"/>
      <w:kern w:val="0"/>
      <w:sz w:val="24"/>
      <w:szCs w:val="24"/>
    </w:rPr>
  </w:style>
  <w:style w:type="paragraph" w:styleId="afd">
    <w:name w:val="Normal (Web)"/>
    <w:basedOn w:val="a0"/>
    <w:uiPriority w:val="99"/>
    <w:qFormat/>
    <w:rsid w:val="00D273D5"/>
    <w:pPr>
      <w:widowControl/>
      <w:spacing w:before="100" w:beforeAutospacing="1" w:after="100" w:afterAutospacing="1"/>
      <w:jc w:val="left"/>
    </w:pPr>
    <w:rPr>
      <w:rFonts w:ascii="宋体" w:eastAsia="宋体" w:hAnsi="宋体" w:cs="Times New Roman"/>
      <w:kern w:val="0"/>
      <w:sz w:val="24"/>
      <w:szCs w:val="24"/>
    </w:rPr>
  </w:style>
  <w:style w:type="paragraph" w:styleId="afe">
    <w:name w:val="Title"/>
    <w:basedOn w:val="a0"/>
    <w:link w:val="2a"/>
    <w:uiPriority w:val="99"/>
    <w:qFormat/>
    <w:rsid w:val="00D273D5"/>
    <w:pPr>
      <w:spacing w:before="240" w:after="60"/>
      <w:jc w:val="center"/>
      <w:outlineLvl w:val="0"/>
    </w:pPr>
    <w:rPr>
      <w:rFonts w:ascii="Arial" w:eastAsia="黑体" w:hAnsi="Arial" w:cs="Times New Roman"/>
      <w:b/>
      <w:bCs/>
      <w:sz w:val="36"/>
      <w:szCs w:val="32"/>
    </w:rPr>
  </w:style>
  <w:style w:type="character" w:customStyle="1" w:styleId="aff">
    <w:name w:val="标题 字符"/>
    <w:basedOn w:val="a2"/>
    <w:uiPriority w:val="10"/>
    <w:rsid w:val="00D273D5"/>
    <w:rPr>
      <w:rFonts w:asciiTheme="majorHAnsi" w:eastAsiaTheme="majorEastAsia" w:hAnsiTheme="majorHAnsi" w:cstheme="majorBidi"/>
      <w:b/>
      <w:bCs/>
      <w:sz w:val="32"/>
      <w:szCs w:val="32"/>
    </w:rPr>
  </w:style>
  <w:style w:type="character" w:customStyle="1" w:styleId="2a">
    <w:name w:val="标题 字符2"/>
    <w:link w:val="afe"/>
    <w:uiPriority w:val="99"/>
    <w:locked/>
    <w:rsid w:val="00D273D5"/>
    <w:rPr>
      <w:rFonts w:ascii="Arial" w:eastAsia="黑体" w:hAnsi="Arial" w:cs="Times New Roman"/>
      <w:b/>
      <w:bCs/>
      <w:sz w:val="36"/>
      <w:szCs w:val="32"/>
    </w:rPr>
  </w:style>
  <w:style w:type="paragraph" w:styleId="aff0">
    <w:name w:val="annotation subject"/>
    <w:basedOn w:val="a8"/>
    <w:next w:val="a8"/>
    <w:link w:val="aff1"/>
    <w:rsid w:val="00D273D5"/>
    <w:rPr>
      <w:b/>
      <w:bCs/>
    </w:rPr>
  </w:style>
  <w:style w:type="character" w:customStyle="1" w:styleId="aff1">
    <w:name w:val="批注主题 字符"/>
    <w:basedOn w:val="a9"/>
    <w:link w:val="aff0"/>
    <w:rsid w:val="00D273D5"/>
    <w:rPr>
      <w:rFonts w:ascii="Times New Roman" w:eastAsia="宋体" w:hAnsi="Times New Roman" w:cs="Times New Roman"/>
      <w:b/>
      <w:bCs/>
      <w:szCs w:val="24"/>
    </w:rPr>
  </w:style>
  <w:style w:type="paragraph" w:styleId="aff2">
    <w:name w:val="Body Text First Indent"/>
    <w:basedOn w:val="ac"/>
    <w:link w:val="2b"/>
    <w:rsid w:val="00D273D5"/>
    <w:pPr>
      <w:ind w:firstLineChars="100" w:firstLine="420"/>
    </w:pPr>
  </w:style>
  <w:style w:type="character" w:customStyle="1" w:styleId="aff3">
    <w:name w:val="正文首行缩进 字符"/>
    <w:basedOn w:val="ad"/>
    <w:uiPriority w:val="99"/>
    <w:semiHidden/>
    <w:rsid w:val="00D273D5"/>
    <w:rPr>
      <w:rFonts w:ascii="Times New Roman" w:eastAsia="宋体" w:hAnsi="Times New Roman" w:cs="Times New Roman"/>
      <w:szCs w:val="24"/>
    </w:rPr>
  </w:style>
  <w:style w:type="character" w:customStyle="1" w:styleId="2b">
    <w:name w:val="正文首行缩进 字符2"/>
    <w:link w:val="aff2"/>
    <w:rsid w:val="00D273D5"/>
    <w:rPr>
      <w:rFonts w:ascii="Times New Roman" w:eastAsia="宋体" w:hAnsi="Times New Roman" w:cs="Times New Roman"/>
      <w:szCs w:val="24"/>
    </w:rPr>
  </w:style>
  <w:style w:type="table" w:styleId="aff4">
    <w:name w:val="Table Grid"/>
    <w:basedOn w:val="a3"/>
    <w:qFormat/>
    <w:rsid w:val="00D273D5"/>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sid w:val="00D273D5"/>
    <w:rPr>
      <w:rFonts w:ascii="Tahoma" w:eastAsia="宋体" w:hAnsi="Tahoma"/>
      <w:b/>
      <w:bCs/>
      <w:kern w:val="2"/>
      <w:sz w:val="24"/>
      <w:lang w:val="en-US" w:eastAsia="zh-CN" w:bidi="ar-SA"/>
    </w:rPr>
  </w:style>
  <w:style w:type="character" w:styleId="aff6">
    <w:name w:val="page number"/>
    <w:rsid w:val="00D273D5"/>
  </w:style>
  <w:style w:type="character" w:styleId="aff7">
    <w:name w:val="FollowedHyperlink"/>
    <w:uiPriority w:val="99"/>
    <w:unhideWhenUsed/>
    <w:rsid w:val="00D273D5"/>
    <w:rPr>
      <w:color w:val="954F72"/>
      <w:u w:val="single"/>
    </w:rPr>
  </w:style>
  <w:style w:type="character" w:styleId="aff8">
    <w:name w:val="Emphasis"/>
    <w:uiPriority w:val="20"/>
    <w:qFormat/>
    <w:rsid w:val="00D273D5"/>
    <w:rPr>
      <w:i/>
      <w:iCs/>
    </w:rPr>
  </w:style>
  <w:style w:type="character" w:styleId="aff9">
    <w:name w:val="Hyperlink"/>
    <w:rsid w:val="00D273D5"/>
    <w:rPr>
      <w:color w:val="0000FF"/>
      <w:u w:val="single"/>
    </w:rPr>
  </w:style>
  <w:style w:type="character" w:styleId="affa">
    <w:name w:val="annotation reference"/>
    <w:rsid w:val="00D273D5"/>
    <w:rPr>
      <w:sz w:val="21"/>
      <w:szCs w:val="21"/>
    </w:rPr>
  </w:style>
  <w:style w:type="character" w:customStyle="1" w:styleId="font41">
    <w:name w:val="font41"/>
    <w:rsid w:val="00D273D5"/>
    <w:rPr>
      <w:rFonts w:ascii="宋体" w:eastAsia="宋体" w:hAnsi="宋体" w:cs="宋体" w:hint="eastAsia"/>
      <w:i w:val="0"/>
      <w:color w:val="000000"/>
      <w:sz w:val="20"/>
      <w:szCs w:val="20"/>
      <w:u w:val="none"/>
    </w:rPr>
  </w:style>
  <w:style w:type="character" w:customStyle="1" w:styleId="font31">
    <w:name w:val="font31"/>
    <w:rsid w:val="00D273D5"/>
    <w:rPr>
      <w:rFonts w:ascii="宋体" w:eastAsia="宋体" w:hAnsi="宋体" w:cs="宋体" w:hint="eastAsia"/>
      <w:i w:val="0"/>
      <w:color w:val="000000"/>
      <w:sz w:val="18"/>
      <w:szCs w:val="18"/>
      <w:u w:val="none"/>
    </w:rPr>
  </w:style>
  <w:style w:type="character" w:customStyle="1" w:styleId="font11">
    <w:name w:val="font11"/>
    <w:rsid w:val="00D273D5"/>
    <w:rPr>
      <w:rFonts w:ascii="宋体" w:eastAsia="宋体" w:hAnsi="宋体" w:cs="宋体" w:hint="eastAsia"/>
      <w:i w:val="0"/>
      <w:color w:val="000000"/>
      <w:sz w:val="16"/>
      <w:szCs w:val="16"/>
      <w:u w:val="none"/>
    </w:rPr>
  </w:style>
  <w:style w:type="character" w:customStyle="1" w:styleId="1Char2">
    <w:name w:val="普通文字1 Char2"/>
    <w:aliases w:val="小 Char2,纯文本 Char Char2,正 文 1 Char2,0921 Char2,一般文字 字元 Char2,一般文字 字元 字元 字元 字元 Char2,一般文字 字元 字元 字元 字元 字元 字元 字元 字元 Char2,一般文字 字元 字元 字元 字元 字元 字元 字元 Char2,一般文字 字元 字元 字元 Char2,一般文字 字元 字元 字元 字元 字元 字元 Char2,一般文字 字元 字元 Char Char,普通文字2 Char"/>
    <w:rsid w:val="00D273D5"/>
    <w:rPr>
      <w:rFonts w:ascii="宋体" w:eastAsia="宋体" w:hAnsi="Courier New"/>
      <w:spacing w:val="-8"/>
      <w:kern w:val="2"/>
      <w:sz w:val="24"/>
      <w:lang w:bidi="ar-SA"/>
    </w:rPr>
  </w:style>
  <w:style w:type="character" w:customStyle="1" w:styleId="CharCharChar1">
    <w:name w:val="Char Char Char1"/>
    <w:rsid w:val="00D273D5"/>
    <w:rPr>
      <w:rFonts w:eastAsia="宋体"/>
      <w:kern w:val="2"/>
      <w:sz w:val="21"/>
      <w:szCs w:val="24"/>
      <w:lang w:val="en-US" w:eastAsia="zh-CN" w:bidi="ar-SA"/>
    </w:rPr>
  </w:style>
  <w:style w:type="character" w:customStyle="1" w:styleId="font51">
    <w:name w:val="font51"/>
    <w:rsid w:val="00D273D5"/>
    <w:rPr>
      <w:rFonts w:ascii="Arial" w:hAnsi="Arial" w:cs="Arial" w:hint="default"/>
      <w:i w:val="0"/>
      <w:color w:val="000000"/>
      <w:sz w:val="18"/>
      <w:szCs w:val="18"/>
      <w:u w:val="none"/>
    </w:rPr>
  </w:style>
  <w:style w:type="character" w:customStyle="1" w:styleId="font01">
    <w:name w:val="font01"/>
    <w:rsid w:val="00D273D5"/>
    <w:rPr>
      <w:rFonts w:ascii="MS Sans Serif" w:eastAsia="MS Sans Serif" w:hAnsi="MS Sans Serif" w:cs="MS Sans Serif" w:hint="default"/>
      <w:i w:val="0"/>
      <w:color w:val="000000"/>
      <w:sz w:val="16"/>
      <w:szCs w:val="16"/>
      <w:u w:val="none"/>
    </w:rPr>
  </w:style>
  <w:style w:type="character" w:customStyle="1" w:styleId="font61">
    <w:name w:val="font61"/>
    <w:rsid w:val="00D273D5"/>
    <w:rPr>
      <w:rFonts w:ascii="MS Sans Serif" w:eastAsia="MS Sans Serif" w:hAnsi="MS Sans Serif" w:cs="MS Sans Serif" w:hint="default"/>
      <w:i w:val="0"/>
      <w:color w:val="000000"/>
      <w:sz w:val="20"/>
      <w:szCs w:val="20"/>
      <w:u w:val="none"/>
    </w:rPr>
  </w:style>
  <w:style w:type="character" w:customStyle="1" w:styleId="CharChar">
    <w:name w:val="！正文（四号字） Char Char"/>
    <w:link w:val="affb"/>
    <w:rsid w:val="00D273D5"/>
    <w:rPr>
      <w:sz w:val="24"/>
      <w:szCs w:val="28"/>
    </w:rPr>
  </w:style>
  <w:style w:type="paragraph" w:customStyle="1" w:styleId="affb">
    <w:name w:val="！正文（四号字）"/>
    <w:link w:val="CharChar"/>
    <w:rsid w:val="00D273D5"/>
    <w:pPr>
      <w:snapToGrid w:val="0"/>
      <w:spacing w:line="360" w:lineRule="auto"/>
      <w:ind w:firstLineChars="200" w:firstLine="200"/>
      <w:jc w:val="both"/>
    </w:pPr>
    <w:rPr>
      <w:sz w:val="24"/>
      <w:szCs w:val="28"/>
    </w:rPr>
  </w:style>
  <w:style w:type="paragraph" w:customStyle="1" w:styleId="affc">
    <w:name w:val="表格文字"/>
    <w:basedOn w:val="a0"/>
    <w:next w:val="a0"/>
    <w:rsid w:val="00D273D5"/>
    <w:pPr>
      <w:snapToGrid w:val="0"/>
      <w:spacing w:line="360" w:lineRule="atLeast"/>
      <w:jc w:val="center"/>
    </w:pPr>
    <w:rPr>
      <w:rFonts w:ascii="宋体" w:eastAsia="幼圆" w:hAnsi="Times New Roman" w:cs="Times New Roman"/>
      <w:szCs w:val="20"/>
    </w:rPr>
  </w:style>
  <w:style w:type="paragraph" w:customStyle="1" w:styleId="Style8">
    <w:name w:val="_Style 8"/>
    <w:basedOn w:val="a0"/>
    <w:rsid w:val="00D273D5"/>
    <w:rPr>
      <w:rFonts w:ascii="Times New Roman" w:eastAsia="宋体" w:hAnsi="Times New Roman" w:cs="Times New Roman"/>
      <w:szCs w:val="24"/>
    </w:rPr>
  </w:style>
  <w:style w:type="paragraph" w:customStyle="1" w:styleId="ParaCharCharCharChar">
    <w:name w:val="默认段落字体 Para Char Char Char Char"/>
    <w:basedOn w:val="a0"/>
    <w:rsid w:val="00D273D5"/>
    <w:rPr>
      <w:rFonts w:ascii="Times New Roman" w:eastAsia="宋体" w:hAnsi="Times New Roman" w:cs="Times New Roman"/>
      <w:szCs w:val="24"/>
    </w:rPr>
  </w:style>
  <w:style w:type="paragraph" w:customStyle="1" w:styleId="CharCharCharChar">
    <w:name w:val="Char Char Char Char"/>
    <w:basedOn w:val="a0"/>
    <w:rsid w:val="00D273D5"/>
    <w:rPr>
      <w:rFonts w:ascii="Tahoma" w:eastAsia="宋体" w:hAnsi="Tahoma" w:cs="Times New Roman"/>
      <w:sz w:val="24"/>
      <w:szCs w:val="20"/>
    </w:rPr>
  </w:style>
  <w:style w:type="paragraph" w:customStyle="1" w:styleId="Blockquote">
    <w:name w:val="Blockquote"/>
    <w:basedOn w:val="a0"/>
    <w:rsid w:val="00D273D5"/>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CharChar1Char">
    <w:name w:val="Char Char Char1 Char"/>
    <w:basedOn w:val="a6"/>
    <w:rsid w:val="00D273D5"/>
    <w:rPr>
      <w:rFonts w:ascii="Tahoma" w:hAnsi="Tahoma"/>
      <w:sz w:val="24"/>
    </w:rPr>
  </w:style>
  <w:style w:type="paragraph" w:customStyle="1" w:styleId="CharCharCharCharCharCharChar">
    <w:name w:val="Char Char Char Char Char Char Char"/>
    <w:basedOn w:val="a0"/>
    <w:rsid w:val="00D273D5"/>
    <w:rPr>
      <w:rFonts w:ascii="Times New Roman" w:eastAsia="宋体" w:hAnsi="Times New Roman" w:cs="Times New Roman"/>
      <w:szCs w:val="20"/>
    </w:rPr>
  </w:style>
  <w:style w:type="paragraph" w:customStyle="1" w:styleId="CharCharCharCharCharCharCharCharCharChar">
    <w:name w:val="Char Char Char Char Char Char Char Char Char Char"/>
    <w:basedOn w:val="a0"/>
    <w:rsid w:val="00D273D5"/>
    <w:rPr>
      <w:rFonts w:ascii="Tahoma" w:eastAsia="宋体" w:hAnsi="Tahoma" w:cs="宋体"/>
      <w:kern w:val="0"/>
      <w:sz w:val="24"/>
      <w:szCs w:val="20"/>
    </w:rPr>
  </w:style>
  <w:style w:type="paragraph" w:customStyle="1" w:styleId="CharChar0">
    <w:name w:val="Char Char"/>
    <w:basedOn w:val="a0"/>
    <w:rsid w:val="00D273D5"/>
    <w:rPr>
      <w:rFonts w:ascii="宋体" w:eastAsia="宋体" w:hAnsi="宋体" w:cs="Times New Roman"/>
      <w:b/>
      <w:sz w:val="28"/>
      <w:szCs w:val="28"/>
    </w:rPr>
  </w:style>
  <w:style w:type="paragraph" w:customStyle="1" w:styleId="a">
    <w:name w:val="文一"/>
    <w:basedOn w:val="a0"/>
    <w:rsid w:val="00D273D5"/>
    <w:pPr>
      <w:numPr>
        <w:numId w:val="2"/>
      </w:numPr>
      <w:tabs>
        <w:tab w:val="clear" w:pos="1260"/>
        <w:tab w:val="left" w:pos="840"/>
      </w:tabs>
      <w:topLinePunct/>
      <w:adjustRightInd w:val="0"/>
      <w:snapToGrid w:val="0"/>
      <w:spacing w:line="360" w:lineRule="auto"/>
      <w:ind w:left="0" w:firstLineChars="200" w:firstLine="200"/>
    </w:pPr>
    <w:rPr>
      <w:rFonts w:ascii="Times New Roman" w:eastAsia="宋体" w:hAnsi="Times New Roman" w:cs="Times New Roman"/>
      <w:snapToGrid w:val="0"/>
      <w:spacing w:val="4"/>
      <w:kern w:val="0"/>
      <w:sz w:val="24"/>
      <w:szCs w:val="24"/>
    </w:rPr>
  </w:style>
  <w:style w:type="paragraph" w:customStyle="1" w:styleId="Char">
    <w:name w:val="Char"/>
    <w:basedOn w:val="a6"/>
    <w:rsid w:val="00D273D5"/>
    <w:pPr>
      <w:adjustRightInd w:val="0"/>
      <w:spacing w:line="436" w:lineRule="exact"/>
      <w:ind w:left="357"/>
      <w:jc w:val="left"/>
      <w:outlineLvl w:val="3"/>
    </w:pPr>
    <w:rPr>
      <w:rFonts w:ascii="Tahoma" w:hAnsi="Tahoma"/>
      <w:b/>
      <w:sz w:val="24"/>
    </w:rPr>
  </w:style>
  <w:style w:type="paragraph" w:customStyle="1" w:styleId="xl24">
    <w:name w:val="xl24"/>
    <w:basedOn w:val="a0"/>
    <w:rsid w:val="00D273D5"/>
    <w:pPr>
      <w:widowControl/>
      <w:spacing w:before="100" w:after="100"/>
      <w:jc w:val="center"/>
      <w:textAlignment w:val="center"/>
    </w:pPr>
    <w:rPr>
      <w:rFonts w:ascii="宋体" w:eastAsia="宋体" w:hAnsi="宋体" w:cs="Times New Roman"/>
      <w:kern w:val="0"/>
      <w:sz w:val="24"/>
      <w:szCs w:val="20"/>
    </w:rPr>
  </w:style>
  <w:style w:type="paragraph" w:customStyle="1" w:styleId="41">
    <w:name w:val="题注4"/>
    <w:basedOn w:val="a0"/>
    <w:next w:val="a5"/>
    <w:rsid w:val="00D273D5"/>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Char1Cha1">
    <w:name w:val="样式 样式 正文缩进文字表正文正文非缩进首行缩进两字正文（首行缩进两字） Char正文缩进1正文（首行缩进两字） Cha...1..."/>
    <w:basedOn w:val="a0"/>
    <w:rsid w:val="00D273D5"/>
    <w:pPr>
      <w:adjustRightInd w:val="0"/>
      <w:snapToGrid w:val="0"/>
      <w:spacing w:line="360" w:lineRule="auto"/>
      <w:ind w:firstLineChars="200" w:firstLine="560"/>
    </w:pPr>
    <w:rPr>
      <w:rFonts w:ascii="Times New Roman" w:eastAsia="华文中宋" w:hAnsi="Times New Roman" w:cs="Times New Roman"/>
      <w:color w:val="000000"/>
      <w:sz w:val="24"/>
      <w:szCs w:val="20"/>
    </w:rPr>
  </w:style>
  <w:style w:type="paragraph" w:customStyle="1" w:styleId="CharCharCharChar1">
    <w:name w:val="Char Char Char Char1"/>
    <w:basedOn w:val="a6"/>
    <w:rsid w:val="00D273D5"/>
    <w:pPr>
      <w:adjustRightInd w:val="0"/>
      <w:spacing w:line="436" w:lineRule="exact"/>
      <w:ind w:left="357"/>
      <w:jc w:val="left"/>
      <w:outlineLvl w:val="3"/>
    </w:pPr>
    <w:rPr>
      <w:rFonts w:ascii="Tahoma" w:hAnsi="Tahoma"/>
      <w:b/>
      <w:sz w:val="24"/>
    </w:rPr>
  </w:style>
  <w:style w:type="paragraph" w:customStyle="1" w:styleId="affd">
    <w:name w:val="文二"/>
    <w:basedOn w:val="a0"/>
    <w:rsid w:val="00D273D5"/>
    <w:pPr>
      <w:jc w:val="left"/>
    </w:pPr>
    <w:rPr>
      <w:rFonts w:ascii="宋体" w:eastAsia="宋体" w:hAnsi="宋体" w:cs="Times New Roman"/>
      <w:szCs w:val="21"/>
    </w:rPr>
  </w:style>
  <w:style w:type="paragraph" w:customStyle="1" w:styleId="Style50">
    <w:name w:val="_Style 50"/>
    <w:basedOn w:val="a0"/>
    <w:rsid w:val="00D273D5"/>
    <w:rPr>
      <w:rFonts w:ascii="Tahoma" w:eastAsia="宋体" w:hAnsi="Tahoma" w:cs="宋体"/>
      <w:kern w:val="0"/>
      <w:sz w:val="24"/>
      <w:szCs w:val="20"/>
    </w:rPr>
  </w:style>
  <w:style w:type="paragraph" w:customStyle="1" w:styleId="affe">
    <w:name w:val="图"/>
    <w:basedOn w:val="a0"/>
    <w:rsid w:val="00D273D5"/>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xl25">
    <w:name w:val="xl25"/>
    <w:basedOn w:val="a0"/>
    <w:rsid w:val="00D273D5"/>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CharCharCharCharCharCharCharChar1Char">
    <w:name w:val="Char Char Char Char Char Char Char Char1 Char"/>
    <w:basedOn w:val="a0"/>
    <w:rsid w:val="00D273D5"/>
    <w:rPr>
      <w:rFonts w:ascii="Tahoma" w:eastAsia="宋体" w:hAnsi="Tahoma" w:cs="Times New Roman"/>
      <w:sz w:val="24"/>
      <w:szCs w:val="20"/>
    </w:rPr>
  </w:style>
  <w:style w:type="paragraph" w:styleId="afff">
    <w:name w:val="List Paragraph"/>
    <w:basedOn w:val="a0"/>
    <w:uiPriority w:val="99"/>
    <w:qFormat/>
    <w:rsid w:val="00D273D5"/>
    <w:pPr>
      <w:ind w:firstLineChars="200" w:firstLine="420"/>
    </w:pPr>
    <w:rPr>
      <w:rFonts w:ascii="Calibri" w:eastAsia="宋体" w:hAnsi="Calibri" w:cs="Times New Roman"/>
    </w:rPr>
  </w:style>
  <w:style w:type="character" w:customStyle="1" w:styleId="richmediameta">
    <w:name w:val="rich_media_meta"/>
    <w:rsid w:val="00D273D5"/>
  </w:style>
  <w:style w:type="character" w:customStyle="1" w:styleId="apple-converted-space">
    <w:name w:val="apple-converted-space"/>
    <w:rsid w:val="00D273D5"/>
  </w:style>
  <w:style w:type="paragraph" w:styleId="afff0">
    <w:name w:val="Revision"/>
    <w:uiPriority w:val="99"/>
    <w:unhideWhenUsed/>
    <w:rsid w:val="00D273D5"/>
    <w:rPr>
      <w:rFonts w:ascii="Times New Roman" w:eastAsia="宋体" w:hAnsi="Times New Roman" w:cs="Times New Roman"/>
      <w:szCs w:val="24"/>
    </w:rPr>
  </w:style>
  <w:style w:type="character" w:customStyle="1" w:styleId="110">
    <w:name w:val="标题 1 字符1"/>
    <w:rsid w:val="00D273D5"/>
    <w:rPr>
      <w:rFonts w:ascii="Times New Roman" w:eastAsia="黑体" w:hAnsi="Times New Roman" w:cs="Times New Roman"/>
      <w:sz w:val="36"/>
      <w:szCs w:val="20"/>
    </w:rPr>
  </w:style>
  <w:style w:type="character" w:customStyle="1" w:styleId="18">
    <w:name w:val="尾注文本 字符1"/>
    <w:rsid w:val="00D273D5"/>
    <w:rPr>
      <w:rFonts w:ascii="宋体" w:eastAsia="宋体" w:hAnsi="宋体"/>
    </w:rPr>
  </w:style>
  <w:style w:type="character" w:customStyle="1" w:styleId="19">
    <w:name w:val="正文首行缩进 字符1"/>
    <w:rsid w:val="00D273D5"/>
    <w:rPr>
      <w:rFonts w:eastAsia="宋体"/>
      <w:szCs w:val="24"/>
    </w:rPr>
  </w:style>
  <w:style w:type="character" w:customStyle="1" w:styleId="1a">
    <w:name w:val="批注文字 字符1"/>
    <w:rsid w:val="00D273D5"/>
    <w:rPr>
      <w:szCs w:val="24"/>
    </w:rPr>
  </w:style>
  <w:style w:type="character" w:customStyle="1" w:styleId="1b">
    <w:name w:val="纯文本 字符1"/>
    <w:rsid w:val="00D273D5"/>
    <w:rPr>
      <w:rFonts w:ascii="宋体" w:eastAsia="宋体" w:hAnsi="Courier New" w:cs="Courier New"/>
      <w:szCs w:val="21"/>
    </w:rPr>
  </w:style>
  <w:style w:type="character" w:customStyle="1" w:styleId="HTML1">
    <w:name w:val="HTML 预设格式 字符1"/>
    <w:uiPriority w:val="99"/>
    <w:rsid w:val="00D273D5"/>
    <w:rPr>
      <w:rFonts w:ascii="宋体" w:eastAsia="宋体" w:hAnsi="宋体" w:cs="Times New Roman"/>
      <w:color w:val="000000"/>
      <w:kern w:val="0"/>
      <w:sz w:val="24"/>
      <w:szCs w:val="24"/>
    </w:rPr>
  </w:style>
  <w:style w:type="character" w:customStyle="1" w:styleId="1c">
    <w:name w:val="标题 字符1"/>
    <w:uiPriority w:val="99"/>
    <w:locked/>
    <w:rsid w:val="00D273D5"/>
    <w:rPr>
      <w:rFonts w:ascii="Arial" w:eastAsia="黑体" w:hAnsi="Arial" w:cs="Times New Roman"/>
      <w:b/>
      <w:bCs/>
      <w:sz w:val="36"/>
      <w:szCs w:val="32"/>
    </w:rPr>
  </w:style>
  <w:style w:type="table" w:customStyle="1" w:styleId="1d">
    <w:name w:val="网格型1"/>
    <w:basedOn w:val="a3"/>
    <w:qFormat/>
    <w:rsid w:val="00D273D5"/>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rsid w:val="00D273D5"/>
  </w:style>
  <w:style w:type="character" w:customStyle="1" w:styleId="Char0">
    <w:name w:val="页脚 Char"/>
    <w:uiPriority w:val="99"/>
    <w:rsid w:val="00D273D5"/>
    <w:rPr>
      <w:rFonts w:eastAsia="宋体"/>
      <w:kern w:val="2"/>
      <w:sz w:val="18"/>
      <w:szCs w:val="18"/>
      <w:lang w:val="en-US" w:eastAsia="zh-CN" w:bidi="ar-SA"/>
    </w:rPr>
  </w:style>
  <w:style w:type="character" w:customStyle="1" w:styleId="Char1">
    <w:name w:val="批注框文本 Char"/>
    <w:uiPriority w:val="99"/>
    <w:locked/>
    <w:rsid w:val="00D273D5"/>
    <w:rPr>
      <w:kern w:val="2"/>
      <w:sz w:val="18"/>
      <w:szCs w:val="18"/>
    </w:rPr>
  </w:style>
  <w:style w:type="character" w:customStyle="1" w:styleId="Char2">
    <w:name w:val="页眉 Char"/>
    <w:uiPriority w:val="99"/>
    <w:locked/>
    <w:rsid w:val="00D273D5"/>
    <w:rPr>
      <w:kern w:val="2"/>
      <w:sz w:val="18"/>
      <w:szCs w:val="18"/>
    </w:rPr>
  </w:style>
  <w:style w:type="paragraph" w:customStyle="1" w:styleId="CharCharCharChar2">
    <w:name w:val="Char Char Char Char2"/>
    <w:basedOn w:val="a0"/>
    <w:rsid w:val="00D273D5"/>
    <w:pPr>
      <w:widowControl/>
      <w:spacing w:after="160" w:line="240" w:lineRule="exact"/>
      <w:jc w:val="left"/>
    </w:pPr>
    <w:rPr>
      <w:rFonts w:ascii="Times New Roman" w:eastAsia="宋体" w:hAnsi="Times New Roman" w:cs="Times New Roman"/>
      <w:szCs w:val="20"/>
    </w:rPr>
  </w:style>
  <w:style w:type="paragraph" w:customStyle="1" w:styleId="CharCharCharCharCharCharChar1">
    <w:name w:val="Char Char Char Char Char Char Char1"/>
    <w:basedOn w:val="a0"/>
    <w:rsid w:val="00D273D5"/>
    <w:pPr>
      <w:spacing w:line="300" w:lineRule="auto"/>
    </w:pPr>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35</Pages>
  <Words>2681</Words>
  <Characters>15287</Characters>
  <Application>Microsoft Office Word</Application>
  <DocSecurity>0</DocSecurity>
  <Lines>127</Lines>
  <Paragraphs>35</Paragraphs>
  <ScaleCrop>false</ScaleCrop>
  <Company>China</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2024-08-25T06:13:00Z</dcterms:created>
  <dcterms:modified xsi:type="dcterms:W3CDTF">2024-08-25T08:26:00Z</dcterms:modified>
</cp:coreProperties>
</file>